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614B7" w:rsidRPr="0046188F" w:rsidRDefault="006614B7" w:rsidP="006614B7">
      <w:pPr>
        <w:jc w:val="both"/>
        <w:rPr>
          <w:rFonts w:ascii="Arial" w:hAnsi="Arial" w:cs="Arial"/>
        </w:rPr>
      </w:pPr>
      <w:r w:rsidRPr="0046188F">
        <w:rPr>
          <w:rFonts w:ascii="Arial" w:hAnsi="Arial" w:cs="Arial"/>
          <w:b/>
          <w:u w:val="single"/>
        </w:rPr>
        <w:t>ÚVOD</w:t>
      </w:r>
    </w:p>
    <w:p w:rsidR="006614B7" w:rsidRPr="0046188F" w:rsidRDefault="006614B7" w:rsidP="006614B7">
      <w:pPr>
        <w:ind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>Zpracovaný p</w:t>
      </w:r>
      <w:r w:rsidRPr="0046188F">
        <w:rPr>
          <w:rFonts w:ascii="Arial" w:hAnsi="Arial" w:cs="Arial"/>
        </w:rPr>
        <w:t>rojekt</w:t>
      </w:r>
      <w:r>
        <w:rPr>
          <w:rFonts w:ascii="Arial" w:hAnsi="Arial" w:cs="Arial"/>
        </w:rPr>
        <w:t xml:space="preserve"> řeší</w:t>
      </w:r>
      <w:r w:rsidRPr="0046188F">
        <w:rPr>
          <w:rFonts w:ascii="Arial" w:hAnsi="Arial" w:cs="Arial"/>
        </w:rPr>
        <w:t xml:space="preserve"> interiér, především mobiliář </w:t>
      </w:r>
      <w:r w:rsidR="00523382">
        <w:rPr>
          <w:rFonts w:ascii="Arial" w:hAnsi="Arial" w:cs="Arial"/>
        </w:rPr>
        <w:t xml:space="preserve">objektu, který bude využíván pro sociální služby s cílem sociálního začlenění klientů do společnosti. </w:t>
      </w:r>
      <w:r w:rsidR="00700638">
        <w:rPr>
          <w:rFonts w:ascii="Arial" w:hAnsi="Arial" w:cs="Arial"/>
        </w:rPr>
        <w:t>Jde o společné</w:t>
      </w:r>
      <w:r w:rsidRPr="0046188F">
        <w:rPr>
          <w:rFonts w:ascii="Arial" w:hAnsi="Arial" w:cs="Arial"/>
        </w:rPr>
        <w:t xml:space="preserve"> prostor</w:t>
      </w:r>
      <w:r w:rsidR="00700638">
        <w:rPr>
          <w:rFonts w:ascii="Arial" w:hAnsi="Arial" w:cs="Arial"/>
        </w:rPr>
        <w:t>y příjmu, pracoviště sester, lékaře, jídelny, rehabilitační kuchyně</w:t>
      </w:r>
      <w:r w:rsidRPr="0046188F">
        <w:rPr>
          <w:rFonts w:ascii="Arial" w:hAnsi="Arial" w:cs="Arial"/>
        </w:rPr>
        <w:t>,</w:t>
      </w:r>
      <w:r w:rsidR="00700638">
        <w:rPr>
          <w:rFonts w:ascii="Arial" w:hAnsi="Arial" w:cs="Arial"/>
        </w:rPr>
        <w:t xml:space="preserve"> denní místnosti zaměstnanců a pokojů klientů.</w:t>
      </w:r>
      <w:r w:rsidRPr="0046188F">
        <w:rPr>
          <w:rFonts w:ascii="Arial" w:hAnsi="Arial" w:cs="Arial"/>
        </w:rPr>
        <w:t xml:space="preserve"> Jednotlivé kusy mobiliáře jsou zpracovány ve výkresech tvaru a byl vybrán design navrhovaného typového mobiliáře.</w:t>
      </w:r>
      <w:r w:rsidR="00F61E6E">
        <w:rPr>
          <w:rFonts w:ascii="Arial" w:hAnsi="Arial" w:cs="Arial"/>
        </w:rPr>
        <w:t xml:space="preserve"> </w:t>
      </w:r>
      <w:r w:rsidRPr="0046188F">
        <w:rPr>
          <w:rFonts w:ascii="Arial" w:hAnsi="Arial" w:cs="Arial"/>
        </w:rPr>
        <w:t xml:space="preserve">Nedílnou součástí </w:t>
      </w:r>
      <w:r>
        <w:rPr>
          <w:rFonts w:ascii="Arial" w:hAnsi="Arial" w:cs="Arial"/>
        </w:rPr>
        <w:t>dokumentace</w:t>
      </w:r>
      <w:r w:rsidRPr="0046188F">
        <w:rPr>
          <w:rFonts w:ascii="Arial" w:hAnsi="Arial" w:cs="Arial"/>
        </w:rPr>
        <w:t xml:space="preserve"> jsou Výkresy tvaru jednotlivých kusů navrhovaného mobiliáře.</w:t>
      </w:r>
    </w:p>
    <w:p w:rsidR="00D07FF9" w:rsidRDefault="006614B7" w:rsidP="00D07FF9">
      <w:pPr>
        <w:ind w:firstLine="708"/>
        <w:jc w:val="both"/>
        <w:rPr>
          <w:rFonts w:ascii="Arial" w:hAnsi="Arial" w:cs="Arial"/>
        </w:rPr>
      </w:pPr>
      <w:r w:rsidRPr="0046188F">
        <w:rPr>
          <w:rFonts w:ascii="Arial" w:hAnsi="Arial" w:cs="Arial"/>
          <w:iCs/>
          <w:shd w:val="clear" w:color="auto" w:fill="FFFFFF"/>
        </w:rPr>
        <w:t>Použitá vyobrazení dokumentují slovně vymezené technické podmínky a umožňují uchazečům utvořit si představu o estetických vlastnostech předmětu dodávky, které nelze popsat slovy. Takto uváděný technicko-kvalitativní a výtvarně-estetický standart těchto výrobků nesmí být podkročen. Z tohoto důvodu bude nutno autorovi projektu, technickému dozoru a zástupcům investora předložit k posouzení konkrétní vzorky vybraných realizačním dodavatelem nabízených produktů a to před jejich objednáním.</w:t>
      </w:r>
      <w:r w:rsidR="00D07FF9" w:rsidRPr="00D07FF9">
        <w:rPr>
          <w:rFonts w:ascii="Arial" w:hAnsi="Arial" w:cs="Arial"/>
        </w:rPr>
        <w:t xml:space="preserve"> </w:t>
      </w:r>
    </w:p>
    <w:p w:rsidR="00D07FF9" w:rsidRPr="0046188F" w:rsidRDefault="00D07FF9" w:rsidP="00D07FF9">
      <w:pPr>
        <w:ind w:firstLine="708"/>
        <w:jc w:val="both"/>
        <w:rPr>
          <w:rFonts w:ascii="Arial" w:hAnsi="Arial" w:cs="Arial"/>
        </w:rPr>
      </w:pPr>
      <w:r w:rsidRPr="0046188F">
        <w:rPr>
          <w:rFonts w:ascii="Arial" w:hAnsi="Arial" w:cs="Arial"/>
        </w:rPr>
        <w:t xml:space="preserve">Účastníci výběrového řízení při vzorkování nabízeného mobiliáře nabídnou kvalitu zde </w:t>
      </w:r>
      <w:r>
        <w:rPr>
          <w:rFonts w:ascii="Arial" w:hAnsi="Arial" w:cs="Arial"/>
        </w:rPr>
        <w:t>vyobrazenou</w:t>
      </w:r>
      <w:r w:rsidRPr="0046188F">
        <w:rPr>
          <w:rFonts w:ascii="Arial" w:hAnsi="Arial" w:cs="Arial"/>
        </w:rPr>
        <w:t xml:space="preserve"> a vyšší. Při vzorkování jednotlivých kusů budou projektantem vybrány dekory, povrch, barvy a odstíny.</w:t>
      </w:r>
    </w:p>
    <w:p w:rsidR="0072695B" w:rsidRPr="0046188F" w:rsidRDefault="0072695B" w:rsidP="006614B7">
      <w:pPr>
        <w:ind w:firstLine="708"/>
        <w:jc w:val="both"/>
        <w:rPr>
          <w:rFonts w:ascii="Arial" w:hAnsi="Arial" w:cs="Arial"/>
        </w:rPr>
      </w:pPr>
    </w:p>
    <w:p w:rsidR="00835D8F" w:rsidRPr="00D07FF9" w:rsidRDefault="00F61E6E" w:rsidP="00835D8F">
      <w:pPr>
        <w:pBdr>
          <w:bottom w:val="single" w:sz="4" w:space="1" w:color="auto"/>
        </w:pBd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BAREVNOST </w:t>
      </w:r>
      <w:r w:rsidR="00835D8F" w:rsidRPr="00D07FF9">
        <w:rPr>
          <w:rFonts w:ascii="Arial" w:hAnsi="Arial" w:cs="Arial"/>
          <w:b/>
          <w:sz w:val="24"/>
          <w:szCs w:val="24"/>
        </w:rPr>
        <w:t>MOBILIÁŘ</w:t>
      </w:r>
      <w:r>
        <w:rPr>
          <w:rFonts w:ascii="Arial" w:hAnsi="Arial" w:cs="Arial"/>
          <w:b/>
          <w:sz w:val="24"/>
          <w:szCs w:val="24"/>
        </w:rPr>
        <w:t>E</w:t>
      </w:r>
      <w:r w:rsidR="00700638">
        <w:rPr>
          <w:rFonts w:ascii="Arial" w:hAnsi="Arial" w:cs="Arial"/>
          <w:b/>
          <w:sz w:val="24"/>
          <w:szCs w:val="24"/>
        </w:rPr>
        <w:t xml:space="preserve"> ZAMĚSTNANCI (sesterna, příjem, denní místnost)</w:t>
      </w:r>
    </w:p>
    <w:p w:rsidR="00272724" w:rsidRPr="00272724" w:rsidRDefault="00272724" w:rsidP="00835D8F">
      <w:pPr>
        <w:jc w:val="both"/>
        <w:rPr>
          <w:rFonts w:ascii="Arial" w:hAnsi="Arial" w:cs="Arial"/>
        </w:rPr>
      </w:pPr>
      <w:r w:rsidRPr="00272724">
        <w:rPr>
          <w:rFonts w:ascii="Arial" w:hAnsi="Arial" w:cs="Arial"/>
        </w:rPr>
        <w:t xml:space="preserve">Barevnou kombinací pro </w:t>
      </w:r>
      <w:r w:rsidR="00700638">
        <w:rPr>
          <w:rFonts w:ascii="Arial" w:hAnsi="Arial" w:cs="Arial"/>
        </w:rPr>
        <w:t xml:space="preserve">prostory zaměstnanců v 1. a 4. NP </w:t>
      </w:r>
      <w:r w:rsidRPr="00272724">
        <w:rPr>
          <w:rFonts w:ascii="Arial" w:hAnsi="Arial" w:cs="Arial"/>
        </w:rPr>
        <w:t>a</w:t>
      </w:r>
      <w:r w:rsidR="00CD3EF5">
        <w:rPr>
          <w:rFonts w:ascii="Arial" w:hAnsi="Arial" w:cs="Arial"/>
        </w:rPr>
        <w:t xml:space="preserve"> kan</w:t>
      </w:r>
      <w:r w:rsidRPr="00272724">
        <w:rPr>
          <w:rFonts w:ascii="Arial" w:hAnsi="Arial" w:cs="Arial"/>
        </w:rPr>
        <w:t>celáře</w:t>
      </w:r>
      <w:r w:rsidR="0094543F">
        <w:rPr>
          <w:rFonts w:ascii="Arial" w:hAnsi="Arial" w:cs="Arial"/>
        </w:rPr>
        <w:t xml:space="preserve"> v 1. a 2.NP</w:t>
      </w:r>
      <w:r w:rsidRPr="00272724">
        <w:rPr>
          <w:rFonts w:ascii="Arial" w:hAnsi="Arial" w:cs="Arial"/>
        </w:rPr>
        <w:t xml:space="preserve"> je </w:t>
      </w:r>
      <w:r w:rsidR="00700638">
        <w:rPr>
          <w:rFonts w:ascii="Arial" w:hAnsi="Arial" w:cs="Arial"/>
        </w:rPr>
        <w:t>L</w:t>
      </w:r>
      <w:r w:rsidR="00B85934">
        <w:rPr>
          <w:rFonts w:ascii="Arial" w:hAnsi="Arial" w:cs="Arial"/>
        </w:rPr>
        <w:t xml:space="preserve">DTD </w:t>
      </w:r>
      <w:r w:rsidR="00700638">
        <w:rPr>
          <w:rFonts w:ascii="Arial" w:hAnsi="Arial" w:cs="Arial"/>
        </w:rPr>
        <w:t xml:space="preserve">dezén </w:t>
      </w:r>
      <w:r w:rsidR="0094543F">
        <w:rPr>
          <w:rFonts w:ascii="Arial" w:hAnsi="Arial" w:cs="Arial"/>
        </w:rPr>
        <w:t xml:space="preserve">ořech a </w:t>
      </w:r>
      <w:proofErr w:type="spellStart"/>
      <w:r w:rsidRPr="00272724">
        <w:rPr>
          <w:rFonts w:ascii="Arial" w:hAnsi="Arial" w:cs="Arial"/>
        </w:rPr>
        <w:t>Komaxit</w:t>
      </w:r>
      <w:proofErr w:type="spellEnd"/>
      <w:r w:rsidR="00C239D9">
        <w:rPr>
          <w:rFonts w:ascii="Arial" w:hAnsi="Arial" w:cs="Arial"/>
        </w:rPr>
        <w:t xml:space="preserve"> kovových</w:t>
      </w:r>
      <w:r w:rsidRPr="00272724">
        <w:rPr>
          <w:rFonts w:ascii="Arial" w:hAnsi="Arial" w:cs="Arial"/>
        </w:rPr>
        <w:t xml:space="preserve"> </w:t>
      </w:r>
      <w:r w:rsidR="0094543F">
        <w:rPr>
          <w:rFonts w:ascii="Arial" w:hAnsi="Arial" w:cs="Arial"/>
        </w:rPr>
        <w:t xml:space="preserve">prvků stolů </w:t>
      </w:r>
      <w:r w:rsidRPr="00272724">
        <w:rPr>
          <w:rFonts w:ascii="Arial" w:hAnsi="Arial" w:cs="Arial"/>
        </w:rPr>
        <w:t>RAL 70</w:t>
      </w:r>
      <w:r w:rsidR="0094543F">
        <w:rPr>
          <w:rFonts w:ascii="Arial" w:hAnsi="Arial" w:cs="Arial"/>
        </w:rPr>
        <w:t xml:space="preserve">12. </w:t>
      </w:r>
      <w:r w:rsidR="00700638">
        <w:rPr>
          <w:rFonts w:ascii="Arial" w:hAnsi="Arial" w:cs="Arial"/>
        </w:rPr>
        <w:t xml:space="preserve">Dezén a přesná barva podlahovin těchto prostor ještě </w:t>
      </w:r>
      <w:proofErr w:type="gramStart"/>
      <w:r w:rsidR="00700638">
        <w:rPr>
          <w:rFonts w:ascii="Arial" w:hAnsi="Arial" w:cs="Arial"/>
        </w:rPr>
        <w:t>není</w:t>
      </w:r>
      <w:proofErr w:type="gramEnd"/>
      <w:r w:rsidR="00700638">
        <w:rPr>
          <w:rFonts w:ascii="Arial" w:hAnsi="Arial" w:cs="Arial"/>
        </w:rPr>
        <w:t xml:space="preserve"> známa, proto bude dezén lamina </w:t>
      </w:r>
      <w:proofErr w:type="spellStart"/>
      <w:r w:rsidR="00700638">
        <w:rPr>
          <w:rFonts w:ascii="Arial" w:hAnsi="Arial" w:cs="Arial"/>
        </w:rPr>
        <w:t>dopřesněn</w:t>
      </w:r>
      <w:proofErr w:type="spellEnd"/>
      <w:r w:rsidR="00700638">
        <w:rPr>
          <w:rFonts w:ascii="Arial" w:hAnsi="Arial" w:cs="Arial"/>
        </w:rPr>
        <w:t xml:space="preserve"> při vzorkování společně se vzorky podlah – dlažeb a vinylů / PVC. Obecně </w:t>
      </w:r>
      <w:r w:rsidR="00D42F7A">
        <w:rPr>
          <w:rFonts w:ascii="Arial" w:hAnsi="Arial" w:cs="Arial"/>
        </w:rPr>
        <w:t>ale platí, že pro prostory zamě</w:t>
      </w:r>
      <w:r w:rsidR="00700638">
        <w:rPr>
          <w:rFonts w:ascii="Arial" w:hAnsi="Arial" w:cs="Arial"/>
        </w:rPr>
        <w:t>stna</w:t>
      </w:r>
      <w:r w:rsidR="00D42F7A">
        <w:rPr>
          <w:rFonts w:ascii="Arial" w:hAnsi="Arial" w:cs="Arial"/>
        </w:rPr>
        <w:t>n</w:t>
      </w:r>
      <w:r w:rsidR="00700638">
        <w:rPr>
          <w:rFonts w:ascii="Arial" w:hAnsi="Arial" w:cs="Arial"/>
        </w:rPr>
        <w:t xml:space="preserve">ců </w:t>
      </w:r>
      <w:r w:rsidR="00D42F7A">
        <w:rPr>
          <w:rFonts w:ascii="Arial" w:hAnsi="Arial" w:cs="Arial"/>
        </w:rPr>
        <w:t>je zvolen tmavší dezén lamina.</w:t>
      </w:r>
      <w:r w:rsidR="00700638">
        <w:rPr>
          <w:rFonts w:ascii="Arial" w:hAnsi="Arial" w:cs="Arial"/>
        </w:rPr>
        <w:t xml:space="preserve"> </w:t>
      </w:r>
    </w:p>
    <w:p w:rsidR="0072695B" w:rsidRDefault="0094543F" w:rsidP="00835D8F">
      <w:pPr>
        <w:jc w:val="both"/>
        <w:rPr>
          <w:rFonts w:ascii="Arial" w:hAnsi="Arial" w:cs="Arial"/>
          <w:b/>
        </w:rPr>
      </w:pPr>
      <w:r w:rsidRPr="0094543F">
        <w:rPr>
          <w:rFonts w:ascii="Arial" w:hAnsi="Arial" w:cs="Arial"/>
          <w:b/>
          <w:noProof/>
          <w:lang w:eastAsia="cs-CZ"/>
        </w:rPr>
        <w:drawing>
          <wp:inline distT="0" distB="0" distL="0" distR="0">
            <wp:extent cx="2914461" cy="1666875"/>
            <wp:effectExtent l="19050" t="0" r="189" b="0"/>
            <wp:docPr id="13" name="obrázek 4" descr="D:\ATELIER X A&amp;E sro\PROJEKTY\INTAR Joštova\Obr z netu\ral-7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ATELIER X A&amp;E sro\PROJEKTY\INTAR Joštova\Obr z netu\ral-701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5166" cy="16672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695B" w:rsidRDefault="0094543F" w:rsidP="00835D8F">
      <w:pPr>
        <w:jc w:val="both"/>
        <w:rPr>
          <w:rFonts w:ascii="Arial" w:hAnsi="Arial" w:cs="Arial"/>
          <w:b/>
        </w:rPr>
      </w:pPr>
      <w:r w:rsidRPr="0094543F">
        <w:rPr>
          <w:rFonts w:ascii="Arial" w:hAnsi="Arial" w:cs="Arial"/>
          <w:b/>
          <w:noProof/>
          <w:lang w:eastAsia="cs-CZ"/>
        </w:rPr>
        <w:drawing>
          <wp:inline distT="0" distB="0" distL="0" distR="0">
            <wp:extent cx="5572125" cy="2114550"/>
            <wp:effectExtent l="19050" t="0" r="9525" b="0"/>
            <wp:docPr id="16" name="obrázek 2" descr="D:\ATELIER X A&amp;E sro\PROJEKTY\INTAR Děkanát FF\obrazky net\orech_am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ATELIER X A&amp;E sro\PROJEKTY\INTAR Děkanát FF\obrazky net\orech_am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4730" cy="21193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4D14" w:rsidRDefault="002B4D14" w:rsidP="002B4D14">
      <w:pPr>
        <w:jc w:val="both"/>
        <w:rPr>
          <w:rFonts w:ascii="Arial" w:hAnsi="Arial" w:cs="Arial"/>
          <w:b/>
          <w:sz w:val="24"/>
          <w:szCs w:val="24"/>
        </w:rPr>
      </w:pPr>
    </w:p>
    <w:p w:rsidR="00D42F7A" w:rsidRPr="00F316A2" w:rsidRDefault="00F61E6E" w:rsidP="00D42F7A">
      <w:pPr>
        <w:pBdr>
          <w:bottom w:val="single" w:sz="4" w:space="1" w:color="auto"/>
        </w:pBd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 xml:space="preserve">BAREVNOST </w:t>
      </w:r>
      <w:r w:rsidRPr="00D07FF9">
        <w:rPr>
          <w:rFonts w:ascii="Arial" w:hAnsi="Arial" w:cs="Arial"/>
          <w:b/>
          <w:sz w:val="24"/>
          <w:szCs w:val="24"/>
        </w:rPr>
        <w:t>MOBILIÁŘ</w:t>
      </w:r>
      <w:r>
        <w:rPr>
          <w:rFonts w:ascii="Arial" w:hAnsi="Arial" w:cs="Arial"/>
          <w:b/>
          <w:sz w:val="24"/>
          <w:szCs w:val="24"/>
        </w:rPr>
        <w:t>E</w:t>
      </w:r>
      <w:r w:rsidR="00D42F7A" w:rsidRPr="00F316A2">
        <w:rPr>
          <w:rFonts w:ascii="Arial" w:hAnsi="Arial" w:cs="Arial"/>
          <w:b/>
          <w:sz w:val="24"/>
          <w:szCs w:val="24"/>
        </w:rPr>
        <w:t xml:space="preserve"> </w:t>
      </w:r>
      <w:r w:rsidR="00D42F7A">
        <w:rPr>
          <w:rFonts w:ascii="Arial" w:hAnsi="Arial" w:cs="Arial"/>
          <w:b/>
          <w:sz w:val="24"/>
          <w:szCs w:val="24"/>
        </w:rPr>
        <w:t>SPOLEČN</w:t>
      </w:r>
      <w:r>
        <w:rPr>
          <w:rFonts w:ascii="Arial" w:hAnsi="Arial" w:cs="Arial"/>
          <w:b/>
          <w:sz w:val="24"/>
          <w:szCs w:val="24"/>
        </w:rPr>
        <w:t>ÝCH</w:t>
      </w:r>
      <w:r w:rsidR="00D42F7A">
        <w:rPr>
          <w:rFonts w:ascii="Arial" w:hAnsi="Arial" w:cs="Arial"/>
          <w:b/>
          <w:sz w:val="24"/>
          <w:szCs w:val="24"/>
        </w:rPr>
        <w:t xml:space="preserve"> PROSTOR, POKOJE, ZÁZEMÍ</w:t>
      </w:r>
    </w:p>
    <w:p w:rsidR="00D42F7A" w:rsidRPr="00272724" w:rsidRDefault="00D42F7A" w:rsidP="00D42F7A">
      <w:pPr>
        <w:jc w:val="both"/>
        <w:rPr>
          <w:rFonts w:ascii="Arial" w:hAnsi="Arial" w:cs="Arial"/>
        </w:rPr>
      </w:pPr>
      <w:r w:rsidRPr="00272724">
        <w:rPr>
          <w:rFonts w:ascii="Arial" w:hAnsi="Arial" w:cs="Arial"/>
        </w:rPr>
        <w:t xml:space="preserve">Barevnou kombinací </w:t>
      </w:r>
      <w:r>
        <w:rPr>
          <w:rFonts w:ascii="Arial" w:hAnsi="Arial" w:cs="Arial"/>
        </w:rPr>
        <w:t>mobiliáře pro společné prostory a pokoje klientů je LDTD dezén javor</w:t>
      </w:r>
      <w:r w:rsidR="00F61E6E">
        <w:rPr>
          <w:rFonts w:ascii="Arial" w:hAnsi="Arial" w:cs="Arial"/>
        </w:rPr>
        <w:t xml:space="preserve"> var. </w:t>
      </w:r>
      <w:proofErr w:type="gramStart"/>
      <w:r w:rsidR="00F61E6E">
        <w:rPr>
          <w:rFonts w:ascii="Arial" w:hAnsi="Arial" w:cs="Arial"/>
        </w:rPr>
        <w:t>jasan</w:t>
      </w:r>
      <w:proofErr w:type="gramEnd"/>
      <w:r>
        <w:rPr>
          <w:rFonts w:ascii="Arial" w:hAnsi="Arial" w:cs="Arial"/>
        </w:rPr>
        <w:t>, v případě jídelních stolů je to LDTD bílá, u úložných prostor potom šedá LDTD RAL 7035</w:t>
      </w:r>
      <w:r w:rsidR="00F61E6E">
        <w:rPr>
          <w:rFonts w:ascii="Arial" w:hAnsi="Arial" w:cs="Arial"/>
        </w:rPr>
        <w:t xml:space="preserve">, v kombinaci s </w:t>
      </w:r>
      <w:proofErr w:type="spellStart"/>
      <w:r w:rsidRPr="00272724">
        <w:rPr>
          <w:rFonts w:ascii="Arial" w:hAnsi="Arial" w:cs="Arial"/>
        </w:rPr>
        <w:t>Komaxit</w:t>
      </w:r>
      <w:r w:rsidR="00F61E6E">
        <w:rPr>
          <w:rFonts w:ascii="Arial" w:hAnsi="Arial" w:cs="Arial"/>
        </w:rPr>
        <w:t>em</w:t>
      </w:r>
      <w:proofErr w:type="spellEnd"/>
      <w:r>
        <w:rPr>
          <w:rFonts w:ascii="Arial" w:hAnsi="Arial" w:cs="Arial"/>
        </w:rPr>
        <w:t xml:space="preserve"> kovových</w:t>
      </w:r>
      <w:r w:rsidRPr="00272724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prvků stolů </w:t>
      </w:r>
      <w:r w:rsidRPr="00272724">
        <w:rPr>
          <w:rFonts w:ascii="Arial" w:hAnsi="Arial" w:cs="Arial"/>
        </w:rPr>
        <w:t>RAL 70</w:t>
      </w:r>
      <w:r>
        <w:rPr>
          <w:rFonts w:ascii="Arial" w:hAnsi="Arial" w:cs="Arial"/>
        </w:rPr>
        <w:t xml:space="preserve">12. </w:t>
      </w:r>
      <w:r w:rsidR="00F61E6E">
        <w:rPr>
          <w:rFonts w:ascii="Arial" w:hAnsi="Arial" w:cs="Arial"/>
        </w:rPr>
        <w:t xml:space="preserve">Konkrétní barva / dekor podlahy </w:t>
      </w:r>
      <w:proofErr w:type="gramStart"/>
      <w:r w:rsidR="00F61E6E">
        <w:rPr>
          <w:rFonts w:ascii="Arial" w:hAnsi="Arial" w:cs="Arial"/>
        </w:rPr>
        <w:t>není</w:t>
      </w:r>
      <w:proofErr w:type="gramEnd"/>
      <w:r w:rsidR="00F61E6E">
        <w:rPr>
          <w:rFonts w:ascii="Arial" w:hAnsi="Arial" w:cs="Arial"/>
        </w:rPr>
        <w:t xml:space="preserve"> rovněž </w:t>
      </w:r>
      <w:proofErr w:type="gramStart"/>
      <w:r w:rsidR="00F61E6E">
        <w:rPr>
          <w:rFonts w:ascii="Arial" w:hAnsi="Arial" w:cs="Arial"/>
        </w:rPr>
        <w:t>nejsou</w:t>
      </w:r>
      <w:proofErr w:type="gramEnd"/>
      <w:r w:rsidR="00F61E6E">
        <w:rPr>
          <w:rFonts w:ascii="Arial" w:hAnsi="Arial" w:cs="Arial"/>
        </w:rPr>
        <w:t xml:space="preserve"> známy a budou upřesněny se vzorky LDTD při vzorkování v rámci AD.</w:t>
      </w:r>
    </w:p>
    <w:p w:rsidR="00D42F7A" w:rsidRDefault="00D42F7A" w:rsidP="00D42F7A">
      <w:pPr>
        <w:jc w:val="both"/>
        <w:rPr>
          <w:rFonts w:ascii="Arial" w:hAnsi="Arial" w:cs="Arial"/>
        </w:rPr>
      </w:pPr>
    </w:p>
    <w:p w:rsidR="00D42F7A" w:rsidRPr="00272724" w:rsidRDefault="00D42F7A" w:rsidP="00D42F7A">
      <w:pPr>
        <w:jc w:val="both"/>
        <w:rPr>
          <w:rFonts w:ascii="Arial" w:hAnsi="Arial" w:cs="Arial"/>
        </w:rPr>
      </w:pPr>
      <w:r w:rsidRPr="0094543F">
        <w:rPr>
          <w:rFonts w:ascii="Arial" w:hAnsi="Arial" w:cs="Arial"/>
          <w:noProof/>
          <w:lang w:eastAsia="cs-CZ"/>
        </w:rPr>
        <w:drawing>
          <wp:inline distT="0" distB="0" distL="0" distR="0">
            <wp:extent cx="2828925" cy="1617952"/>
            <wp:effectExtent l="19050" t="0" r="9525" b="0"/>
            <wp:docPr id="28" name="obrázek 8" descr="D:\ATELIER X A&amp;E sro\PROJEKTY\INTAR Joštova\Obr z netu\ral-70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ATELIER X A&amp;E sro\PROJEKTY\INTAR Joštova\Obr z netu\ral-703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849" cy="16236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4543F">
        <w:rPr>
          <w:rFonts w:ascii="Arial" w:hAnsi="Arial" w:cs="Arial"/>
          <w:noProof/>
          <w:lang w:eastAsia="cs-CZ"/>
        </w:rPr>
        <w:drawing>
          <wp:inline distT="0" distB="0" distL="0" distR="0">
            <wp:extent cx="2831192" cy="1619250"/>
            <wp:effectExtent l="19050" t="0" r="7258" b="0"/>
            <wp:docPr id="32" name="obrázek 4" descr="D:\ATELIER X A&amp;E sro\PROJEKTY\INTAR Joštova\Obr z netu\ral-7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ATELIER X A&amp;E sro\PROJEKTY\INTAR Joštova\Obr z netu\ral-701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2832" cy="16201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2F7A" w:rsidRDefault="00F61E6E" w:rsidP="00D42F7A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noProof/>
          <w:lang w:eastAsia="cs-CZ"/>
        </w:rPr>
        <w:drawing>
          <wp:inline distT="0" distB="0" distL="0" distR="0">
            <wp:extent cx="2828925" cy="3381375"/>
            <wp:effectExtent l="19050" t="0" r="9525" b="0"/>
            <wp:docPr id="41" name="obrázek 1" descr="D:\ATELIER X A&amp;E sro\PROJEKTY\INTAR Děkanát FF\obrazky net\jav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ATELIER X A&amp;E sro\PROJEKTY\INTAR Děkanát FF\obrazky net\javor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3381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  <w:noProof/>
          <w:lang w:eastAsia="cs-CZ"/>
        </w:rPr>
        <w:drawing>
          <wp:inline distT="0" distB="0" distL="0" distR="0">
            <wp:extent cx="2745740" cy="3381375"/>
            <wp:effectExtent l="19050" t="0" r="0" b="0"/>
            <wp:docPr id="42" name="obrázek 2" descr="D:\ATELIER X A&amp;E sro\PROJEKTY\INTAR Děkanát FF\obrazky net\jasa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ATELIER X A&amp;E sro\PROJEKTY\INTAR Děkanát FF\obrazky net\jasan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5740" cy="3381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695B" w:rsidRDefault="0072695B" w:rsidP="00835D8F">
      <w:pPr>
        <w:jc w:val="both"/>
        <w:rPr>
          <w:rFonts w:ascii="Arial" w:hAnsi="Arial" w:cs="Arial"/>
          <w:b/>
        </w:rPr>
      </w:pPr>
    </w:p>
    <w:p w:rsidR="00D42F7A" w:rsidRDefault="00D42F7A" w:rsidP="00835D8F">
      <w:pPr>
        <w:jc w:val="both"/>
        <w:rPr>
          <w:rFonts w:ascii="Arial" w:hAnsi="Arial" w:cs="Arial"/>
          <w:b/>
        </w:rPr>
      </w:pPr>
    </w:p>
    <w:p w:rsidR="00D42F7A" w:rsidRDefault="00D42F7A" w:rsidP="00835D8F">
      <w:pPr>
        <w:jc w:val="both"/>
        <w:rPr>
          <w:rFonts w:ascii="Arial" w:hAnsi="Arial" w:cs="Arial"/>
          <w:b/>
        </w:rPr>
      </w:pPr>
    </w:p>
    <w:p w:rsidR="00D42F7A" w:rsidRDefault="00D42F7A" w:rsidP="00835D8F">
      <w:pPr>
        <w:jc w:val="both"/>
        <w:rPr>
          <w:rFonts w:ascii="Arial" w:hAnsi="Arial" w:cs="Arial"/>
          <w:b/>
        </w:rPr>
      </w:pPr>
    </w:p>
    <w:p w:rsidR="00F61E6E" w:rsidRDefault="00F61E6E" w:rsidP="00835D8F">
      <w:pPr>
        <w:jc w:val="both"/>
        <w:rPr>
          <w:rFonts w:ascii="Arial" w:hAnsi="Arial" w:cs="Arial"/>
          <w:b/>
        </w:rPr>
      </w:pPr>
    </w:p>
    <w:p w:rsidR="00F61E6E" w:rsidRDefault="00F61E6E" w:rsidP="00835D8F">
      <w:pPr>
        <w:jc w:val="both"/>
        <w:rPr>
          <w:rFonts w:ascii="Arial" w:hAnsi="Arial" w:cs="Arial"/>
          <w:b/>
        </w:rPr>
      </w:pPr>
    </w:p>
    <w:p w:rsidR="00D42F7A" w:rsidRDefault="00D42F7A" w:rsidP="00835D8F">
      <w:pPr>
        <w:jc w:val="both"/>
        <w:rPr>
          <w:rFonts w:ascii="Arial" w:hAnsi="Arial" w:cs="Arial"/>
          <w:b/>
        </w:rPr>
      </w:pPr>
    </w:p>
    <w:p w:rsidR="002B4D14" w:rsidRDefault="002B4D14" w:rsidP="00835D8F">
      <w:pPr>
        <w:jc w:val="both"/>
        <w:rPr>
          <w:rFonts w:ascii="Arial" w:hAnsi="Arial" w:cs="Arial"/>
          <w:b/>
        </w:rPr>
      </w:pPr>
    </w:p>
    <w:p w:rsidR="00F61E6E" w:rsidRPr="00F61E6E" w:rsidRDefault="00F61E6E" w:rsidP="00835D8F">
      <w:pPr>
        <w:jc w:val="both"/>
        <w:rPr>
          <w:rFonts w:ascii="Arial" w:hAnsi="Arial" w:cs="Arial"/>
          <w:b/>
          <w:sz w:val="24"/>
          <w:szCs w:val="24"/>
          <w:u w:val="single"/>
        </w:rPr>
      </w:pPr>
      <w:r w:rsidRPr="00F61E6E">
        <w:rPr>
          <w:rFonts w:ascii="Arial" w:hAnsi="Arial" w:cs="Arial"/>
          <w:b/>
          <w:sz w:val="24"/>
          <w:szCs w:val="24"/>
          <w:u w:val="single"/>
        </w:rPr>
        <w:lastRenderedPageBreak/>
        <w:t>NAVRHOVANÝ MOBILIÁŘ,</w:t>
      </w:r>
    </w:p>
    <w:p w:rsidR="00835D8F" w:rsidRPr="0046188F" w:rsidRDefault="00D42F7A" w:rsidP="00835D8F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KANCELÁŘSKÉ</w:t>
      </w:r>
      <w:r w:rsidR="00F61E6E">
        <w:rPr>
          <w:rFonts w:ascii="Arial" w:hAnsi="Arial" w:cs="Arial"/>
          <w:b/>
        </w:rPr>
        <w:t xml:space="preserve"> STOLY</w:t>
      </w:r>
    </w:p>
    <w:p w:rsidR="00835D8F" w:rsidRDefault="00F61E6E" w:rsidP="00835D8F">
      <w:pPr>
        <w:jc w:val="both"/>
        <w:rPr>
          <w:rFonts w:ascii="Arial" w:hAnsi="Arial" w:cs="Arial"/>
          <w:b/>
        </w:rPr>
      </w:pPr>
      <w:r w:rsidRPr="00F61E6E">
        <w:rPr>
          <w:rFonts w:ascii="Arial" w:hAnsi="Arial" w:cs="Arial"/>
          <w:b/>
          <w:noProof/>
          <w:lang w:eastAsia="cs-CZ"/>
        </w:rPr>
        <w:drawing>
          <wp:inline distT="0" distB="0" distL="0" distR="0">
            <wp:extent cx="3829050" cy="3624089"/>
            <wp:effectExtent l="19050" t="0" r="0" b="0"/>
            <wp:docPr id="46" name="obrázek 58" descr="D:\ATELIER X A&amp;E sro\PROJEKTY\INTAR FF MU\Já\fotky do TZ\ScreenShot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D:\ATELIER X A&amp;E sro\PROJEKTY\INTAR FF MU\Já\fotky do TZ\ScreenShot02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9050" cy="36240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39D9">
        <w:rPr>
          <w:rFonts w:ascii="Arial" w:hAnsi="Arial" w:cs="Arial"/>
          <w:b/>
        </w:rPr>
        <w:t xml:space="preserve"> </w:t>
      </w:r>
      <w:r w:rsidR="00C239D9" w:rsidRPr="00C239D9">
        <w:rPr>
          <w:rFonts w:ascii="Arial" w:hAnsi="Arial" w:cs="Arial"/>
        </w:rPr>
        <w:t>Tvar podnože</w:t>
      </w:r>
      <w:r w:rsidR="00C239D9">
        <w:rPr>
          <w:rFonts w:ascii="Arial" w:hAnsi="Arial" w:cs="Arial"/>
        </w:rPr>
        <w:t xml:space="preserve"> </w:t>
      </w:r>
    </w:p>
    <w:p w:rsidR="00E536E7" w:rsidRDefault="00D96370" w:rsidP="00835D8F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eastAsia="cs-CZ"/>
        </w:rPr>
        <w:drawing>
          <wp:inline distT="0" distB="0" distL="0" distR="0">
            <wp:extent cx="1400175" cy="1400175"/>
            <wp:effectExtent l="19050" t="0" r="9525" b="0"/>
            <wp:docPr id="30" name="obrázek 18" descr="D:\ATELIER X A&amp;E sro\PROJEKTY\INTAR FF MU\Já\fotky do TZ\ob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D:\ATELIER X A&amp;E sro\PROJEKTY\INTAR FF MU\Já\fotky do TZ\obi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1400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96370">
        <w:rPr>
          <w:rFonts w:ascii="Arial" w:hAnsi="Arial" w:cs="Arial"/>
        </w:rPr>
        <w:t>Průchodka</w:t>
      </w:r>
    </w:p>
    <w:p w:rsidR="00D96370" w:rsidRDefault="00D96370" w:rsidP="00835D8F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eastAsia="cs-CZ"/>
        </w:rPr>
        <w:drawing>
          <wp:inline distT="0" distB="0" distL="0" distR="0">
            <wp:extent cx="2771457" cy="2762250"/>
            <wp:effectExtent l="19050" t="0" r="0" b="0"/>
            <wp:docPr id="31" name="obrázek 19" descr="D:\ATELIER X A&amp;E sro\PROJEKTY\INTAR FF MU\Já\fotky do TZ\ScreenShot1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D:\ATELIER X A&amp;E sro\PROJEKTY\INTAR FF MU\Já\fotky do TZ\ScreenShot10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2674" cy="27634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96370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Držák PC</w:t>
      </w:r>
    </w:p>
    <w:p w:rsidR="00EC2872" w:rsidRDefault="00EC2872" w:rsidP="00835D8F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noProof/>
          <w:lang w:eastAsia="cs-CZ"/>
        </w:rPr>
        <w:lastRenderedPageBreak/>
        <w:drawing>
          <wp:inline distT="0" distB="0" distL="0" distR="0">
            <wp:extent cx="3889748" cy="1590675"/>
            <wp:effectExtent l="19050" t="0" r="0" b="0"/>
            <wp:docPr id="100" name="obrázek 25" descr="D:\ATELIER X A&amp;E sro\PROJEKTY\INTAR Děkanát FF\obrazky net\žla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D:\ATELIER X A&amp;E sro\PROJEKTY\INTAR Děkanát FF\obrazky net\žlab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2566" cy="15918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</w:rPr>
        <w:t xml:space="preserve"> </w:t>
      </w:r>
      <w:r w:rsidRPr="00EC2872">
        <w:rPr>
          <w:rFonts w:ascii="Arial" w:hAnsi="Arial" w:cs="Arial"/>
        </w:rPr>
        <w:t>Kabelový žlab</w:t>
      </w:r>
    </w:p>
    <w:p w:rsidR="0072695B" w:rsidRDefault="0072695B" w:rsidP="00835D8F">
      <w:pPr>
        <w:jc w:val="both"/>
        <w:rPr>
          <w:rFonts w:ascii="Arial" w:hAnsi="Arial" w:cs="Arial"/>
          <w:b/>
        </w:rPr>
      </w:pPr>
    </w:p>
    <w:p w:rsidR="00A63D92" w:rsidRPr="0046188F" w:rsidRDefault="00A63D92" w:rsidP="00A63D92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JÍDELNÍ A PRACOVNÍ STOLY</w:t>
      </w:r>
    </w:p>
    <w:p w:rsidR="00A63D92" w:rsidRDefault="00A63D92" w:rsidP="00835D8F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cs-CZ"/>
        </w:rPr>
        <w:drawing>
          <wp:inline distT="0" distB="0" distL="0" distR="0">
            <wp:extent cx="3886110" cy="2676525"/>
            <wp:effectExtent l="19050" t="0" r="90" b="0"/>
            <wp:docPr id="49" name="obrázek 4" descr="D:\ATELIER X A&amp;E sro\PROJEKTY\Intar Mostecká 10\Fota do TZ\spar_s_Shot2-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ATELIER X A&amp;E sro\PROJEKTY\Intar Mostecká 10\Fota do TZ\spar_s_Shot2-7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110" cy="2676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63D92">
        <w:rPr>
          <w:rFonts w:ascii="Arial" w:hAnsi="Arial" w:cs="Arial"/>
        </w:rPr>
        <w:t xml:space="preserve"> </w:t>
      </w:r>
      <w:r w:rsidRPr="00C239D9">
        <w:rPr>
          <w:rFonts w:ascii="Arial" w:hAnsi="Arial" w:cs="Arial"/>
        </w:rPr>
        <w:t>Tvar podnože</w:t>
      </w:r>
      <w:r>
        <w:rPr>
          <w:rFonts w:ascii="Arial" w:hAnsi="Arial" w:cs="Arial"/>
        </w:rPr>
        <w:t xml:space="preserve"> </w:t>
      </w:r>
    </w:p>
    <w:p w:rsidR="00835D8F" w:rsidRPr="0046188F" w:rsidRDefault="00D42F7A" w:rsidP="00835D8F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KONTEJNER</w:t>
      </w:r>
    </w:p>
    <w:p w:rsidR="006B461C" w:rsidRDefault="00CD681E">
      <w:r>
        <w:rPr>
          <w:noProof/>
          <w:lang w:eastAsia="cs-CZ"/>
        </w:rPr>
        <w:drawing>
          <wp:inline distT="0" distB="0" distL="0" distR="0">
            <wp:extent cx="2819400" cy="1451890"/>
            <wp:effectExtent l="19050" t="0" r="0" b="0"/>
            <wp:docPr id="24" name="obrázek 13" descr="D:\ATELIER X A&amp;E sro\PROJEKTY\INTAR FF MU\Já\fotky do TZ\Graphic4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ATELIER X A&amp;E sro\PROJEKTY\INTAR FF MU\Já\fotky do TZ\Graphic45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3481" cy="14539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="00D96370">
        <w:t>Kolečko otočné, s</w:t>
      </w:r>
      <w:r w:rsidR="0072695B">
        <w:t> </w:t>
      </w:r>
      <w:r w:rsidR="00D96370">
        <w:t>brzdou</w:t>
      </w:r>
    </w:p>
    <w:p w:rsidR="00835D8F" w:rsidRDefault="00835D8F">
      <w:pPr>
        <w:rPr>
          <w:rFonts w:ascii="Arial" w:hAnsi="Arial" w:cs="Arial"/>
          <w:b/>
        </w:rPr>
      </w:pPr>
      <w:r w:rsidRPr="0046188F">
        <w:rPr>
          <w:rFonts w:ascii="Arial" w:hAnsi="Arial" w:cs="Arial"/>
          <w:b/>
        </w:rPr>
        <w:t>SK</w:t>
      </w:r>
      <w:r>
        <w:rPr>
          <w:rFonts w:ascii="Arial" w:hAnsi="Arial" w:cs="Arial"/>
          <w:b/>
        </w:rPr>
        <w:t>ŘÍNĚ</w:t>
      </w:r>
    </w:p>
    <w:p w:rsidR="00835D8F" w:rsidRDefault="00CD681E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cs-CZ"/>
        </w:rPr>
        <w:drawing>
          <wp:inline distT="0" distB="0" distL="0" distR="0">
            <wp:extent cx="2714625" cy="758987"/>
            <wp:effectExtent l="19050" t="0" r="9525" b="0"/>
            <wp:docPr id="25" name="obrázek 14" descr="D:\ATELIER X A&amp;E sro\PROJEKTY\INTAR FF MU\Já\fotky do TZ\ScreenShot0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ATELIER X A&amp;E sro\PROJEKTY\INTAR FF MU\Já\fotky do TZ\ScreenShot03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7589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681E" w:rsidRDefault="00CD681E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cs-CZ"/>
        </w:rPr>
        <w:drawing>
          <wp:inline distT="0" distB="0" distL="0" distR="0">
            <wp:extent cx="2962275" cy="966304"/>
            <wp:effectExtent l="19050" t="0" r="9525" b="0"/>
            <wp:docPr id="27" name="obrázek 16" descr="D:\ATELIER X A&amp;E sro\PROJEKTY\INTAR FF MU\Já\fotky do TZ\CCI26092016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:\ATELIER X A&amp;E sro\PROJEKTY\INTAR FF MU\Já\fotky do TZ\CCI26092016_000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3596" cy="966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D681E">
        <w:rPr>
          <w:rFonts w:ascii="Arial" w:hAnsi="Arial" w:cs="Arial"/>
        </w:rPr>
        <w:t xml:space="preserve"> </w:t>
      </w:r>
      <w:r w:rsidRPr="00C239D9">
        <w:rPr>
          <w:rFonts w:ascii="Arial" w:hAnsi="Arial" w:cs="Arial"/>
        </w:rPr>
        <w:t xml:space="preserve">Tvar </w:t>
      </w:r>
      <w:r>
        <w:rPr>
          <w:rFonts w:ascii="Arial" w:hAnsi="Arial" w:cs="Arial"/>
        </w:rPr>
        <w:t>madla skříní</w:t>
      </w:r>
    </w:p>
    <w:p w:rsidR="002436CA" w:rsidRDefault="00D92F2C" w:rsidP="0094543F">
      <w:pPr>
        <w:rPr>
          <w:rFonts w:ascii="Arial" w:hAnsi="Arial" w:cs="Arial"/>
          <w:b/>
          <w:sz w:val="24"/>
          <w:szCs w:val="24"/>
        </w:rPr>
      </w:pPr>
      <w:r w:rsidRPr="00F61E6E">
        <w:rPr>
          <w:rFonts w:ascii="Arial" w:hAnsi="Arial" w:cs="Arial"/>
          <w:b/>
          <w:sz w:val="24"/>
          <w:szCs w:val="24"/>
          <w:u w:val="single"/>
        </w:rPr>
        <w:lastRenderedPageBreak/>
        <w:t>TYPOVÉ VÝROBKY A PRVKY, DOPLŇKY</w:t>
      </w:r>
    </w:p>
    <w:p w:rsidR="00D07FF9" w:rsidRDefault="00D07FF9" w:rsidP="0094543F">
      <w:pPr>
        <w:rPr>
          <w:rFonts w:ascii="Arial" w:hAnsi="Arial" w:cs="Arial"/>
          <w:b/>
          <w:sz w:val="24"/>
          <w:szCs w:val="24"/>
        </w:rPr>
      </w:pPr>
      <w:r w:rsidRPr="00F316A2">
        <w:rPr>
          <w:rFonts w:ascii="Arial" w:hAnsi="Arial" w:cs="Arial"/>
          <w:b/>
          <w:sz w:val="24"/>
          <w:szCs w:val="24"/>
        </w:rPr>
        <w:t xml:space="preserve">SEDACÍ MOBILIÁŘ </w:t>
      </w:r>
    </w:p>
    <w:p w:rsidR="002436CA" w:rsidRDefault="002436CA" w:rsidP="001C32CC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Ž</w:t>
      </w:r>
      <w:r w:rsidR="00D92F2C">
        <w:rPr>
          <w:rFonts w:ascii="Arial" w:hAnsi="Arial" w:cs="Arial"/>
          <w:b/>
        </w:rPr>
        <w:t>idle kancelářská mobilní CO1</w:t>
      </w:r>
    </w:p>
    <w:p w:rsidR="002436CA" w:rsidRDefault="00D92F2C" w:rsidP="001C32CC">
      <w:pPr>
        <w:jc w:val="both"/>
        <w:rPr>
          <w:rFonts w:ascii="Arial" w:hAnsi="Arial" w:cs="Arial"/>
          <w:b/>
        </w:rPr>
      </w:pPr>
      <w:r w:rsidRPr="00D92F2C">
        <w:rPr>
          <w:rFonts w:ascii="Arial" w:hAnsi="Arial" w:cs="Arial"/>
          <w:b/>
          <w:noProof/>
          <w:lang w:eastAsia="cs-CZ"/>
        </w:rPr>
        <w:drawing>
          <wp:inline distT="0" distB="0" distL="0" distR="0">
            <wp:extent cx="3088659" cy="4124325"/>
            <wp:effectExtent l="19050" t="0" r="0" b="0"/>
            <wp:docPr id="51" name="Obrázek 29" descr="C:\Users\JP\Desktop\254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C:\Users\JP\Desktop\2545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1196" cy="4194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2F2C" w:rsidRDefault="00D92F2C" w:rsidP="001C32CC">
      <w:pPr>
        <w:jc w:val="both"/>
        <w:rPr>
          <w:rFonts w:ascii="Arial" w:hAnsi="Arial" w:cs="Arial"/>
          <w:b/>
        </w:rPr>
      </w:pPr>
    </w:p>
    <w:p w:rsidR="00D92F2C" w:rsidRDefault="00D92F2C" w:rsidP="001C32CC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Židle kancelářská </w:t>
      </w:r>
      <w:proofErr w:type="spellStart"/>
      <w:r>
        <w:rPr>
          <w:rFonts w:ascii="Arial" w:hAnsi="Arial" w:cs="Arial"/>
          <w:b/>
        </w:rPr>
        <w:t>přísedová</w:t>
      </w:r>
      <w:proofErr w:type="spellEnd"/>
      <w:r>
        <w:rPr>
          <w:rFonts w:ascii="Arial" w:hAnsi="Arial" w:cs="Arial"/>
          <w:b/>
        </w:rPr>
        <w:t xml:space="preserve"> CO2</w:t>
      </w:r>
    </w:p>
    <w:p w:rsidR="00D92F2C" w:rsidRDefault="00D92F2C" w:rsidP="001C32CC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cs-CZ"/>
        </w:rPr>
        <w:drawing>
          <wp:inline distT="0" distB="0" distL="0" distR="0">
            <wp:extent cx="2732211" cy="3571875"/>
            <wp:effectExtent l="19050" t="0" r="0" b="0"/>
            <wp:docPr id="53" name="obrázek 5" descr="D:\ATELIER X A&amp;E sro\PROJEKTY\Intar Mostecká 10\Fota do TZ\SEANCE AR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ATELIER X A&amp;E sro\PROJEKTY\Intar Mostecká 10\Fota do TZ\SEANCE ART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2211" cy="3571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2F2C" w:rsidRDefault="00D92F2C" w:rsidP="00D92F2C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Židle klientská mobilní CO3</w:t>
      </w:r>
    </w:p>
    <w:p w:rsidR="00D92F2C" w:rsidRDefault="00D92F2C" w:rsidP="001C32CC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cs-CZ"/>
        </w:rPr>
        <w:drawing>
          <wp:inline distT="0" distB="0" distL="0" distR="0">
            <wp:extent cx="2886075" cy="3850946"/>
            <wp:effectExtent l="19050" t="0" r="9525" b="0"/>
            <wp:docPr id="54" name="obrázek 6" descr="D:\ATELIER X A&amp;E sro\PROJEKTY\Intar Mostecká 10\Fota do TZ\TAR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ATELIER X A&amp;E sro\PROJEKTY\Intar Mostecká 10\Fota do TZ\TARA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62" cy="38509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2F2C" w:rsidRDefault="00D92F2C" w:rsidP="001C32CC">
      <w:pPr>
        <w:jc w:val="both"/>
        <w:rPr>
          <w:rFonts w:ascii="Arial" w:hAnsi="Arial" w:cs="Arial"/>
          <w:b/>
        </w:rPr>
      </w:pPr>
    </w:p>
    <w:p w:rsidR="001C32CC" w:rsidRDefault="001C32CC" w:rsidP="001C32CC">
      <w:pPr>
        <w:jc w:val="both"/>
        <w:rPr>
          <w:rFonts w:ascii="Arial" w:hAnsi="Arial" w:cs="Arial"/>
          <w:b/>
        </w:rPr>
      </w:pPr>
      <w:r w:rsidRPr="00D07FF9">
        <w:rPr>
          <w:rFonts w:ascii="Arial" w:hAnsi="Arial" w:cs="Arial"/>
          <w:b/>
        </w:rPr>
        <w:t xml:space="preserve">Židle </w:t>
      </w:r>
      <w:r>
        <w:rPr>
          <w:rFonts w:ascii="Arial" w:hAnsi="Arial" w:cs="Arial"/>
          <w:b/>
        </w:rPr>
        <w:t>jídelní CJ</w:t>
      </w:r>
      <w:r w:rsidRPr="00D07FF9">
        <w:rPr>
          <w:rFonts w:ascii="Arial" w:hAnsi="Arial" w:cs="Arial"/>
          <w:b/>
        </w:rPr>
        <w:t>1</w:t>
      </w:r>
    </w:p>
    <w:p w:rsidR="001C32CC" w:rsidRDefault="001C32CC" w:rsidP="001C32CC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cs-CZ"/>
        </w:rPr>
        <w:drawing>
          <wp:inline distT="0" distB="0" distL="0" distR="0">
            <wp:extent cx="2657475" cy="4273219"/>
            <wp:effectExtent l="19050" t="0" r="9525" b="0"/>
            <wp:docPr id="34" name="obrázek 2" descr="D:\ATELIER X A&amp;E sro\PROJEKTY\INTAR Joštova\Obr z netu\Twist_240_N2_V2_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ATELIER X A&amp;E sro\PROJEKTY\INTAR Joštova\Obr z netu\Twist_240_N2_V2_b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4043" cy="4283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32CC" w:rsidRDefault="001C32CC" w:rsidP="001C32CC">
      <w:pPr>
        <w:jc w:val="both"/>
        <w:rPr>
          <w:rFonts w:ascii="Arial" w:hAnsi="Arial" w:cs="Arial"/>
          <w:b/>
        </w:rPr>
      </w:pPr>
      <w:r w:rsidRPr="00D07FF9">
        <w:rPr>
          <w:rFonts w:ascii="Arial" w:hAnsi="Arial" w:cs="Arial"/>
          <w:b/>
        </w:rPr>
        <w:lastRenderedPageBreak/>
        <w:t xml:space="preserve">Židle </w:t>
      </w:r>
      <w:r>
        <w:rPr>
          <w:rFonts w:ascii="Arial" w:hAnsi="Arial" w:cs="Arial"/>
          <w:b/>
        </w:rPr>
        <w:t xml:space="preserve">jídelní </w:t>
      </w:r>
      <w:r w:rsidR="00D92F2C">
        <w:rPr>
          <w:rFonts w:ascii="Arial" w:hAnsi="Arial" w:cs="Arial"/>
          <w:b/>
        </w:rPr>
        <w:t>zahradní</w:t>
      </w:r>
      <w:r>
        <w:rPr>
          <w:rFonts w:ascii="Arial" w:hAnsi="Arial" w:cs="Arial"/>
          <w:b/>
        </w:rPr>
        <w:t xml:space="preserve"> CJ</w:t>
      </w:r>
      <w:r w:rsidR="00D92F2C">
        <w:rPr>
          <w:rFonts w:ascii="Arial" w:hAnsi="Arial" w:cs="Arial"/>
          <w:b/>
        </w:rPr>
        <w:t>2</w:t>
      </w:r>
    </w:p>
    <w:p w:rsidR="00322ED8" w:rsidRDefault="00322ED8" w:rsidP="001C32CC">
      <w:pPr>
        <w:jc w:val="both"/>
        <w:rPr>
          <w:rFonts w:ascii="Arial" w:hAnsi="Arial" w:cs="Arial"/>
          <w:b/>
        </w:rPr>
      </w:pPr>
    </w:p>
    <w:p w:rsidR="001C32CC" w:rsidRDefault="00322ED8" w:rsidP="0094543F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cs-CZ"/>
        </w:rPr>
        <w:drawing>
          <wp:inline distT="0" distB="0" distL="0" distR="0">
            <wp:extent cx="2849309" cy="3848100"/>
            <wp:effectExtent l="19050" t="0" r="8191" b="0"/>
            <wp:docPr id="57" name="obrázek 8" descr="D:\ATELIER X A&amp;E sro\PROJEKTY\Intar Mostecká 10\Fota do TZ\2-clipped-rev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ATELIER X A&amp;E sro\PROJEKTY\Intar Mostecká 10\Fota do TZ\2-clipped-rev-1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9309" cy="3848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2E9F" w:rsidRDefault="000F2E9F" w:rsidP="00D07FF9">
      <w:pPr>
        <w:jc w:val="both"/>
        <w:rPr>
          <w:rFonts w:ascii="Arial" w:hAnsi="Arial" w:cs="Arial"/>
          <w:b/>
        </w:rPr>
      </w:pPr>
    </w:p>
    <w:p w:rsidR="00322ED8" w:rsidRDefault="00322ED8" w:rsidP="00D07FF9">
      <w:pPr>
        <w:jc w:val="both"/>
        <w:rPr>
          <w:rFonts w:ascii="Arial" w:hAnsi="Arial" w:cs="Arial"/>
          <w:b/>
        </w:rPr>
      </w:pPr>
    </w:p>
    <w:p w:rsidR="00D07FF9" w:rsidRDefault="00322ED8" w:rsidP="00D07FF9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Křeslo otočné </w:t>
      </w:r>
      <w:proofErr w:type="spellStart"/>
      <w:r>
        <w:rPr>
          <w:rFonts w:ascii="Arial" w:hAnsi="Arial" w:cs="Arial"/>
          <w:b/>
        </w:rPr>
        <w:t>CK</w:t>
      </w:r>
      <w:proofErr w:type="spellEnd"/>
    </w:p>
    <w:p w:rsidR="00AD2A16" w:rsidRPr="00D07FF9" w:rsidRDefault="00322ED8" w:rsidP="00D07FF9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cs-CZ"/>
        </w:rPr>
        <w:drawing>
          <wp:inline distT="0" distB="0" distL="0" distR="0">
            <wp:extent cx="3375038" cy="3524250"/>
            <wp:effectExtent l="19050" t="0" r="0" b="0"/>
            <wp:docPr id="60" name="obrázek 10" descr="D:\ATELIER X A&amp;E sro\PROJEKTY\Intar Mostecká 10\Fota do TZ\RELA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ATELIER X A&amp;E sro\PROJEKTY\Intar Mostecká 10\Fota do TZ\RELAX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9134" cy="35285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695B" w:rsidRDefault="0072695B" w:rsidP="00D07FF9">
      <w:pPr>
        <w:jc w:val="both"/>
        <w:rPr>
          <w:rFonts w:ascii="Arial" w:hAnsi="Arial" w:cs="Arial"/>
          <w:b/>
        </w:rPr>
      </w:pPr>
    </w:p>
    <w:p w:rsidR="00D07FF9" w:rsidRDefault="00322ED8" w:rsidP="00D07FF9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Sedací souprava CS1, CS2</w:t>
      </w:r>
    </w:p>
    <w:p w:rsidR="00322ED8" w:rsidRDefault="00322ED8" w:rsidP="00D07FF9">
      <w:pPr>
        <w:jc w:val="both"/>
        <w:rPr>
          <w:rFonts w:ascii="Arial" w:hAnsi="Arial" w:cs="Arial"/>
          <w:b/>
          <w:noProof/>
          <w:lang w:eastAsia="cs-CZ"/>
        </w:rPr>
      </w:pPr>
      <w:r>
        <w:rPr>
          <w:rFonts w:ascii="Arial" w:hAnsi="Arial" w:cs="Arial"/>
          <w:b/>
          <w:noProof/>
          <w:lang w:eastAsia="cs-CZ"/>
        </w:rPr>
        <w:drawing>
          <wp:inline distT="0" distB="0" distL="0" distR="0">
            <wp:extent cx="5838825" cy="3605765"/>
            <wp:effectExtent l="19050" t="0" r="9525" b="0"/>
            <wp:docPr id="70" name="obrázek 12" descr="D:\ATELIER X A&amp;E sro\PROJEKTY\Intar Mostecká 10\Fota do TZ\PhontosDSC_2103-1024x6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ATELIER X A&amp;E sro\PROJEKTY\Intar Mostecká 10\Fota do TZ\PhontosDSC_2103-1024x678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8825" cy="3605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2ED8" w:rsidRDefault="00322ED8" w:rsidP="00D07FF9">
      <w:pPr>
        <w:jc w:val="both"/>
        <w:rPr>
          <w:rFonts w:ascii="Arial" w:hAnsi="Arial" w:cs="Arial"/>
          <w:b/>
          <w:noProof/>
          <w:lang w:eastAsia="cs-CZ"/>
        </w:rPr>
      </w:pPr>
    </w:p>
    <w:p w:rsidR="00322ED8" w:rsidRDefault="00322ED8" w:rsidP="00D07FF9">
      <w:pPr>
        <w:jc w:val="both"/>
        <w:rPr>
          <w:rFonts w:ascii="Arial" w:hAnsi="Arial" w:cs="Arial"/>
          <w:b/>
          <w:noProof/>
          <w:lang w:eastAsia="cs-CZ"/>
        </w:rPr>
      </w:pPr>
    </w:p>
    <w:p w:rsidR="00D07FF9" w:rsidRDefault="00322ED8" w:rsidP="00D07FF9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Lavice zahradní kovová CL</w:t>
      </w:r>
    </w:p>
    <w:p w:rsidR="00322ED8" w:rsidRDefault="00322ED8" w:rsidP="00D07FF9">
      <w:pPr>
        <w:jc w:val="both"/>
        <w:rPr>
          <w:rFonts w:ascii="Arial" w:hAnsi="Arial" w:cs="Arial"/>
          <w:b/>
        </w:rPr>
      </w:pPr>
    </w:p>
    <w:p w:rsidR="001A2426" w:rsidRDefault="00322ED8" w:rsidP="00D07FF9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cs-CZ"/>
        </w:rPr>
        <w:drawing>
          <wp:inline distT="0" distB="0" distL="0" distR="0">
            <wp:extent cx="4400550" cy="3600450"/>
            <wp:effectExtent l="19050" t="0" r="0" b="0"/>
            <wp:docPr id="77" name="obrázek 14" descr="D:\ATELIER X A&amp;E sro\PROJEKTY\Intar Mostecká 10\Fota do TZ\8f169b9d4c83eb29f15ebeb9dc77be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ATELIER X A&amp;E sro\PROJEKTY\Intar Mostecká 10\Fota do TZ\8f169b9d4c83eb29f15ebeb9dc77be13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0550" cy="360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2426" w:rsidRDefault="001A2426" w:rsidP="00D07FF9">
      <w:pPr>
        <w:jc w:val="both"/>
        <w:rPr>
          <w:rFonts w:ascii="Arial" w:hAnsi="Arial" w:cs="Arial"/>
          <w:b/>
        </w:rPr>
      </w:pPr>
    </w:p>
    <w:p w:rsidR="00502954" w:rsidRDefault="00322ED8" w:rsidP="00D07FF9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Stůl jídelní kruhový zahradní T 110 E4</w:t>
      </w:r>
    </w:p>
    <w:p w:rsidR="00322ED8" w:rsidRDefault="00322ED8" w:rsidP="00D07FF9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cs-CZ"/>
        </w:rPr>
        <w:drawing>
          <wp:inline distT="0" distB="0" distL="0" distR="0">
            <wp:extent cx="4924425" cy="4573844"/>
            <wp:effectExtent l="19050" t="0" r="9525" b="0"/>
            <wp:docPr id="84" name="obrázek 15" descr="D:\ATELIER X A&amp;E sro\PROJEKTY\Intar Mostecká 10\Fota do TZ\93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ATELIER X A&amp;E sro\PROJEKTY\Intar Mostecká 10\Fota do TZ\9305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804" cy="45741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65D9" w:rsidRDefault="00A465D9" w:rsidP="00322ED8">
      <w:pPr>
        <w:jc w:val="both"/>
        <w:rPr>
          <w:rFonts w:ascii="Arial" w:hAnsi="Arial" w:cs="Arial"/>
          <w:b/>
        </w:rPr>
      </w:pPr>
    </w:p>
    <w:p w:rsidR="00A465D9" w:rsidRDefault="00A465D9" w:rsidP="00322ED8">
      <w:pPr>
        <w:jc w:val="both"/>
        <w:rPr>
          <w:rFonts w:ascii="Arial" w:hAnsi="Arial" w:cs="Arial"/>
          <w:b/>
        </w:rPr>
      </w:pPr>
    </w:p>
    <w:p w:rsidR="00322ED8" w:rsidRDefault="00322ED8" w:rsidP="00322ED8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Stolek nízký kruhový zahradní T 60 E5</w:t>
      </w:r>
    </w:p>
    <w:p w:rsidR="00322ED8" w:rsidRDefault="00322ED8" w:rsidP="00322ED8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cs-CZ"/>
        </w:rPr>
        <w:drawing>
          <wp:inline distT="0" distB="0" distL="0" distR="0">
            <wp:extent cx="2638425" cy="2203292"/>
            <wp:effectExtent l="19050" t="0" r="9525" b="0"/>
            <wp:docPr id="88" name="obrázek 17" descr="D:\ATELIER X A&amp;E sro\PROJEKTY\Intar Mostecká 10\Fota do TZ\82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:\ATELIER X A&amp;E sro\PROJEKTY\Intar Mostecká 10\Fota do TZ\8248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22032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4D14" w:rsidRDefault="002B4D14" w:rsidP="00D07FF9">
      <w:pPr>
        <w:jc w:val="both"/>
        <w:rPr>
          <w:rFonts w:ascii="Arial" w:hAnsi="Arial" w:cs="Arial"/>
          <w:b/>
        </w:rPr>
      </w:pPr>
    </w:p>
    <w:p w:rsidR="002B4D14" w:rsidRDefault="002B4D14" w:rsidP="00D07FF9">
      <w:pPr>
        <w:jc w:val="both"/>
        <w:rPr>
          <w:rFonts w:ascii="Arial" w:hAnsi="Arial" w:cs="Arial"/>
          <w:b/>
        </w:rPr>
      </w:pPr>
    </w:p>
    <w:p w:rsidR="002B4D14" w:rsidRDefault="002B4D14" w:rsidP="00D07FF9">
      <w:pPr>
        <w:jc w:val="both"/>
        <w:rPr>
          <w:rFonts w:ascii="Arial" w:hAnsi="Arial" w:cs="Arial"/>
          <w:b/>
        </w:rPr>
      </w:pPr>
    </w:p>
    <w:p w:rsidR="002B4D14" w:rsidRDefault="002B4D14" w:rsidP="00D07FF9">
      <w:pPr>
        <w:jc w:val="both"/>
        <w:rPr>
          <w:rFonts w:ascii="Arial" w:hAnsi="Arial" w:cs="Arial"/>
          <w:b/>
        </w:rPr>
      </w:pPr>
    </w:p>
    <w:p w:rsidR="00322ED8" w:rsidRDefault="00322ED8" w:rsidP="00D07FF9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 xml:space="preserve">Lůžko klientské polohovatelné </w:t>
      </w:r>
      <w:proofErr w:type="spellStart"/>
      <w:r>
        <w:rPr>
          <w:rFonts w:ascii="Arial" w:hAnsi="Arial" w:cs="Arial"/>
          <w:b/>
        </w:rPr>
        <w:t>CP</w:t>
      </w:r>
      <w:proofErr w:type="spellEnd"/>
    </w:p>
    <w:p w:rsidR="00A465D9" w:rsidRDefault="00A465D9" w:rsidP="00D07FF9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cs-CZ"/>
        </w:rPr>
        <w:drawing>
          <wp:inline distT="0" distB="0" distL="0" distR="0">
            <wp:extent cx="5128167" cy="5200650"/>
            <wp:effectExtent l="19050" t="0" r="0" b="0"/>
            <wp:docPr id="89" name="obrázek 18" descr="D:\ATELIER X A&amp;E sro\PROJEKTY\Intar Mostecká 10\Fota do TZ\ScreenMaster-12-09-18-10-23-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D:\ATELIER X A&amp;E sro\PROJEKTY\Intar Mostecká 10\Fota do TZ\ScreenMaster-12-09-18-10-23-09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2923" cy="52054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34BE" w:rsidRDefault="00D334BE" w:rsidP="00D334BE">
      <w:pPr>
        <w:jc w:val="both"/>
        <w:rPr>
          <w:rFonts w:ascii="Arial" w:hAnsi="Arial" w:cs="Arial"/>
          <w:b/>
        </w:rPr>
      </w:pPr>
    </w:p>
    <w:p w:rsidR="00D334BE" w:rsidRDefault="00D334BE" w:rsidP="00D334BE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Lůžko klientské vyšetřovací CV</w:t>
      </w:r>
    </w:p>
    <w:p w:rsidR="00D334BE" w:rsidRDefault="00D334BE" w:rsidP="00D07FF9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cs-CZ"/>
        </w:rPr>
        <w:drawing>
          <wp:inline distT="0" distB="0" distL="0" distR="0">
            <wp:extent cx="4705663" cy="3095625"/>
            <wp:effectExtent l="19050" t="0" r="0" b="0"/>
            <wp:docPr id="4" name="obrázek 2" descr="D:\ATELIER X A&amp;E sro\PROJEKTY\Intar Mostecká 10\Fota do TZ\ScreenMaster-27-09-18-10-43-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ATELIER X A&amp;E sro\PROJEKTY\Intar Mostecká 10\Fota do TZ\ScreenMaster-27-09-18-10-43-12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0272" cy="30986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4D14" w:rsidRDefault="00D07FF9" w:rsidP="002B4D14">
      <w:pPr>
        <w:jc w:val="both"/>
        <w:rPr>
          <w:rFonts w:ascii="Arial" w:hAnsi="Arial" w:cs="Arial"/>
          <w:b/>
        </w:rPr>
      </w:pPr>
      <w:r w:rsidRPr="00D07FF9">
        <w:rPr>
          <w:rFonts w:ascii="Arial" w:hAnsi="Arial" w:cs="Arial"/>
          <w:b/>
          <w:sz w:val="24"/>
          <w:szCs w:val="24"/>
        </w:rPr>
        <w:lastRenderedPageBreak/>
        <w:t>DROBNÉ TYPOVÉ VÝROBKY</w:t>
      </w:r>
      <w:r w:rsidR="002B4D14" w:rsidRPr="002B4D14">
        <w:rPr>
          <w:rFonts w:ascii="Arial" w:hAnsi="Arial" w:cs="Arial"/>
          <w:b/>
        </w:rPr>
        <w:t xml:space="preserve"> </w:t>
      </w:r>
    </w:p>
    <w:p w:rsidR="002127FA" w:rsidRDefault="002127FA" w:rsidP="002B4D14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Kartotéka </w:t>
      </w:r>
      <w:proofErr w:type="spellStart"/>
      <w:r>
        <w:rPr>
          <w:rFonts w:ascii="Arial" w:hAnsi="Arial" w:cs="Arial"/>
          <w:b/>
        </w:rPr>
        <w:t>KK</w:t>
      </w:r>
      <w:proofErr w:type="spellEnd"/>
    </w:p>
    <w:p w:rsidR="002127FA" w:rsidRDefault="00D334BE" w:rsidP="002B4D14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cs-CZ"/>
        </w:rPr>
        <w:drawing>
          <wp:inline distT="0" distB="0" distL="0" distR="0">
            <wp:extent cx="2954159" cy="4657725"/>
            <wp:effectExtent l="19050" t="0" r="0" b="0"/>
            <wp:docPr id="6" name="obrázek 4" descr="D:\ATELIER X A&amp;E sro\PROJEKTY\Intar Mostecká 10\Fota do TZ\ScreenMaster-27-09-18-11-04-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ATELIER X A&amp;E sro\PROJEKTY\Intar Mostecká 10\Fota do TZ\ScreenMaster-27-09-18-11-04-42.pn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4900" cy="46588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noProof/>
          <w:lang w:eastAsia="cs-CZ"/>
        </w:rPr>
        <w:drawing>
          <wp:inline distT="0" distB="0" distL="0" distR="0">
            <wp:extent cx="2667000" cy="2194535"/>
            <wp:effectExtent l="19050" t="0" r="0" b="0"/>
            <wp:docPr id="7" name="obrázek 5" descr="D:\ATELIER X A&amp;E sro\PROJEKTY\Intar Mostecká 10\Fota do TZ\ScreenMaster-27-09-18-11-00-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ATELIER X A&amp;E sro\PROJEKTY\Intar Mostecká 10\Fota do TZ\ScreenMaster-27-09-18-11-00-12.pn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2194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</w:rPr>
        <w:t xml:space="preserve">    </w:t>
      </w:r>
    </w:p>
    <w:p w:rsidR="00D334BE" w:rsidRDefault="00D334BE" w:rsidP="002B4D14">
      <w:pPr>
        <w:jc w:val="both"/>
        <w:rPr>
          <w:rFonts w:ascii="Arial" w:hAnsi="Arial" w:cs="Arial"/>
          <w:b/>
        </w:rPr>
      </w:pPr>
    </w:p>
    <w:p w:rsidR="002B4D14" w:rsidRPr="00D07FF9" w:rsidRDefault="002B4D14" w:rsidP="002B4D14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Bezpečnostní trezor </w:t>
      </w:r>
      <w:proofErr w:type="spellStart"/>
      <w:r>
        <w:rPr>
          <w:rFonts w:ascii="Arial" w:hAnsi="Arial" w:cs="Arial"/>
          <w:b/>
        </w:rPr>
        <w:t>TR</w:t>
      </w:r>
      <w:proofErr w:type="spellEnd"/>
    </w:p>
    <w:p w:rsidR="00A465D9" w:rsidRDefault="002B4D14" w:rsidP="00A465D9">
      <w:p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lang w:eastAsia="cs-CZ"/>
        </w:rPr>
        <w:drawing>
          <wp:inline distT="0" distB="0" distL="0" distR="0">
            <wp:extent cx="2362200" cy="2858760"/>
            <wp:effectExtent l="19050" t="0" r="0" b="0"/>
            <wp:docPr id="112" name="obrázek 19" descr="D:\ATELIER X A&amp;E sro\PROJEKTY\Intar Mostecká 10\Fota do TZ\ScreenMaster-14-09-18-21-37-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D:\ATELIER X A&amp;E sro\PROJEKTY\Intar Mostecká 10\Fota do TZ\ScreenMaster-14-09-18-21-37-12.pn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3907" cy="2860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34BE" w:rsidRDefault="00D334BE" w:rsidP="00A465D9">
      <w:pPr>
        <w:jc w:val="both"/>
        <w:rPr>
          <w:rFonts w:ascii="Arial" w:hAnsi="Arial" w:cs="Arial"/>
          <w:b/>
        </w:rPr>
      </w:pPr>
    </w:p>
    <w:p w:rsidR="00A465D9" w:rsidRDefault="00000540" w:rsidP="00A465D9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 xml:space="preserve">Věšák na oděvy solitérní </w:t>
      </w:r>
      <w:proofErr w:type="spellStart"/>
      <w:r>
        <w:rPr>
          <w:rFonts w:ascii="Arial" w:hAnsi="Arial" w:cs="Arial"/>
          <w:b/>
        </w:rPr>
        <w:t>VK</w:t>
      </w:r>
      <w:proofErr w:type="spellEnd"/>
    </w:p>
    <w:p w:rsidR="00103FF0" w:rsidRPr="00D07FF9" w:rsidRDefault="00103FF0" w:rsidP="00D07FF9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cs-CZ"/>
        </w:rPr>
        <w:drawing>
          <wp:inline distT="0" distB="0" distL="0" distR="0">
            <wp:extent cx="2943225" cy="5139497"/>
            <wp:effectExtent l="19050" t="0" r="9525" b="0"/>
            <wp:docPr id="59" name="obrázek 38" descr="D:\ATELIER X A&amp;E sro\PROJEKTY\INTAR FF MU\Já\fotky do TZ\42801_gioia12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D:\ATELIER X A&amp;E sro\PROJEKTY\INTAR FF MU\Já\fotky do TZ\42801_gioia12_1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51394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65D9" w:rsidRDefault="00A465D9" w:rsidP="00A465D9">
      <w:pPr>
        <w:jc w:val="both"/>
        <w:rPr>
          <w:rFonts w:ascii="Arial" w:hAnsi="Arial" w:cs="Arial"/>
          <w:b/>
        </w:rPr>
      </w:pPr>
    </w:p>
    <w:p w:rsidR="00103FF0" w:rsidRPr="00D07FF9" w:rsidRDefault="00103FF0" w:rsidP="00D07FF9">
      <w:pPr>
        <w:jc w:val="both"/>
        <w:rPr>
          <w:rFonts w:ascii="Arial" w:hAnsi="Arial" w:cs="Arial"/>
          <w:b/>
        </w:rPr>
      </w:pPr>
    </w:p>
    <w:p w:rsidR="00D07FF9" w:rsidRDefault="00D07FF9" w:rsidP="00D07FF9">
      <w:pPr>
        <w:jc w:val="both"/>
        <w:rPr>
          <w:rFonts w:ascii="Arial" w:hAnsi="Arial" w:cs="Arial"/>
          <w:b/>
        </w:rPr>
      </w:pPr>
      <w:r w:rsidRPr="00D07FF9">
        <w:rPr>
          <w:rFonts w:ascii="Arial" w:hAnsi="Arial" w:cs="Arial"/>
          <w:b/>
        </w:rPr>
        <w:t>Koš na odpadky K</w:t>
      </w:r>
    </w:p>
    <w:p w:rsidR="00A02F8C" w:rsidRDefault="00A465D9" w:rsidP="00D07FF9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cs-CZ"/>
        </w:rPr>
        <w:drawing>
          <wp:inline distT="0" distB="0" distL="0" distR="0">
            <wp:extent cx="1752600" cy="2542988"/>
            <wp:effectExtent l="19050" t="0" r="0" b="0"/>
            <wp:docPr id="93" name="obrázek 20" descr="D:\ATELIER X A&amp;E sro\PROJEKTY\Intar Mostecká 10\Fota do TZ\ScreenMaster-14-09-18-23-14-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D:\ATELIER X A&amp;E sro\PROJEKTY\Intar Mostecká 10\Fota do TZ\ScreenMaster-14-09-18-23-14-41.pn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5729" cy="25475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65D9" w:rsidRDefault="00A465D9" w:rsidP="00D07FF9">
      <w:pPr>
        <w:jc w:val="both"/>
        <w:rPr>
          <w:rFonts w:ascii="Arial" w:hAnsi="Arial" w:cs="Arial"/>
          <w:b/>
        </w:rPr>
      </w:pPr>
    </w:p>
    <w:p w:rsidR="00D07FF9" w:rsidRPr="00D07FF9" w:rsidRDefault="00D07FF9" w:rsidP="00D07FF9">
      <w:pPr>
        <w:jc w:val="both"/>
        <w:rPr>
          <w:rFonts w:ascii="Arial" w:hAnsi="Arial" w:cs="Arial"/>
          <w:b/>
        </w:rPr>
      </w:pPr>
      <w:r w:rsidRPr="00D07FF9">
        <w:rPr>
          <w:rFonts w:ascii="Arial" w:hAnsi="Arial" w:cs="Arial"/>
          <w:b/>
        </w:rPr>
        <w:lastRenderedPageBreak/>
        <w:t>Stolní lampa L</w:t>
      </w:r>
    </w:p>
    <w:p w:rsidR="00A02F8C" w:rsidRDefault="00A02F8C" w:rsidP="00D07FF9">
      <w:pPr>
        <w:jc w:val="both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noProof/>
          <w:u w:val="single"/>
          <w:lang w:eastAsia="cs-CZ"/>
        </w:rPr>
        <w:drawing>
          <wp:inline distT="0" distB="0" distL="0" distR="0">
            <wp:extent cx="4276725" cy="2761462"/>
            <wp:effectExtent l="19050" t="0" r="9525" b="0"/>
            <wp:docPr id="76" name="obrázek 53" descr="D:\ATELIER X A&amp;E sro\PROJEKTY\INTAR FF MU\Já\fotky do TZ\Graphic55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D:\ATELIER X A&amp;E sro\PROJEKTY\INTAR FF MU\Já\fotky do TZ\Graphic5555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6725" cy="27614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2E9F" w:rsidRDefault="000F2E9F" w:rsidP="000F2E9F">
      <w:pPr>
        <w:jc w:val="both"/>
        <w:rPr>
          <w:rFonts w:ascii="Arial" w:hAnsi="Arial" w:cs="Arial"/>
          <w:b/>
          <w:sz w:val="24"/>
          <w:szCs w:val="24"/>
        </w:rPr>
      </w:pPr>
    </w:p>
    <w:p w:rsidR="00EC2872" w:rsidRPr="00690DF4" w:rsidRDefault="00EC2872" w:rsidP="00EC2872">
      <w:pPr>
        <w:jc w:val="both"/>
        <w:rPr>
          <w:rFonts w:ascii="Arial" w:hAnsi="Arial" w:cs="Arial"/>
          <w:b/>
        </w:rPr>
      </w:pPr>
    </w:p>
    <w:p w:rsidR="001B7C97" w:rsidRDefault="001B7C97" w:rsidP="00EC2872">
      <w:pPr>
        <w:jc w:val="both"/>
        <w:rPr>
          <w:rFonts w:ascii="Arial" w:hAnsi="Arial" w:cs="Arial"/>
          <w:b/>
        </w:rPr>
      </w:pPr>
    </w:p>
    <w:p w:rsidR="00A02F8C" w:rsidRPr="00690DF4" w:rsidRDefault="00A02F8C" w:rsidP="00D07FF9">
      <w:pPr>
        <w:jc w:val="both"/>
        <w:rPr>
          <w:rFonts w:ascii="Arial" w:hAnsi="Arial" w:cs="Arial"/>
          <w:b/>
        </w:rPr>
      </w:pPr>
    </w:p>
    <w:p w:rsidR="00690DF4" w:rsidRDefault="00690DF4" w:rsidP="00690DF4">
      <w:pPr>
        <w:rPr>
          <w:rFonts w:ascii="Arial" w:hAnsi="Arial" w:cs="Arial"/>
          <w:b/>
        </w:rPr>
      </w:pPr>
    </w:p>
    <w:sectPr w:rsidR="00690DF4" w:rsidSect="0094543F">
      <w:pgSz w:w="11906" w:h="16838"/>
      <w:pgMar w:top="993" w:right="1417" w:bottom="851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6614B7"/>
    <w:rsid w:val="00000540"/>
    <w:rsid w:val="00070E4E"/>
    <w:rsid w:val="000F2E9F"/>
    <w:rsid w:val="00103FF0"/>
    <w:rsid w:val="001A2426"/>
    <w:rsid w:val="001B7C97"/>
    <w:rsid w:val="001C32CC"/>
    <w:rsid w:val="001D2915"/>
    <w:rsid w:val="002127FA"/>
    <w:rsid w:val="002436CA"/>
    <w:rsid w:val="00263034"/>
    <w:rsid w:val="00272724"/>
    <w:rsid w:val="002A0C84"/>
    <w:rsid w:val="002A1C31"/>
    <w:rsid w:val="002A6837"/>
    <w:rsid w:val="002B4D14"/>
    <w:rsid w:val="00322ED8"/>
    <w:rsid w:val="003277D4"/>
    <w:rsid w:val="00363E25"/>
    <w:rsid w:val="003D3E2B"/>
    <w:rsid w:val="00502954"/>
    <w:rsid w:val="00523382"/>
    <w:rsid w:val="005414FA"/>
    <w:rsid w:val="0059083E"/>
    <w:rsid w:val="005D57D9"/>
    <w:rsid w:val="006214CB"/>
    <w:rsid w:val="006614B7"/>
    <w:rsid w:val="00687B94"/>
    <w:rsid w:val="00690DF4"/>
    <w:rsid w:val="00691F3C"/>
    <w:rsid w:val="006B461C"/>
    <w:rsid w:val="00700638"/>
    <w:rsid w:val="0072695B"/>
    <w:rsid w:val="007869E3"/>
    <w:rsid w:val="00787278"/>
    <w:rsid w:val="00794AB3"/>
    <w:rsid w:val="008254FF"/>
    <w:rsid w:val="00835D8F"/>
    <w:rsid w:val="00912DA5"/>
    <w:rsid w:val="0094543F"/>
    <w:rsid w:val="00A011F0"/>
    <w:rsid w:val="00A02F8C"/>
    <w:rsid w:val="00A465D9"/>
    <w:rsid w:val="00A63D92"/>
    <w:rsid w:val="00AD2A16"/>
    <w:rsid w:val="00B85934"/>
    <w:rsid w:val="00C239D9"/>
    <w:rsid w:val="00C6225F"/>
    <w:rsid w:val="00CD3EF5"/>
    <w:rsid w:val="00CD681E"/>
    <w:rsid w:val="00D07FF9"/>
    <w:rsid w:val="00D334BE"/>
    <w:rsid w:val="00D42F7A"/>
    <w:rsid w:val="00D5565E"/>
    <w:rsid w:val="00D92F2C"/>
    <w:rsid w:val="00D96370"/>
    <w:rsid w:val="00E14093"/>
    <w:rsid w:val="00E536E7"/>
    <w:rsid w:val="00EC2872"/>
    <w:rsid w:val="00F316A2"/>
    <w:rsid w:val="00F61E6E"/>
    <w:rsid w:val="00F754C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6614B7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6614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614B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34" Type="http://schemas.openxmlformats.org/officeDocument/2006/relationships/image" Target="media/image31.pn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png"/><Relationship Id="rId37" Type="http://schemas.openxmlformats.org/officeDocument/2006/relationships/theme" Target="theme/theme1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png"/><Relationship Id="rId36" Type="http://schemas.openxmlformats.org/officeDocument/2006/relationships/fontTable" Target="fontTable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pn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png"/><Relationship Id="rId35" Type="http://schemas.openxmlformats.org/officeDocument/2006/relationships/image" Target="media/image32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13</Pages>
  <Words>414</Words>
  <Characters>2448</Characters>
  <Application>Microsoft Office Word</Application>
  <DocSecurity>0</DocSecurity>
  <Lines>20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Jan</dc:creator>
  <cp:lastModifiedBy>Jan</cp:lastModifiedBy>
  <cp:revision>3</cp:revision>
  <cp:lastPrinted>2018-09-16T20:50:00Z</cp:lastPrinted>
  <dcterms:created xsi:type="dcterms:W3CDTF">2020-04-06T13:41:00Z</dcterms:created>
  <dcterms:modified xsi:type="dcterms:W3CDTF">2020-04-06T13:42:00Z</dcterms:modified>
</cp:coreProperties>
</file>