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C9" w:rsidRDefault="00D25CBB" w:rsidP="00477EC0">
      <w:pPr>
        <w:pStyle w:val="Nadpis1"/>
      </w:pPr>
      <w:r>
        <w:t>Dotazník</w:t>
      </w:r>
      <w:r w:rsidR="00477EC0">
        <w:t xml:space="preserve"> k nabídce pro </w:t>
      </w:r>
      <w:r w:rsidR="00734A03">
        <w:t>Statutární město Brno</w:t>
      </w:r>
    </w:p>
    <w:p w:rsidR="00477EC0" w:rsidRDefault="00477EC0" w:rsidP="00477EC0"/>
    <w:p w:rsidR="002834AC" w:rsidRPr="004E5CD2" w:rsidRDefault="00812EB3" w:rsidP="0005215F">
      <w:pPr>
        <w:ind w:left="2832" w:hanging="2832"/>
      </w:pPr>
      <w:r w:rsidRPr="004E5CD2">
        <w:t>Předmět zakázky:</w:t>
      </w:r>
      <w:r w:rsidR="00281368" w:rsidRPr="004E5CD2">
        <w:rPr>
          <w:szCs w:val="24"/>
        </w:rPr>
        <w:t xml:space="preserve">  </w:t>
      </w:r>
      <w:r w:rsidR="0005215F">
        <w:tab/>
      </w:r>
      <w:r w:rsidR="0070172C" w:rsidRPr="00C23FCC">
        <w:rPr>
          <w:rFonts w:ascii="Tahoma" w:hAnsi="Tahoma" w:cs="Tahoma"/>
          <w:b/>
          <w:sz w:val="20"/>
          <w:szCs w:val="20"/>
        </w:rPr>
        <w:t xml:space="preserve">Brno, </w:t>
      </w:r>
      <w:r w:rsidR="0070172C">
        <w:rPr>
          <w:rFonts w:ascii="Tahoma" w:hAnsi="Tahoma" w:cs="Tahoma"/>
          <w:b/>
          <w:sz w:val="20"/>
          <w:szCs w:val="20"/>
        </w:rPr>
        <w:t>Fryčajova</w:t>
      </w:r>
      <w:r w:rsidR="0070172C" w:rsidRPr="00C23FCC">
        <w:rPr>
          <w:rFonts w:ascii="Tahoma" w:hAnsi="Tahoma" w:cs="Tahoma"/>
          <w:b/>
          <w:sz w:val="20"/>
          <w:szCs w:val="20"/>
        </w:rPr>
        <w:t xml:space="preserve"> - rekonstrukce </w:t>
      </w:r>
      <w:r w:rsidR="0070172C">
        <w:rPr>
          <w:rFonts w:ascii="Tahoma" w:hAnsi="Tahoma" w:cs="Tahoma"/>
          <w:b/>
          <w:sz w:val="20"/>
          <w:szCs w:val="20"/>
        </w:rPr>
        <w:t>kanalizace</w:t>
      </w:r>
      <w:r w:rsidR="00C76290">
        <w:rPr>
          <w:rFonts w:ascii="Tahoma" w:hAnsi="Tahoma" w:cs="Tahoma"/>
          <w:b/>
          <w:sz w:val="20"/>
          <w:szCs w:val="20"/>
        </w:rPr>
        <w:t xml:space="preserve"> a vodovodu</w:t>
      </w:r>
      <w:bookmarkStart w:id="0" w:name="_GoBack"/>
      <w:bookmarkEnd w:id="0"/>
      <w:r w:rsidR="0070172C">
        <w:rPr>
          <w:rFonts w:ascii="Tahoma" w:hAnsi="Tahoma" w:cs="Tahoma"/>
          <w:b/>
          <w:sz w:val="20"/>
          <w:szCs w:val="20"/>
        </w:rPr>
        <w:t>, rekonstrukce objízdné trasy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FC6B60" w:rsidTr="0085717E">
        <w:trPr>
          <w:trHeight w:val="545"/>
        </w:trPr>
        <w:tc>
          <w:tcPr>
            <w:tcW w:w="3510" w:type="dxa"/>
          </w:tcPr>
          <w:p w:rsidR="00FC6B60" w:rsidRDefault="00FC6B60" w:rsidP="00812EB3">
            <w:r>
              <w:t>Název firmy / jméno příjmení</w:t>
            </w:r>
            <w:r w:rsidR="00BF02E4">
              <w:t xml:space="preserve"> </w:t>
            </w:r>
          </w:p>
        </w:tc>
        <w:tc>
          <w:tcPr>
            <w:tcW w:w="5702" w:type="dxa"/>
            <w:tcBorders>
              <w:bottom w:val="dashed" w:sz="4" w:space="0" w:color="auto"/>
            </w:tcBorders>
          </w:tcPr>
          <w:p w:rsidR="00FC6B60" w:rsidRDefault="00FC6B60" w:rsidP="00477EC0"/>
        </w:tc>
      </w:tr>
      <w:tr w:rsidR="00FC6B60" w:rsidTr="0085717E">
        <w:trPr>
          <w:trHeight w:val="543"/>
        </w:trPr>
        <w:tc>
          <w:tcPr>
            <w:tcW w:w="3510" w:type="dxa"/>
          </w:tcPr>
          <w:p w:rsidR="00FC6B60" w:rsidRDefault="00FC6B60" w:rsidP="00477EC0">
            <w:r>
              <w:t>Sídlo firmy / adresa</w:t>
            </w:r>
          </w:p>
        </w:tc>
        <w:tc>
          <w:tcPr>
            <w:tcW w:w="5702" w:type="dxa"/>
            <w:tcBorders>
              <w:top w:val="dashed" w:sz="4" w:space="0" w:color="auto"/>
              <w:bottom w:val="dashed" w:sz="4" w:space="0" w:color="auto"/>
            </w:tcBorders>
          </w:tcPr>
          <w:p w:rsidR="00FC6B60" w:rsidRDefault="00FC6B60" w:rsidP="00477EC0"/>
        </w:tc>
      </w:tr>
      <w:tr w:rsidR="00812EB3" w:rsidTr="0085717E">
        <w:trPr>
          <w:trHeight w:val="543"/>
        </w:trPr>
        <w:tc>
          <w:tcPr>
            <w:tcW w:w="3510" w:type="dxa"/>
          </w:tcPr>
          <w:p w:rsidR="00812EB3" w:rsidRDefault="00812EB3" w:rsidP="00477EC0">
            <w:r>
              <w:t>IČO</w:t>
            </w:r>
          </w:p>
        </w:tc>
        <w:tc>
          <w:tcPr>
            <w:tcW w:w="5702" w:type="dxa"/>
            <w:tcBorders>
              <w:top w:val="dashed" w:sz="4" w:space="0" w:color="auto"/>
              <w:bottom w:val="dashed" w:sz="4" w:space="0" w:color="auto"/>
            </w:tcBorders>
          </w:tcPr>
          <w:p w:rsidR="00812EB3" w:rsidRDefault="00812EB3" w:rsidP="00477EC0"/>
        </w:tc>
      </w:tr>
      <w:tr w:rsidR="00F73263" w:rsidTr="0085717E">
        <w:trPr>
          <w:trHeight w:val="543"/>
        </w:trPr>
        <w:tc>
          <w:tcPr>
            <w:tcW w:w="3510" w:type="dxa"/>
          </w:tcPr>
          <w:p w:rsidR="00F73263" w:rsidRDefault="00F73263" w:rsidP="00477EC0">
            <w:r>
              <w:t>Zastoupená</w:t>
            </w:r>
          </w:p>
        </w:tc>
        <w:tc>
          <w:tcPr>
            <w:tcW w:w="5702" w:type="dxa"/>
            <w:tcBorders>
              <w:top w:val="dashed" w:sz="4" w:space="0" w:color="auto"/>
              <w:bottom w:val="dashed" w:sz="4" w:space="0" w:color="auto"/>
            </w:tcBorders>
          </w:tcPr>
          <w:p w:rsidR="00F73263" w:rsidRDefault="00F73263" w:rsidP="00477EC0"/>
        </w:tc>
      </w:tr>
    </w:tbl>
    <w:p w:rsidR="00477EC0" w:rsidRDefault="00477EC0" w:rsidP="00477EC0"/>
    <w:p w:rsidR="002834AC" w:rsidRDefault="002834AC" w:rsidP="00477EC0">
      <w:r>
        <w:t xml:space="preserve">V souvislosti s odpovědným zadáváním veřejných zakázek </w:t>
      </w:r>
      <w:r w:rsidR="00646BA7">
        <w:t>potvrzujeme následující</w:t>
      </w:r>
      <w: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1"/>
        <w:gridCol w:w="648"/>
        <w:gridCol w:w="696"/>
        <w:gridCol w:w="648"/>
        <w:gridCol w:w="705"/>
      </w:tblGrid>
      <w:tr w:rsidR="00525538" w:rsidTr="002834AC">
        <w:trPr>
          <w:trHeight w:val="450"/>
        </w:trPr>
        <w:tc>
          <w:tcPr>
            <w:tcW w:w="6591" w:type="dxa"/>
            <w:vAlign w:val="bottom"/>
          </w:tcPr>
          <w:p w:rsidR="00525538" w:rsidRDefault="00525538" w:rsidP="00BF02E4">
            <w:r w:rsidRPr="00525538">
              <w:t>procentuální zastoupení osob znevýhodněných na trhu práce</w:t>
            </w:r>
            <w:r>
              <w:t xml:space="preserve"> ve firmě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:rsidR="00525538" w:rsidRDefault="00525538" w:rsidP="00477EC0"/>
        </w:tc>
        <w:tc>
          <w:tcPr>
            <w:tcW w:w="1353" w:type="dxa"/>
            <w:gridSpan w:val="2"/>
            <w:vAlign w:val="bottom"/>
          </w:tcPr>
          <w:p w:rsidR="00525538" w:rsidRDefault="00BF02E4" w:rsidP="002D7FAA">
            <w:r>
              <w:t>%</w:t>
            </w:r>
          </w:p>
        </w:tc>
      </w:tr>
      <w:tr w:rsidR="00570A78" w:rsidTr="002834AC">
        <w:trPr>
          <w:trHeight w:val="450"/>
        </w:trPr>
        <w:tc>
          <w:tcPr>
            <w:tcW w:w="6591" w:type="dxa"/>
            <w:vAlign w:val="bottom"/>
          </w:tcPr>
          <w:p w:rsidR="00570A78" w:rsidRPr="00525538" w:rsidRDefault="00570A78" w:rsidP="00BF02E4">
            <w:r>
              <w:t>počet nových zaměstnanců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:rsidR="00570A78" w:rsidRDefault="00570A78" w:rsidP="00477EC0"/>
        </w:tc>
        <w:tc>
          <w:tcPr>
            <w:tcW w:w="1353" w:type="dxa"/>
            <w:gridSpan w:val="2"/>
            <w:vAlign w:val="bottom"/>
          </w:tcPr>
          <w:p w:rsidR="00570A78" w:rsidRDefault="00570A78" w:rsidP="002D7FAA"/>
        </w:tc>
      </w:tr>
      <w:tr w:rsidR="00570A78" w:rsidTr="002834AC">
        <w:trPr>
          <w:trHeight w:val="450"/>
        </w:trPr>
        <w:tc>
          <w:tcPr>
            <w:tcW w:w="6591" w:type="dxa"/>
            <w:vAlign w:val="bottom"/>
          </w:tcPr>
          <w:p w:rsidR="00570A78" w:rsidRDefault="00570A78" w:rsidP="00BF02E4">
            <w:r>
              <w:t>počet sociálních podniků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:rsidR="00570A78" w:rsidRDefault="00570A78" w:rsidP="00477EC0"/>
        </w:tc>
        <w:tc>
          <w:tcPr>
            <w:tcW w:w="1353" w:type="dxa"/>
            <w:gridSpan w:val="2"/>
            <w:vAlign w:val="bottom"/>
          </w:tcPr>
          <w:p w:rsidR="00570A78" w:rsidRDefault="00570A78" w:rsidP="002D7FAA"/>
        </w:tc>
      </w:tr>
      <w:tr w:rsidR="002D7FAA" w:rsidTr="002834AC">
        <w:trPr>
          <w:trHeight w:val="450"/>
        </w:trPr>
        <w:tc>
          <w:tcPr>
            <w:tcW w:w="6591" w:type="dxa"/>
            <w:vAlign w:val="bottom"/>
          </w:tcPr>
          <w:p w:rsidR="002D7FAA" w:rsidRPr="00525538" w:rsidRDefault="00570A78" w:rsidP="00BF02E4">
            <w:r>
              <w:t>p</w:t>
            </w:r>
            <w:r w:rsidR="002D7FAA">
              <w:t>očet subdodavatelů (firem, OSVČ) pracujících na zakázce</w:t>
            </w:r>
          </w:p>
        </w:tc>
        <w:tc>
          <w:tcPr>
            <w:tcW w:w="648" w:type="dxa"/>
            <w:tcBorders>
              <w:top w:val="dashed" w:sz="4" w:space="0" w:color="auto"/>
            </w:tcBorders>
            <w:vAlign w:val="bottom"/>
          </w:tcPr>
          <w:p w:rsidR="002D7FAA" w:rsidRDefault="002D7FAA" w:rsidP="002D7FAA"/>
        </w:tc>
        <w:tc>
          <w:tcPr>
            <w:tcW w:w="696" w:type="dxa"/>
            <w:vAlign w:val="bottom"/>
          </w:tcPr>
          <w:p w:rsidR="002D7FAA" w:rsidRDefault="002D7FAA" w:rsidP="002D7FAA">
            <w:r>
              <w:t>firem</w:t>
            </w:r>
          </w:p>
        </w:tc>
        <w:tc>
          <w:tcPr>
            <w:tcW w:w="648" w:type="dxa"/>
            <w:tcBorders>
              <w:bottom w:val="dashed" w:sz="4" w:space="0" w:color="auto"/>
            </w:tcBorders>
            <w:vAlign w:val="bottom"/>
          </w:tcPr>
          <w:p w:rsidR="002D7FAA" w:rsidRDefault="002D7FAA" w:rsidP="002D7FAA"/>
        </w:tc>
        <w:tc>
          <w:tcPr>
            <w:tcW w:w="705" w:type="dxa"/>
            <w:vAlign w:val="bottom"/>
          </w:tcPr>
          <w:p w:rsidR="002D7FAA" w:rsidRDefault="002D7FAA" w:rsidP="002D7FAA">
            <w:r>
              <w:t>OSVČ</w:t>
            </w:r>
          </w:p>
        </w:tc>
      </w:tr>
      <w:tr w:rsidR="00BF02E4" w:rsidTr="002834AC">
        <w:trPr>
          <w:trHeight w:val="450"/>
        </w:trPr>
        <w:tc>
          <w:tcPr>
            <w:tcW w:w="6591" w:type="dxa"/>
          </w:tcPr>
          <w:p w:rsidR="00BF02E4" w:rsidRPr="00525538" w:rsidRDefault="00BF02E4" w:rsidP="00477EC0"/>
        </w:tc>
        <w:tc>
          <w:tcPr>
            <w:tcW w:w="648" w:type="dxa"/>
            <w:tcBorders>
              <w:top w:val="dashed" w:sz="4" w:space="0" w:color="auto"/>
            </w:tcBorders>
          </w:tcPr>
          <w:p w:rsidR="00BF02E4" w:rsidRDefault="00BF02E4" w:rsidP="00477EC0"/>
        </w:tc>
        <w:tc>
          <w:tcPr>
            <w:tcW w:w="696" w:type="dxa"/>
          </w:tcPr>
          <w:p w:rsidR="00BF02E4" w:rsidRDefault="00BF02E4" w:rsidP="00477EC0"/>
        </w:tc>
        <w:tc>
          <w:tcPr>
            <w:tcW w:w="648" w:type="dxa"/>
            <w:tcBorders>
              <w:top w:val="dashed" w:sz="4" w:space="0" w:color="auto"/>
            </w:tcBorders>
          </w:tcPr>
          <w:p w:rsidR="00BF02E4" w:rsidRDefault="00BF02E4" w:rsidP="00477EC0"/>
        </w:tc>
        <w:tc>
          <w:tcPr>
            <w:tcW w:w="705" w:type="dxa"/>
          </w:tcPr>
          <w:p w:rsidR="00BF02E4" w:rsidRDefault="00BF02E4" w:rsidP="00477EC0"/>
        </w:tc>
      </w:tr>
      <w:tr w:rsidR="00BF02E4" w:rsidTr="002834AC">
        <w:trPr>
          <w:trHeight w:val="450"/>
        </w:trPr>
        <w:tc>
          <w:tcPr>
            <w:tcW w:w="6591" w:type="dxa"/>
          </w:tcPr>
          <w:p w:rsidR="00BF02E4" w:rsidRPr="00525538" w:rsidRDefault="00BF02E4" w:rsidP="00AD5336">
            <w:r>
              <w:t>certifikace firmy dle ČSN EN ISO 9001</w:t>
            </w:r>
          </w:p>
        </w:tc>
        <w:sdt>
          <w:sdtPr>
            <w:rPr>
              <w:sz w:val="28"/>
              <w:szCs w:val="28"/>
            </w:rPr>
            <w:id w:val="118586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7063FE" w:rsidP="00AD5336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Default="00BF02E4" w:rsidP="00AD5336">
            <w:r>
              <w:t>ano</w:t>
            </w:r>
          </w:p>
        </w:tc>
        <w:sdt>
          <w:sdtPr>
            <w:rPr>
              <w:sz w:val="28"/>
              <w:szCs w:val="28"/>
            </w:rPr>
            <w:id w:val="-17514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7063FE" w:rsidP="00AD5336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Default="00BF02E4" w:rsidP="00AD5336">
            <w:r>
              <w:t>ne</w:t>
            </w:r>
          </w:p>
        </w:tc>
      </w:tr>
      <w:tr w:rsidR="00BF02E4" w:rsidTr="002834AC">
        <w:trPr>
          <w:trHeight w:val="450"/>
        </w:trPr>
        <w:tc>
          <w:tcPr>
            <w:tcW w:w="6591" w:type="dxa"/>
          </w:tcPr>
          <w:p w:rsidR="00BF02E4" w:rsidRPr="00525538" w:rsidRDefault="00BF02E4" w:rsidP="00525538">
            <w:r>
              <w:t>certifikace firmy dle ČSN EN ISO 14001</w:t>
            </w:r>
          </w:p>
        </w:tc>
        <w:sdt>
          <w:sdtPr>
            <w:rPr>
              <w:sz w:val="28"/>
              <w:szCs w:val="28"/>
            </w:rPr>
            <w:id w:val="-109077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BF02E4" w:rsidP="00AD5336">
                <w:pPr>
                  <w:rPr>
                    <w:sz w:val="28"/>
                    <w:szCs w:val="28"/>
                  </w:rPr>
                </w:pPr>
                <w:r w:rsidRPr="007063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Default="00BF02E4" w:rsidP="00AD5336">
            <w:r>
              <w:t>ano</w:t>
            </w:r>
          </w:p>
        </w:tc>
        <w:sdt>
          <w:sdtPr>
            <w:rPr>
              <w:sz w:val="28"/>
              <w:szCs w:val="28"/>
            </w:rPr>
            <w:id w:val="-147844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BF02E4" w:rsidP="00AD5336">
                <w:pPr>
                  <w:rPr>
                    <w:sz w:val="28"/>
                    <w:szCs w:val="28"/>
                  </w:rPr>
                </w:pPr>
                <w:r w:rsidRPr="007063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Default="00BF02E4" w:rsidP="00AD5336">
            <w:r>
              <w:t>ne</w:t>
            </w:r>
          </w:p>
        </w:tc>
      </w:tr>
      <w:tr w:rsidR="00BF02E4" w:rsidTr="002834AC">
        <w:trPr>
          <w:trHeight w:val="450"/>
        </w:trPr>
        <w:tc>
          <w:tcPr>
            <w:tcW w:w="6591" w:type="dxa"/>
          </w:tcPr>
          <w:p w:rsidR="00BF02E4" w:rsidRPr="00525538" w:rsidRDefault="00BF02E4" w:rsidP="00525538">
            <w:r>
              <w:t>certifikace firmy dle ČSN ISO 45001</w:t>
            </w:r>
          </w:p>
        </w:tc>
        <w:sdt>
          <w:sdtPr>
            <w:rPr>
              <w:sz w:val="28"/>
              <w:szCs w:val="28"/>
            </w:rPr>
            <w:id w:val="-77124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BF02E4" w:rsidP="00AD5336">
                <w:pPr>
                  <w:rPr>
                    <w:sz w:val="28"/>
                    <w:szCs w:val="28"/>
                  </w:rPr>
                </w:pPr>
                <w:r w:rsidRPr="007063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Default="00BF02E4" w:rsidP="00AD5336">
            <w:r>
              <w:t>ano</w:t>
            </w:r>
          </w:p>
        </w:tc>
        <w:sdt>
          <w:sdtPr>
            <w:rPr>
              <w:sz w:val="28"/>
              <w:szCs w:val="28"/>
            </w:rPr>
            <w:id w:val="-12654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BF02E4" w:rsidP="00AD5336">
                <w:pPr>
                  <w:rPr>
                    <w:sz w:val="28"/>
                    <w:szCs w:val="28"/>
                  </w:rPr>
                </w:pPr>
                <w:r w:rsidRPr="007063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Default="00BF02E4" w:rsidP="00AD5336">
            <w:r>
              <w:t>ne</w:t>
            </w:r>
          </w:p>
        </w:tc>
      </w:tr>
      <w:tr w:rsidR="00BF02E4" w:rsidTr="002834AC">
        <w:trPr>
          <w:trHeight w:val="450"/>
        </w:trPr>
        <w:tc>
          <w:tcPr>
            <w:tcW w:w="6591" w:type="dxa"/>
          </w:tcPr>
          <w:p w:rsidR="00BF02E4" w:rsidRPr="00525538" w:rsidRDefault="002834AC" w:rsidP="00525538">
            <w:r>
              <w:t>c</w:t>
            </w:r>
            <w:r w:rsidR="00BF02E4">
              <w:t>ertifikace firmy dle ČSN EN ISO 50001</w:t>
            </w:r>
          </w:p>
        </w:tc>
        <w:sdt>
          <w:sdtPr>
            <w:rPr>
              <w:sz w:val="28"/>
              <w:szCs w:val="28"/>
            </w:rPr>
            <w:id w:val="-13623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BF02E4" w:rsidP="00AD5336">
                <w:pPr>
                  <w:rPr>
                    <w:sz w:val="28"/>
                    <w:szCs w:val="28"/>
                  </w:rPr>
                </w:pPr>
                <w:r w:rsidRPr="007063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Default="00BF02E4" w:rsidP="00AD5336">
            <w:r>
              <w:t>ano</w:t>
            </w:r>
          </w:p>
        </w:tc>
        <w:sdt>
          <w:sdtPr>
            <w:rPr>
              <w:sz w:val="28"/>
              <w:szCs w:val="28"/>
            </w:rPr>
            <w:id w:val="-73008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BF02E4" w:rsidP="00AD5336">
                <w:pPr>
                  <w:rPr>
                    <w:sz w:val="28"/>
                    <w:szCs w:val="28"/>
                  </w:rPr>
                </w:pPr>
                <w:r w:rsidRPr="007063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Default="00BF02E4" w:rsidP="00AD5336">
            <w:r>
              <w:t>ne</w:t>
            </w:r>
          </w:p>
        </w:tc>
      </w:tr>
      <w:tr w:rsidR="00BF02E4" w:rsidTr="002834AC">
        <w:trPr>
          <w:trHeight w:val="450"/>
        </w:trPr>
        <w:tc>
          <w:tcPr>
            <w:tcW w:w="6591" w:type="dxa"/>
          </w:tcPr>
          <w:p w:rsidR="00BF02E4" w:rsidRPr="00525538" w:rsidRDefault="00BF02E4" w:rsidP="00477EC0">
            <w:r>
              <w:t>spolupráce firmy se sociálními podniky</w:t>
            </w:r>
          </w:p>
        </w:tc>
        <w:sdt>
          <w:sdtPr>
            <w:rPr>
              <w:sz w:val="28"/>
              <w:szCs w:val="28"/>
            </w:rPr>
            <w:id w:val="-14490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BF02E4" w:rsidP="00AD5336">
                <w:pPr>
                  <w:rPr>
                    <w:sz w:val="28"/>
                    <w:szCs w:val="28"/>
                  </w:rPr>
                </w:pPr>
                <w:r w:rsidRPr="007063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Default="00BF02E4" w:rsidP="00AD5336">
            <w:r>
              <w:t>ano</w:t>
            </w:r>
          </w:p>
        </w:tc>
        <w:sdt>
          <w:sdtPr>
            <w:rPr>
              <w:sz w:val="28"/>
              <w:szCs w:val="28"/>
            </w:rPr>
            <w:id w:val="211039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BF02E4" w:rsidP="00AD5336">
                <w:pPr>
                  <w:rPr>
                    <w:sz w:val="28"/>
                    <w:szCs w:val="28"/>
                  </w:rPr>
                </w:pPr>
                <w:r w:rsidRPr="007063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Default="00BF02E4" w:rsidP="00AD5336">
            <w:r>
              <w:t>ne</w:t>
            </w:r>
          </w:p>
        </w:tc>
      </w:tr>
      <w:tr w:rsidR="00BF02E4" w:rsidTr="002834AC">
        <w:trPr>
          <w:trHeight w:val="450"/>
        </w:trPr>
        <w:tc>
          <w:tcPr>
            <w:tcW w:w="6591" w:type="dxa"/>
          </w:tcPr>
          <w:p w:rsidR="00BF02E4" w:rsidRPr="00525538" w:rsidRDefault="00BF02E4" w:rsidP="00477EC0">
            <w:r>
              <w:t>zpracovaný environmentální profil firmy</w:t>
            </w:r>
          </w:p>
        </w:tc>
        <w:sdt>
          <w:sdtPr>
            <w:rPr>
              <w:sz w:val="28"/>
              <w:szCs w:val="28"/>
            </w:rPr>
            <w:id w:val="69827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BF02E4" w:rsidP="00AD5336">
                <w:pPr>
                  <w:rPr>
                    <w:sz w:val="28"/>
                    <w:szCs w:val="28"/>
                  </w:rPr>
                </w:pPr>
                <w:r w:rsidRPr="007063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:rsidR="00BF02E4" w:rsidRDefault="00BF02E4" w:rsidP="00AD5336">
            <w:r>
              <w:t>ano</w:t>
            </w:r>
          </w:p>
        </w:tc>
        <w:sdt>
          <w:sdtPr>
            <w:rPr>
              <w:sz w:val="28"/>
              <w:szCs w:val="28"/>
            </w:rPr>
            <w:id w:val="196477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:rsidR="00BF02E4" w:rsidRPr="007063FE" w:rsidRDefault="00BF02E4" w:rsidP="00AD5336">
                <w:pPr>
                  <w:rPr>
                    <w:sz w:val="28"/>
                    <w:szCs w:val="28"/>
                  </w:rPr>
                </w:pPr>
                <w:r w:rsidRPr="007063F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:rsidR="00BF02E4" w:rsidRDefault="00BF02E4" w:rsidP="00AD5336">
            <w:r>
              <w:t>ne</w:t>
            </w:r>
          </w:p>
        </w:tc>
      </w:tr>
    </w:tbl>
    <w:p w:rsidR="002E65C6" w:rsidRDefault="002E65C6" w:rsidP="00477EC0"/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4252"/>
      </w:tblGrid>
      <w:tr w:rsidR="00F73263" w:rsidTr="003B4D78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F73263" w:rsidRDefault="00F73263" w:rsidP="003B4D78">
            <w:r>
              <w:t xml:space="preserve">V </w:t>
            </w:r>
          </w:p>
        </w:tc>
        <w:tc>
          <w:tcPr>
            <w:tcW w:w="3118" w:type="dxa"/>
            <w:tcBorders>
              <w:top w:val="nil"/>
              <w:bottom w:val="dashed" w:sz="4" w:space="0" w:color="auto"/>
            </w:tcBorders>
          </w:tcPr>
          <w:p w:rsidR="00F73263" w:rsidRDefault="00F73263" w:rsidP="003B4D78"/>
        </w:tc>
        <w:tc>
          <w:tcPr>
            <w:tcW w:w="1418" w:type="dxa"/>
            <w:tcBorders>
              <w:top w:val="nil"/>
              <w:bottom w:val="nil"/>
            </w:tcBorders>
          </w:tcPr>
          <w:p w:rsidR="00F73263" w:rsidRDefault="00F73263" w:rsidP="003B4D78">
            <w:pPr>
              <w:jc w:val="right"/>
            </w:pPr>
            <w: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:rsidR="00F73263" w:rsidRDefault="00F73263" w:rsidP="003B4D78"/>
        </w:tc>
      </w:tr>
    </w:tbl>
    <w:p w:rsidR="00F73263" w:rsidRPr="002E65C6" w:rsidRDefault="00F73263" w:rsidP="00F73263">
      <w:pPr>
        <w:rPr>
          <w:sz w:val="2"/>
          <w:szCs w:val="2"/>
        </w:rPr>
      </w:pPr>
    </w:p>
    <w:p w:rsidR="00841EEA" w:rsidRDefault="00841EEA" w:rsidP="00477EC0"/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252"/>
      </w:tblGrid>
      <w:tr w:rsidR="002E65C6" w:rsidTr="00C75141">
        <w:trPr>
          <w:trHeight w:val="1284"/>
        </w:trPr>
        <w:tc>
          <w:tcPr>
            <w:tcW w:w="3652" w:type="dxa"/>
            <w:tcBorders>
              <w:top w:val="nil"/>
              <w:left w:val="nil"/>
              <w:bottom w:val="dashed" w:sz="4" w:space="0" w:color="auto"/>
            </w:tcBorders>
          </w:tcPr>
          <w:p w:rsidR="002E65C6" w:rsidRDefault="002E65C6" w:rsidP="00AD5336"/>
        </w:tc>
        <w:tc>
          <w:tcPr>
            <w:tcW w:w="1418" w:type="dxa"/>
            <w:tcBorders>
              <w:top w:val="nil"/>
              <w:bottom w:val="nil"/>
            </w:tcBorders>
          </w:tcPr>
          <w:p w:rsidR="002E65C6" w:rsidRDefault="002E65C6" w:rsidP="00AD5336"/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:rsidR="002E65C6" w:rsidRDefault="002E65C6" w:rsidP="00AD5336"/>
          <w:p w:rsidR="002834AC" w:rsidRDefault="002834AC" w:rsidP="00AD5336"/>
        </w:tc>
      </w:tr>
      <w:tr w:rsidR="002E65C6" w:rsidTr="00C75141">
        <w:trPr>
          <w:trHeight w:val="269"/>
        </w:trPr>
        <w:tc>
          <w:tcPr>
            <w:tcW w:w="3652" w:type="dxa"/>
            <w:tcBorders>
              <w:top w:val="dashed" w:sz="4" w:space="0" w:color="auto"/>
              <w:left w:val="nil"/>
              <w:bottom w:val="nil"/>
            </w:tcBorders>
          </w:tcPr>
          <w:p w:rsidR="002E65C6" w:rsidRDefault="002E65C6" w:rsidP="002E65C6">
            <w:pPr>
              <w:jc w:val="center"/>
            </w:pPr>
            <w:r>
              <w:t>Jméno a příjmení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E65C6" w:rsidRDefault="002E65C6" w:rsidP="00AD5336"/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:rsidR="002E65C6" w:rsidRDefault="002E65C6" w:rsidP="002E65C6">
            <w:pPr>
              <w:jc w:val="center"/>
            </w:pPr>
            <w:r>
              <w:t>podpis</w:t>
            </w:r>
          </w:p>
        </w:tc>
      </w:tr>
    </w:tbl>
    <w:p w:rsidR="000F0D92" w:rsidRDefault="000F0D92" w:rsidP="00646BA7"/>
    <w:sectPr w:rsidR="000F0D92" w:rsidSect="002E65C6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1" w:rsidRDefault="008E2371" w:rsidP="000F0D92">
      <w:pPr>
        <w:spacing w:after="0" w:line="240" w:lineRule="auto"/>
      </w:pPr>
      <w:r>
        <w:separator/>
      </w:r>
    </w:p>
  </w:endnote>
  <w:endnote w:type="continuationSeparator" w:id="0">
    <w:p w:rsidR="008E2371" w:rsidRDefault="008E2371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B1" w:rsidRDefault="00D921B1" w:rsidP="00D921B1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1" w:rsidRDefault="008E2371" w:rsidP="000F0D92">
      <w:pPr>
        <w:spacing w:after="0" w:line="240" w:lineRule="auto"/>
      </w:pPr>
      <w:r>
        <w:separator/>
      </w:r>
    </w:p>
  </w:footnote>
  <w:footnote w:type="continuationSeparator" w:id="0">
    <w:p w:rsidR="008E2371" w:rsidRDefault="008E2371" w:rsidP="000F0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C0"/>
    <w:rsid w:val="0000795A"/>
    <w:rsid w:val="0005215F"/>
    <w:rsid w:val="000F0D92"/>
    <w:rsid w:val="00103922"/>
    <w:rsid w:val="00155159"/>
    <w:rsid w:val="001715AC"/>
    <w:rsid w:val="0027026F"/>
    <w:rsid w:val="00281368"/>
    <w:rsid w:val="002834AC"/>
    <w:rsid w:val="002D7FAA"/>
    <w:rsid w:val="002E65C6"/>
    <w:rsid w:val="003F79F1"/>
    <w:rsid w:val="004335A3"/>
    <w:rsid w:val="00477EC0"/>
    <w:rsid w:val="004E5CD2"/>
    <w:rsid w:val="005141B6"/>
    <w:rsid w:val="00525538"/>
    <w:rsid w:val="00570A78"/>
    <w:rsid w:val="0063759C"/>
    <w:rsid w:val="00646BA7"/>
    <w:rsid w:val="0070172C"/>
    <w:rsid w:val="007063FE"/>
    <w:rsid w:val="00734A03"/>
    <w:rsid w:val="00812EB3"/>
    <w:rsid w:val="00841EEA"/>
    <w:rsid w:val="0085717E"/>
    <w:rsid w:val="008A15AA"/>
    <w:rsid w:val="008E2371"/>
    <w:rsid w:val="00903159"/>
    <w:rsid w:val="00B916DF"/>
    <w:rsid w:val="00BF02E4"/>
    <w:rsid w:val="00C0598F"/>
    <w:rsid w:val="00C75141"/>
    <w:rsid w:val="00C76290"/>
    <w:rsid w:val="00D25CBB"/>
    <w:rsid w:val="00D921B1"/>
    <w:rsid w:val="00E342D3"/>
    <w:rsid w:val="00EA64C9"/>
    <w:rsid w:val="00EF4D22"/>
    <w:rsid w:val="00F11464"/>
    <w:rsid w:val="00F73263"/>
    <w:rsid w:val="00F82C78"/>
    <w:rsid w:val="00FA2CD9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2BBC0F1"/>
  <w15:docId w15:val="{0EA64585-EAF6-495E-90DF-CA0BE344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Textbubliny">
    <w:name w:val="Balloon Text"/>
    <w:basedOn w:val="Normln"/>
    <w:link w:val="TextbublinyChar"/>
    <w:uiPriority w:val="99"/>
    <w:semiHidden/>
    <w:unhideWhenUsed/>
    <w:rsid w:val="0010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Vejchodová</dc:creator>
  <cp:lastModifiedBy>Barbora Maršálková</cp:lastModifiedBy>
  <cp:revision>17</cp:revision>
  <dcterms:created xsi:type="dcterms:W3CDTF">2021-03-29T19:11:00Z</dcterms:created>
  <dcterms:modified xsi:type="dcterms:W3CDTF">2025-04-02T10:53:00Z</dcterms:modified>
</cp:coreProperties>
</file>