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Pr="00305D65" w:rsidRDefault="006831A3" w:rsidP="009464C6">
            <w:pPr>
              <w:jc w:val="both"/>
              <w:rPr>
                <w:sz w:val="21"/>
                <w:szCs w:val="21"/>
              </w:rPr>
            </w:pPr>
            <w:r w:rsidRPr="00305D65">
              <w:rPr>
                <w:sz w:val="21"/>
                <w:szCs w:val="21"/>
              </w:rPr>
              <w:t>Číslo smlouvy objednatele: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A36BA0C" w:rsidR="00224502" w:rsidRPr="00305D65" w:rsidRDefault="00224502" w:rsidP="009464C6">
      <w:pPr>
        <w:pStyle w:val="Zhlav"/>
        <w:spacing w:after="120"/>
        <w:jc w:val="center"/>
        <w:outlineLvl w:val="0"/>
        <w:rPr>
          <w:b/>
          <w:bCs/>
          <w:smallCaps/>
          <w:spacing w:val="30"/>
          <w:sz w:val="40"/>
          <w:szCs w:val="40"/>
        </w:rPr>
      </w:pPr>
      <w:r w:rsidRPr="00305D65">
        <w:rPr>
          <w:b/>
          <w:bCs/>
          <w:smallCaps/>
          <w:spacing w:val="30"/>
          <w:sz w:val="40"/>
          <w:szCs w:val="40"/>
        </w:rPr>
        <w:t xml:space="preserve">Smlouva o dílo </w:t>
      </w:r>
    </w:p>
    <w:p w14:paraId="59F08240" w14:textId="0C98A16F" w:rsidR="001D2362" w:rsidRPr="00B91089" w:rsidRDefault="00F803C2" w:rsidP="009464C6">
      <w:pPr>
        <w:pStyle w:val="Zhlav"/>
        <w:spacing w:after="120"/>
        <w:jc w:val="center"/>
        <w:rPr>
          <w:b/>
          <w:bCs/>
          <w:smallCaps/>
          <w:spacing w:val="30"/>
          <w:sz w:val="32"/>
          <w:szCs w:val="32"/>
        </w:rPr>
      </w:pPr>
      <w:r>
        <w:rPr>
          <w:b/>
          <w:bCs/>
          <w:smallCaps/>
          <w:spacing w:val="30"/>
          <w:sz w:val="32"/>
          <w:szCs w:val="32"/>
        </w:rPr>
        <w:t xml:space="preserve">rozvoj </w:t>
      </w:r>
      <w:proofErr w:type="spellStart"/>
      <w:r>
        <w:rPr>
          <w:b/>
          <w:bCs/>
          <w:smallCaps/>
          <w:spacing w:val="30"/>
          <w:sz w:val="32"/>
          <w:szCs w:val="32"/>
        </w:rPr>
        <w:t>its</w:t>
      </w:r>
      <w:proofErr w:type="spellEnd"/>
      <w:r>
        <w:rPr>
          <w:b/>
          <w:bCs/>
          <w:smallCaps/>
          <w:spacing w:val="30"/>
          <w:sz w:val="32"/>
          <w:szCs w:val="32"/>
        </w:rPr>
        <w:t xml:space="preserve"> v brně, </w:t>
      </w:r>
      <w:r w:rsidR="00A80284">
        <w:rPr>
          <w:b/>
          <w:bCs/>
          <w:smallCaps/>
          <w:spacing w:val="30"/>
          <w:sz w:val="32"/>
          <w:szCs w:val="32"/>
        </w:rPr>
        <w:t>3</w:t>
      </w:r>
      <w:r>
        <w:rPr>
          <w:b/>
          <w:bCs/>
          <w:smallCaps/>
          <w:spacing w:val="30"/>
          <w:sz w:val="32"/>
          <w:szCs w:val="32"/>
        </w:rPr>
        <w:t>. etapa</w:t>
      </w:r>
      <w:r w:rsidR="00A80284">
        <w:rPr>
          <w:b/>
          <w:bCs/>
          <w:smallCaps/>
          <w:spacing w:val="30"/>
          <w:sz w:val="32"/>
          <w:szCs w:val="32"/>
        </w:rPr>
        <w:t xml:space="preserve"> I</w:t>
      </w:r>
      <w:r w:rsidR="0016313B">
        <w:rPr>
          <w:b/>
          <w:bCs/>
          <w:smallCaps/>
          <w:spacing w:val="30"/>
          <w:sz w:val="32"/>
          <w:szCs w:val="32"/>
        </w:rPr>
        <w:t>I</w:t>
      </w:r>
      <w:r w:rsidR="00311496">
        <w:rPr>
          <w:b/>
          <w:bCs/>
          <w:smallCaps/>
          <w:spacing w:val="30"/>
          <w:sz w:val="32"/>
          <w:szCs w:val="32"/>
        </w:rPr>
        <w:t>.</w:t>
      </w:r>
    </w:p>
    <w:p w14:paraId="42F777CA" w14:textId="2224E3CE" w:rsidR="00224502" w:rsidRPr="00A059C9" w:rsidRDefault="00565009" w:rsidP="009464C6">
      <w:pPr>
        <w:pStyle w:val="Zhlav"/>
        <w:spacing w:after="120"/>
        <w:jc w:val="center"/>
        <w:rPr>
          <w:b/>
          <w:bCs/>
          <w:smallCaps/>
          <w:color w:val="4F81BD" w:themeColor="accent1"/>
          <w:spacing w:val="30"/>
          <w:sz w:val="32"/>
          <w:szCs w:val="32"/>
        </w:rPr>
      </w:pPr>
      <w:r>
        <w:rPr>
          <w:b/>
          <w:bCs/>
          <w:smallCaps/>
          <w:spacing w:val="30"/>
          <w:sz w:val="22"/>
          <w:szCs w:val="22"/>
        </w:rPr>
        <w:t>dílčí</w:t>
      </w:r>
      <w:r w:rsidR="0073495D">
        <w:rPr>
          <w:b/>
          <w:bCs/>
          <w:smallCaps/>
          <w:spacing w:val="30"/>
          <w:sz w:val="22"/>
          <w:szCs w:val="22"/>
        </w:rPr>
        <w:t xml:space="preserve"> </w:t>
      </w:r>
      <w:r>
        <w:rPr>
          <w:b/>
          <w:bCs/>
          <w:smallCaps/>
          <w:spacing w:val="30"/>
          <w:sz w:val="22"/>
          <w:szCs w:val="22"/>
        </w:rPr>
        <w:t>část 1</w:t>
      </w:r>
      <w:r w:rsidR="00DE0F33">
        <w:rPr>
          <w:b/>
          <w:bCs/>
          <w:smallCaps/>
          <w:spacing w:val="30"/>
          <w:sz w:val="22"/>
          <w:szCs w:val="22"/>
        </w:rPr>
        <w:t xml:space="preserve"> - Rekonstrukce SSZ včetně </w:t>
      </w:r>
      <w:r w:rsidR="00A80284">
        <w:rPr>
          <w:b/>
          <w:bCs/>
          <w:smallCaps/>
          <w:spacing w:val="30"/>
          <w:sz w:val="22"/>
          <w:szCs w:val="22"/>
        </w:rPr>
        <w:t>instalace dopravních kamer</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8A0C51">
        <w:rPr>
          <w:sz w:val="21"/>
          <w:szCs w:val="21"/>
        </w:rPr>
        <w:t xml:space="preserve">sídlem </w:t>
      </w:r>
      <w:r w:rsidR="00D02C93" w:rsidRPr="008A0C51">
        <w:rPr>
          <w:sz w:val="21"/>
          <w:szCs w:val="21"/>
        </w:rPr>
        <w:t xml:space="preserve">Dominikánské náměstí 196/1, </w:t>
      </w:r>
      <w:r w:rsidR="00A64AF9" w:rsidRPr="008A0C51">
        <w:rPr>
          <w:sz w:val="21"/>
          <w:szCs w:val="21"/>
        </w:rPr>
        <w:t xml:space="preserve">Brno – město, </w:t>
      </w:r>
      <w:r w:rsidR="00D02C93" w:rsidRPr="008A0C51">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Pr="00B91089" w:rsidRDefault="00D02C93" w:rsidP="009464C6">
      <w:pPr>
        <w:tabs>
          <w:tab w:val="left" w:pos="6300"/>
        </w:tabs>
        <w:rPr>
          <w:sz w:val="21"/>
          <w:szCs w:val="21"/>
        </w:rPr>
      </w:pPr>
      <w:r w:rsidRPr="00B91089">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B91089" w14:paraId="516BC0DC" w14:textId="77777777" w:rsidTr="008663F0">
        <w:tc>
          <w:tcPr>
            <w:tcW w:w="2338" w:type="dxa"/>
          </w:tcPr>
          <w:p w14:paraId="1B41F226" w14:textId="523FDC09" w:rsidR="006F0538" w:rsidRPr="006F0538" w:rsidRDefault="006F0538" w:rsidP="009464C6">
            <w:pPr>
              <w:tabs>
                <w:tab w:val="left" w:pos="426"/>
                <w:tab w:val="left" w:pos="3261"/>
              </w:tabs>
              <w:ind w:left="-75"/>
              <w:jc w:val="both"/>
              <w:rPr>
                <w:sz w:val="21"/>
                <w:szCs w:val="21"/>
              </w:rPr>
            </w:pPr>
            <w:bookmarkStart w:id="0" w:name="_Hlk2236225"/>
            <w:r w:rsidRPr="006F0538">
              <w:rPr>
                <w:sz w:val="21"/>
                <w:szCs w:val="21"/>
              </w:rPr>
              <w:t>Bankovní spojení:</w:t>
            </w:r>
          </w:p>
        </w:tc>
        <w:tc>
          <w:tcPr>
            <w:tcW w:w="7230" w:type="dxa"/>
          </w:tcPr>
          <w:p w14:paraId="4BF3575F" w14:textId="66EB5765" w:rsidR="006F0538" w:rsidRPr="006F0538" w:rsidRDefault="006F0538" w:rsidP="009464C6">
            <w:pPr>
              <w:tabs>
                <w:tab w:val="left" w:pos="426"/>
                <w:tab w:val="left" w:pos="3261"/>
              </w:tabs>
              <w:ind w:left="-75"/>
              <w:jc w:val="both"/>
              <w:rPr>
                <w:sz w:val="21"/>
                <w:szCs w:val="21"/>
              </w:rPr>
            </w:pPr>
            <w:r w:rsidRPr="006F0538">
              <w:rPr>
                <w:sz w:val="21"/>
                <w:szCs w:val="21"/>
              </w:rPr>
              <w:t xml:space="preserve"> Komerční banka, a.s.</w:t>
            </w:r>
          </w:p>
        </w:tc>
      </w:tr>
      <w:tr w:rsidR="006F0538" w:rsidRPr="00B91089" w14:paraId="11E9748F" w14:textId="77777777" w:rsidTr="008663F0">
        <w:tc>
          <w:tcPr>
            <w:tcW w:w="2338" w:type="dxa"/>
          </w:tcPr>
          <w:p w14:paraId="2DD2A099" w14:textId="48A4C827" w:rsidR="006F0538" w:rsidRPr="006F0538" w:rsidRDefault="006F0538" w:rsidP="009464C6">
            <w:pPr>
              <w:tabs>
                <w:tab w:val="left" w:pos="426"/>
                <w:tab w:val="left" w:pos="3261"/>
              </w:tabs>
              <w:ind w:left="-75"/>
              <w:jc w:val="both"/>
              <w:rPr>
                <w:sz w:val="21"/>
                <w:szCs w:val="21"/>
              </w:rPr>
            </w:pPr>
            <w:r w:rsidRPr="006F0538">
              <w:rPr>
                <w:sz w:val="21"/>
                <w:szCs w:val="21"/>
              </w:rPr>
              <w:t>účet číslo:</w:t>
            </w:r>
          </w:p>
        </w:tc>
        <w:tc>
          <w:tcPr>
            <w:tcW w:w="7230" w:type="dxa"/>
          </w:tcPr>
          <w:p w14:paraId="1FB8DC55" w14:textId="63750333" w:rsidR="006F0538" w:rsidRPr="006F0538" w:rsidRDefault="006F0538" w:rsidP="009464C6">
            <w:pPr>
              <w:tabs>
                <w:tab w:val="left" w:pos="426"/>
                <w:tab w:val="left" w:pos="3261"/>
              </w:tabs>
              <w:ind w:left="-75"/>
              <w:jc w:val="both"/>
              <w:rPr>
                <w:sz w:val="21"/>
                <w:szCs w:val="21"/>
              </w:rPr>
            </w:pPr>
            <w:r w:rsidRPr="006F0538">
              <w:rPr>
                <w:sz w:val="21"/>
                <w:szCs w:val="21"/>
              </w:rPr>
              <w:t xml:space="preserve"> </w:t>
            </w:r>
            <w:r w:rsidR="0003277E" w:rsidRPr="00880683">
              <w:rPr>
                <w:sz w:val="21"/>
                <w:szCs w:val="21"/>
              </w:rPr>
              <w:t>107 - 128 398 02 17/0100</w:t>
            </w:r>
          </w:p>
        </w:tc>
      </w:tr>
      <w:tr w:rsidR="006F0538" w:rsidRPr="00B91089" w14:paraId="2D410FA0" w14:textId="77777777" w:rsidTr="008663F0">
        <w:tc>
          <w:tcPr>
            <w:tcW w:w="2338" w:type="dxa"/>
          </w:tcPr>
          <w:p w14:paraId="121A477B" w14:textId="77777777" w:rsidR="006F0538" w:rsidRPr="006F0538" w:rsidRDefault="006F0538" w:rsidP="009464C6">
            <w:pPr>
              <w:tabs>
                <w:tab w:val="left" w:pos="426"/>
                <w:tab w:val="left" w:pos="3261"/>
              </w:tabs>
              <w:jc w:val="both"/>
              <w:rPr>
                <w:sz w:val="21"/>
                <w:szCs w:val="21"/>
              </w:rPr>
            </w:pPr>
          </w:p>
        </w:tc>
        <w:tc>
          <w:tcPr>
            <w:tcW w:w="7230" w:type="dxa"/>
          </w:tcPr>
          <w:p w14:paraId="1534FFAB" w14:textId="77777777" w:rsidR="006F0538" w:rsidRPr="006F0538" w:rsidRDefault="006F0538" w:rsidP="009464C6">
            <w:pPr>
              <w:tabs>
                <w:tab w:val="left" w:pos="426"/>
                <w:tab w:val="left" w:pos="3261"/>
              </w:tabs>
              <w:jc w:val="both"/>
              <w:rPr>
                <w:sz w:val="21"/>
                <w:szCs w:val="21"/>
              </w:rPr>
            </w:pPr>
          </w:p>
        </w:tc>
      </w:tr>
    </w:tbl>
    <w:bookmarkEnd w:id="0"/>
    <w:p w14:paraId="442956F5" w14:textId="1E6E8474" w:rsidR="00D02C93" w:rsidRPr="00B91089" w:rsidRDefault="00D02C93" w:rsidP="009464C6">
      <w:pPr>
        <w:tabs>
          <w:tab w:val="left" w:pos="0"/>
        </w:tabs>
        <w:rPr>
          <w:sz w:val="21"/>
          <w:szCs w:val="21"/>
          <w:u w:val="single"/>
        </w:rPr>
      </w:pPr>
      <w:r w:rsidRPr="00B91089">
        <w:rPr>
          <w:sz w:val="21"/>
          <w:szCs w:val="21"/>
          <w:u w:val="single"/>
        </w:rPr>
        <w:t>Pověřen podpisem této smlouvy:</w:t>
      </w:r>
    </w:p>
    <w:p w14:paraId="00F9DA03" w14:textId="67E6EA2E" w:rsidR="00D02C93" w:rsidRPr="00B91089" w:rsidRDefault="00D34A13" w:rsidP="009464C6">
      <w:pPr>
        <w:tabs>
          <w:tab w:val="left" w:pos="0"/>
        </w:tabs>
        <w:rPr>
          <w:sz w:val="21"/>
          <w:szCs w:val="21"/>
        </w:rPr>
      </w:pPr>
      <w:r w:rsidRPr="00880683">
        <w:rPr>
          <w:sz w:val="21"/>
          <w:szCs w:val="21"/>
        </w:rPr>
        <w:t xml:space="preserve">Ing. Bc. Pavel Pospíšek, vedoucí Odboru dopravy </w:t>
      </w:r>
      <w:r w:rsidR="00836067" w:rsidRPr="00836067">
        <w:rPr>
          <w:sz w:val="21"/>
          <w:szCs w:val="21"/>
        </w:rPr>
        <w:t>Magistrátu města Brna</w:t>
      </w:r>
      <w:r w:rsidR="00363549">
        <w:rPr>
          <w:sz w:val="21"/>
          <w:szCs w:val="21"/>
        </w:rPr>
        <w:t>,</w:t>
      </w:r>
      <w:r w:rsidR="00AF46DB">
        <w:rPr>
          <w:sz w:val="21"/>
          <w:szCs w:val="21"/>
        </w:rPr>
        <w:t xml:space="preserve"> </w:t>
      </w:r>
      <w:r w:rsidR="00D02C93" w:rsidRPr="00836067">
        <w:rPr>
          <w:sz w:val="21"/>
          <w:szCs w:val="21"/>
        </w:rPr>
        <w:t>Kounicova 67, 601 67 Brno</w:t>
      </w:r>
    </w:p>
    <w:p w14:paraId="0C2D52E0" w14:textId="77777777" w:rsidR="00D02C93" w:rsidRPr="00B91089" w:rsidRDefault="00D02C93" w:rsidP="009464C6">
      <w:pPr>
        <w:tabs>
          <w:tab w:val="left" w:pos="0"/>
        </w:tabs>
        <w:rPr>
          <w:bCs/>
          <w:sz w:val="21"/>
          <w:szCs w:val="21"/>
        </w:rPr>
      </w:pPr>
    </w:p>
    <w:p w14:paraId="7ABFDC5A" w14:textId="69E9A2FE"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523D35">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523D35">
        <w:rPr>
          <w:bCs/>
          <w:sz w:val="21"/>
          <w:szCs w:val="21"/>
        </w:rPr>
        <w:t>,</w:t>
      </w:r>
      <w:r w:rsidR="00186A9D">
        <w:rPr>
          <w:bCs/>
          <w:sz w:val="21"/>
          <w:szCs w:val="21"/>
        </w:rPr>
        <w:t xml:space="preserve"> </w:t>
      </w:r>
      <w:r w:rsidRPr="00B91089">
        <w:rPr>
          <w:bCs/>
          <w:sz w:val="21"/>
          <w:szCs w:val="21"/>
        </w:rPr>
        <w:t>639 00 Brno</w:t>
      </w:r>
      <w:r w:rsidR="00435537">
        <w:rPr>
          <w:bCs/>
          <w:sz w:val="21"/>
          <w:szCs w:val="21"/>
        </w:rPr>
        <w:t>.</w:t>
      </w:r>
      <w:r w:rsidRPr="00B91089">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00B87632" w14:textId="77777777" w:rsidR="000D21F3" w:rsidRPr="002419AE" w:rsidRDefault="000D21F3" w:rsidP="009464C6">
      <w:pPr>
        <w:tabs>
          <w:tab w:val="left" w:pos="0"/>
        </w:tabs>
        <w:spacing w:after="120"/>
        <w:rPr>
          <w:bCs/>
          <w:sz w:val="21"/>
          <w:szCs w:val="21"/>
        </w:rPr>
      </w:pPr>
      <w:r w:rsidRPr="002419AE">
        <w:rPr>
          <w:bCs/>
          <w:sz w:val="21"/>
          <w:szCs w:val="21"/>
        </w:rPr>
        <w:t>Ing. Aleš Keller, technický ředitel</w:t>
      </w:r>
    </w:p>
    <w:p w14:paraId="342081DF" w14:textId="151F4C0F" w:rsidR="0069653C" w:rsidRPr="002419AE" w:rsidRDefault="0069653C" w:rsidP="009464C6">
      <w:pPr>
        <w:tabs>
          <w:tab w:val="left" w:pos="0"/>
        </w:tabs>
        <w:spacing w:after="120"/>
        <w:rPr>
          <w:bCs/>
          <w:sz w:val="21"/>
          <w:szCs w:val="21"/>
        </w:rPr>
      </w:pPr>
      <w:r w:rsidRPr="002419AE">
        <w:rPr>
          <w:bCs/>
          <w:sz w:val="21"/>
          <w:szCs w:val="21"/>
        </w:rPr>
        <w:t>Alexandr Gorbačov, specialista</w:t>
      </w:r>
    </w:p>
    <w:p w14:paraId="3794BC34" w14:textId="0D715D83" w:rsidR="000D21F3" w:rsidRPr="00B91089" w:rsidRDefault="00A30D27" w:rsidP="009464C6">
      <w:pPr>
        <w:tabs>
          <w:tab w:val="left" w:pos="0"/>
        </w:tabs>
        <w:spacing w:after="120"/>
        <w:rPr>
          <w:bCs/>
          <w:sz w:val="21"/>
          <w:szCs w:val="21"/>
        </w:rPr>
      </w:pPr>
      <w:r w:rsidRPr="002419AE">
        <w:rPr>
          <w:bCs/>
          <w:sz w:val="21"/>
          <w:szCs w:val="21"/>
        </w:rPr>
        <w:t>Ing. Oldřich Střít</w:t>
      </w:r>
      <w:r w:rsidR="00780B41" w:rsidRPr="002419AE">
        <w:rPr>
          <w:bCs/>
          <w:sz w:val="21"/>
          <w:szCs w:val="21"/>
        </w:rPr>
        <w:t>ecký</w:t>
      </w:r>
      <w:r w:rsidR="000D21F3" w:rsidRPr="002419AE">
        <w:rPr>
          <w:bCs/>
          <w:sz w:val="21"/>
          <w:szCs w:val="21"/>
        </w:rPr>
        <w:t xml:space="preserve">, </w:t>
      </w:r>
      <w:r w:rsidR="008663F0" w:rsidRPr="002419AE">
        <w:rPr>
          <w:bCs/>
          <w:sz w:val="21"/>
          <w:szCs w:val="21"/>
        </w:rPr>
        <w:t xml:space="preserve">technický dozor </w:t>
      </w:r>
      <w:r w:rsidR="00EE40A7" w:rsidRPr="002419AE">
        <w:rPr>
          <w:bCs/>
          <w:sz w:val="21"/>
          <w:szCs w:val="21"/>
        </w:rPr>
        <w:t xml:space="preserve">stavebníka </w:t>
      </w:r>
      <w:r w:rsidR="008663F0" w:rsidRPr="002419AE">
        <w:rPr>
          <w:bCs/>
          <w:sz w:val="21"/>
          <w:szCs w:val="21"/>
        </w:rPr>
        <w:t xml:space="preserve">(dále </w:t>
      </w:r>
      <w:r w:rsidR="00186A9D" w:rsidRPr="002419AE">
        <w:rPr>
          <w:bCs/>
          <w:sz w:val="21"/>
          <w:szCs w:val="21"/>
        </w:rPr>
        <w:t>jen</w:t>
      </w:r>
      <w:r w:rsidR="008663F0" w:rsidRPr="002419AE">
        <w:rPr>
          <w:bCs/>
          <w:sz w:val="21"/>
          <w:szCs w:val="21"/>
        </w:rPr>
        <w:t xml:space="preserve"> „</w:t>
      </w:r>
      <w:r w:rsidR="00EE40A7" w:rsidRPr="002419AE">
        <w:rPr>
          <w:b/>
          <w:sz w:val="21"/>
          <w:szCs w:val="21"/>
        </w:rPr>
        <w:t>TDS</w:t>
      </w:r>
      <w:r w:rsidR="008663F0" w:rsidRPr="002419AE">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B91089">
        <w:rPr>
          <w:b/>
          <w:sz w:val="21"/>
          <w:szCs w:val="21"/>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B91089">
        <w:rPr>
          <w:b/>
          <w:sz w:val="21"/>
          <w:szCs w:val="21"/>
        </w:rPr>
        <w:t>***</w:t>
      </w:r>
      <w:r w:rsidRPr="00B91089">
        <w:rPr>
          <w:sz w:val="21"/>
          <w:szCs w:val="21"/>
        </w:rPr>
        <w:tab/>
        <w:t>IČ</w:t>
      </w:r>
      <w:r w:rsidR="0069653C">
        <w:rPr>
          <w:sz w:val="21"/>
          <w:szCs w:val="21"/>
        </w:rPr>
        <w:t>O</w:t>
      </w:r>
      <w:r w:rsidRPr="00B91089">
        <w:rPr>
          <w:sz w:val="21"/>
          <w:szCs w:val="21"/>
        </w:rPr>
        <w:t xml:space="preserve"> </w:t>
      </w:r>
      <w:r w:rsidRPr="00B91089">
        <w:rPr>
          <w:b/>
          <w:sz w:val="21"/>
          <w:szCs w:val="21"/>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B91089">
        <w:rPr>
          <w:b/>
          <w:sz w:val="21"/>
          <w:szCs w:val="21"/>
        </w:rPr>
        <w:t>***</w:t>
      </w:r>
      <w:r w:rsidRPr="00B91089">
        <w:rPr>
          <w:sz w:val="21"/>
          <w:szCs w:val="21"/>
        </w:rPr>
        <w:tab/>
        <w:t xml:space="preserve">oddíl </w:t>
      </w:r>
      <w:r w:rsidRPr="00B91089">
        <w:rPr>
          <w:b/>
          <w:sz w:val="21"/>
          <w:szCs w:val="21"/>
        </w:rPr>
        <w:t xml:space="preserve">*** </w:t>
      </w:r>
      <w:r w:rsidRPr="00B91089">
        <w:rPr>
          <w:sz w:val="21"/>
          <w:szCs w:val="21"/>
        </w:rPr>
        <w:t xml:space="preserve">, vložka </w:t>
      </w:r>
      <w:r w:rsidRPr="00B91089">
        <w:rPr>
          <w:b/>
          <w:sz w:val="21"/>
          <w:szCs w:val="21"/>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Pr>
                <w:sz w:val="21"/>
                <w:szCs w:val="21"/>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Pr>
                <w:sz w:val="21"/>
                <w:szCs w:val="21"/>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9464C6">
      <w:pPr>
        <w:numPr>
          <w:ilvl w:val="0"/>
          <w:numId w:val="13"/>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9464C6">
      <w:pPr>
        <w:numPr>
          <w:ilvl w:val="6"/>
          <w:numId w:val="13"/>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0A14C7B8" w14:textId="77777777" w:rsidR="00974CB6" w:rsidRPr="00B91089" w:rsidRDefault="00974CB6" w:rsidP="009464C6">
      <w:pPr>
        <w:numPr>
          <w:ilvl w:val="6"/>
          <w:numId w:val="13"/>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zhotovení takto definovaných částí díla:</w:t>
      </w:r>
    </w:p>
    <w:p w14:paraId="5A3E8A46" w14:textId="2884832D" w:rsidR="00974CB6" w:rsidRPr="00B91089" w:rsidRDefault="00876D97" w:rsidP="00032657">
      <w:pPr>
        <w:numPr>
          <w:ilvl w:val="8"/>
          <w:numId w:val="13"/>
        </w:numPr>
        <w:tabs>
          <w:tab w:val="clear" w:pos="6480"/>
        </w:tabs>
        <w:spacing w:before="120" w:after="120"/>
        <w:ind w:left="1134" w:hanging="283"/>
        <w:jc w:val="both"/>
        <w:rPr>
          <w:b/>
          <w:bCs/>
          <w:sz w:val="21"/>
          <w:szCs w:val="21"/>
        </w:rPr>
      </w:pPr>
      <w:r>
        <w:rPr>
          <w:bCs/>
          <w:sz w:val="21"/>
          <w:szCs w:val="21"/>
        </w:rPr>
        <w:t>r</w:t>
      </w:r>
      <w:r w:rsidR="007C7C2E">
        <w:rPr>
          <w:bCs/>
          <w:sz w:val="21"/>
          <w:szCs w:val="21"/>
        </w:rPr>
        <w:t xml:space="preserve">ekonstrukce </w:t>
      </w:r>
      <w:r w:rsidR="00CC3EFD" w:rsidRPr="00CC3EFD">
        <w:rPr>
          <w:bCs/>
          <w:sz w:val="21"/>
          <w:szCs w:val="21"/>
        </w:rPr>
        <w:t>světelně signalizačního zařízení (</w:t>
      </w:r>
      <w:r w:rsidR="00CC2488">
        <w:rPr>
          <w:bCs/>
          <w:sz w:val="21"/>
          <w:szCs w:val="21"/>
        </w:rPr>
        <w:t>dále také „</w:t>
      </w:r>
      <w:r w:rsidR="00CC3EFD" w:rsidRPr="00032657">
        <w:rPr>
          <w:b/>
          <w:sz w:val="21"/>
          <w:szCs w:val="21"/>
        </w:rPr>
        <w:t>SSZ</w:t>
      </w:r>
      <w:r w:rsidR="00CC2488">
        <w:rPr>
          <w:bCs/>
          <w:sz w:val="21"/>
          <w:szCs w:val="21"/>
        </w:rPr>
        <w:t>“</w:t>
      </w:r>
      <w:r w:rsidR="00CC3EFD" w:rsidRPr="00CC3EFD">
        <w:rPr>
          <w:bCs/>
          <w:sz w:val="21"/>
          <w:szCs w:val="21"/>
        </w:rPr>
        <w:t>)</w:t>
      </w:r>
      <w:r w:rsidR="00DE0F33">
        <w:rPr>
          <w:bCs/>
          <w:sz w:val="21"/>
          <w:szCs w:val="21"/>
        </w:rPr>
        <w:t xml:space="preserve"> včetně </w:t>
      </w:r>
      <w:r w:rsidR="00FA5A87">
        <w:rPr>
          <w:bCs/>
          <w:sz w:val="21"/>
          <w:szCs w:val="21"/>
        </w:rPr>
        <w:t>instalace dopravních kamer</w:t>
      </w:r>
      <w:r w:rsidR="00432FDA">
        <w:rPr>
          <w:bCs/>
          <w:sz w:val="21"/>
          <w:szCs w:val="21"/>
        </w:rPr>
        <w:t xml:space="preserve"> v rozsahu dle čl. </w:t>
      </w:r>
      <w:r w:rsidR="00432FDA">
        <w:rPr>
          <w:bCs/>
          <w:sz w:val="21"/>
          <w:szCs w:val="21"/>
        </w:rPr>
        <w:fldChar w:fldCharType="begin"/>
      </w:r>
      <w:r w:rsidR="00432FDA">
        <w:rPr>
          <w:bCs/>
          <w:sz w:val="21"/>
          <w:szCs w:val="21"/>
        </w:rPr>
        <w:instrText xml:space="preserve"> REF _Ref137637825 \w \h </w:instrText>
      </w:r>
      <w:r w:rsidR="00432FDA">
        <w:rPr>
          <w:bCs/>
          <w:sz w:val="21"/>
          <w:szCs w:val="21"/>
        </w:rPr>
      </w:r>
      <w:r w:rsidR="00432FDA">
        <w:rPr>
          <w:bCs/>
          <w:sz w:val="21"/>
          <w:szCs w:val="21"/>
        </w:rPr>
        <w:fldChar w:fldCharType="separate"/>
      </w:r>
      <w:r w:rsidR="00E87CB2">
        <w:rPr>
          <w:bCs/>
          <w:sz w:val="21"/>
          <w:szCs w:val="21"/>
          <w:cs/>
        </w:rPr>
        <w:t>‎</w:t>
      </w:r>
      <w:r w:rsidR="00E87CB2">
        <w:rPr>
          <w:bCs/>
          <w:sz w:val="21"/>
          <w:szCs w:val="21"/>
        </w:rPr>
        <w:t>II.1</w:t>
      </w:r>
      <w:r w:rsidR="00432FDA">
        <w:rPr>
          <w:bCs/>
          <w:sz w:val="21"/>
          <w:szCs w:val="21"/>
        </w:rPr>
        <w:fldChar w:fldCharType="end"/>
      </w:r>
      <w:r w:rsidR="00186A9D">
        <w:rPr>
          <w:bCs/>
          <w:sz w:val="21"/>
          <w:szCs w:val="21"/>
        </w:rPr>
        <w:t xml:space="preserve"> smlouvy,</w:t>
      </w:r>
    </w:p>
    <w:p w14:paraId="63622DD3" w14:textId="3B225A82" w:rsidR="00CC3EFD" w:rsidRPr="003740C5"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ED6629">
        <w:rPr>
          <w:sz w:val="21"/>
          <w:szCs w:val="21"/>
        </w:rPr>
        <w:t>dokumentace skutečného provedení díla (dále jen „</w:t>
      </w:r>
      <w:r w:rsidRPr="00032657">
        <w:rPr>
          <w:b/>
          <w:bCs/>
          <w:sz w:val="21"/>
          <w:szCs w:val="21"/>
        </w:rPr>
        <w:t>DSPS</w:t>
      </w:r>
      <w:r w:rsidRPr="00ED6629">
        <w:rPr>
          <w:sz w:val="21"/>
          <w:szCs w:val="21"/>
        </w:rPr>
        <w:t>“)</w:t>
      </w:r>
      <w:r w:rsidR="00186A9D">
        <w:rPr>
          <w:sz w:val="21"/>
          <w:szCs w:val="21"/>
        </w:rPr>
        <w:t xml:space="preserve"> v rozsahu dle čl. </w:t>
      </w:r>
      <w:r w:rsidR="00186A9D">
        <w:rPr>
          <w:sz w:val="21"/>
          <w:szCs w:val="21"/>
        </w:rPr>
        <w:fldChar w:fldCharType="begin"/>
      </w:r>
      <w:r w:rsidR="00186A9D">
        <w:rPr>
          <w:sz w:val="21"/>
          <w:szCs w:val="21"/>
        </w:rPr>
        <w:instrText xml:space="preserve"> REF _Ref137649155 \w \h </w:instrText>
      </w:r>
      <w:r w:rsidR="00186A9D">
        <w:rPr>
          <w:sz w:val="21"/>
          <w:szCs w:val="21"/>
        </w:rPr>
      </w:r>
      <w:r w:rsidR="00186A9D">
        <w:rPr>
          <w:sz w:val="21"/>
          <w:szCs w:val="21"/>
        </w:rPr>
        <w:fldChar w:fldCharType="separate"/>
      </w:r>
      <w:r w:rsidR="00E87CB2">
        <w:rPr>
          <w:sz w:val="21"/>
          <w:szCs w:val="21"/>
          <w:cs/>
        </w:rPr>
        <w:t>‎</w:t>
      </w:r>
      <w:r w:rsidR="00E87CB2">
        <w:rPr>
          <w:sz w:val="21"/>
          <w:szCs w:val="21"/>
        </w:rPr>
        <w:t>III</w:t>
      </w:r>
      <w:r w:rsidR="00186A9D">
        <w:rPr>
          <w:sz w:val="21"/>
          <w:szCs w:val="21"/>
        </w:rPr>
        <w:fldChar w:fldCharType="end"/>
      </w:r>
      <w:r w:rsidR="00186A9D">
        <w:rPr>
          <w:sz w:val="21"/>
          <w:szCs w:val="21"/>
        </w:rPr>
        <w:t>,</w:t>
      </w:r>
      <w:bookmarkEnd w:id="1"/>
    </w:p>
    <w:p w14:paraId="0A188241" w14:textId="5981122C" w:rsidR="00CC3EFD" w:rsidRPr="009127AF"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9127AF">
        <w:rPr>
          <w:sz w:val="21"/>
          <w:szCs w:val="21"/>
        </w:rPr>
        <w:lastRenderedPageBreak/>
        <w:t xml:space="preserve">provedení zkoušek nutných před zpuštěním do provozu dle normy ČSN EN 50556 </w:t>
      </w:r>
      <w:proofErr w:type="spellStart"/>
      <w:r w:rsidRPr="009127AF">
        <w:rPr>
          <w:sz w:val="21"/>
          <w:szCs w:val="21"/>
        </w:rPr>
        <w:t>ed</w:t>
      </w:r>
      <w:proofErr w:type="spellEnd"/>
      <w:r w:rsidRPr="009127AF">
        <w:rPr>
          <w:sz w:val="21"/>
          <w:szCs w:val="21"/>
        </w:rPr>
        <w:t xml:space="preserve">. 2. a </w:t>
      </w:r>
      <w:r w:rsidR="00876D97" w:rsidRPr="009127AF">
        <w:rPr>
          <w:sz w:val="21"/>
          <w:szCs w:val="21"/>
        </w:rPr>
        <w:t xml:space="preserve">vyhotovení </w:t>
      </w:r>
      <w:r w:rsidR="00CC3EFD" w:rsidRPr="009127AF">
        <w:rPr>
          <w:sz w:val="21"/>
          <w:szCs w:val="21"/>
        </w:rPr>
        <w:t>protokol</w:t>
      </w:r>
      <w:r w:rsidR="000B4563" w:rsidRPr="009127AF">
        <w:rPr>
          <w:sz w:val="21"/>
          <w:szCs w:val="21"/>
        </w:rPr>
        <w:t>ů</w:t>
      </w:r>
      <w:r w:rsidR="00CC3EFD" w:rsidRPr="009127AF">
        <w:rPr>
          <w:sz w:val="21"/>
          <w:szCs w:val="21"/>
        </w:rPr>
        <w:t xml:space="preserve"> o </w:t>
      </w:r>
      <w:r w:rsidRPr="009127AF">
        <w:rPr>
          <w:sz w:val="21"/>
          <w:szCs w:val="21"/>
        </w:rPr>
        <w:t>nich,</w:t>
      </w:r>
      <w:r w:rsidR="00CC3EFD" w:rsidRPr="009127AF">
        <w:rPr>
          <w:sz w:val="21"/>
          <w:szCs w:val="21"/>
        </w:rPr>
        <w:t xml:space="preserve"> </w:t>
      </w:r>
    </w:p>
    <w:p w14:paraId="123CF026" w14:textId="0593F018" w:rsidR="000A6195" w:rsidRPr="00AE764A" w:rsidRDefault="003402FD" w:rsidP="00032657">
      <w:pPr>
        <w:numPr>
          <w:ilvl w:val="8"/>
          <w:numId w:val="13"/>
        </w:numPr>
        <w:tabs>
          <w:tab w:val="clear" w:pos="6480"/>
        </w:tabs>
        <w:spacing w:before="120" w:after="120"/>
        <w:ind w:left="1134" w:hanging="283"/>
        <w:jc w:val="both"/>
        <w:rPr>
          <w:sz w:val="21"/>
          <w:szCs w:val="21"/>
        </w:rPr>
      </w:pPr>
      <w:r w:rsidRPr="009127AF">
        <w:rPr>
          <w:sz w:val="21"/>
          <w:szCs w:val="21"/>
        </w:rPr>
        <w:t xml:space="preserve">připojení k dopravní ústředně </w:t>
      </w:r>
      <w:proofErr w:type="spellStart"/>
      <w:r w:rsidRPr="009127AF">
        <w:rPr>
          <w:sz w:val="21"/>
          <w:szCs w:val="21"/>
        </w:rPr>
        <w:t>Scala</w:t>
      </w:r>
      <w:proofErr w:type="spellEnd"/>
      <w:r w:rsidRPr="009127AF">
        <w:rPr>
          <w:sz w:val="21"/>
          <w:szCs w:val="21"/>
        </w:rPr>
        <w:t xml:space="preserve"> dle požadavků </w:t>
      </w:r>
      <w:r w:rsidR="00186A9D" w:rsidRPr="009127AF">
        <w:rPr>
          <w:sz w:val="21"/>
          <w:szCs w:val="21"/>
        </w:rPr>
        <w:t>t</w:t>
      </w:r>
      <w:r w:rsidRPr="009127AF">
        <w:rPr>
          <w:sz w:val="21"/>
          <w:szCs w:val="21"/>
        </w:rPr>
        <w:t>echnické specifikace</w:t>
      </w:r>
      <w:r w:rsidR="00186A9D" w:rsidRPr="009127AF">
        <w:rPr>
          <w:sz w:val="21"/>
          <w:szCs w:val="21"/>
        </w:rPr>
        <w:t xml:space="preserve"> zadavatele</w:t>
      </w:r>
      <w:r w:rsidR="008D11C8" w:rsidRPr="009127AF">
        <w:rPr>
          <w:sz w:val="21"/>
          <w:szCs w:val="21"/>
        </w:rPr>
        <w:t xml:space="preserve">, která je přílohou č. 5 této smlouvy </w:t>
      </w:r>
      <w:r w:rsidRPr="009127AF">
        <w:rPr>
          <w:sz w:val="21"/>
          <w:szCs w:val="21"/>
        </w:rPr>
        <w:t xml:space="preserve">a </w:t>
      </w:r>
      <w:r w:rsidR="00876D97" w:rsidRPr="009127AF">
        <w:rPr>
          <w:sz w:val="21"/>
          <w:szCs w:val="21"/>
        </w:rPr>
        <w:t xml:space="preserve">vyhotovení </w:t>
      </w:r>
      <w:r w:rsidR="000A6195" w:rsidRPr="009127AF">
        <w:rPr>
          <w:sz w:val="21"/>
          <w:szCs w:val="21"/>
        </w:rPr>
        <w:t>protokolu o</w:t>
      </w:r>
      <w:r w:rsidRPr="009127AF">
        <w:rPr>
          <w:sz w:val="21"/>
          <w:szCs w:val="21"/>
        </w:rPr>
        <w:t xml:space="preserve"> něm</w:t>
      </w:r>
      <w:r w:rsidRPr="00AE764A">
        <w:rPr>
          <w:sz w:val="21"/>
          <w:szCs w:val="21"/>
        </w:rPr>
        <w:t>,</w:t>
      </w:r>
    </w:p>
    <w:p w14:paraId="58970833" w14:textId="043500A0" w:rsidR="0075144C" w:rsidRDefault="0075144C" w:rsidP="00032657">
      <w:pPr>
        <w:numPr>
          <w:ilvl w:val="8"/>
          <w:numId w:val="13"/>
        </w:numPr>
        <w:tabs>
          <w:tab w:val="clear" w:pos="6480"/>
        </w:tabs>
        <w:spacing w:before="120" w:after="120"/>
        <w:ind w:left="1134" w:hanging="283"/>
        <w:jc w:val="both"/>
        <w:rPr>
          <w:sz w:val="21"/>
          <w:szCs w:val="21"/>
        </w:rPr>
      </w:pPr>
      <w:r w:rsidRPr="00ED6629">
        <w:rPr>
          <w:sz w:val="21"/>
          <w:szCs w:val="21"/>
        </w:rPr>
        <w:t xml:space="preserve">geodetické zaměření </w:t>
      </w:r>
      <w:r w:rsidR="00CC2488">
        <w:rPr>
          <w:sz w:val="21"/>
          <w:szCs w:val="21"/>
        </w:rPr>
        <w:t>díla</w:t>
      </w:r>
      <w:r w:rsidRPr="00ED6629">
        <w:rPr>
          <w:sz w:val="21"/>
          <w:szCs w:val="21"/>
        </w:rPr>
        <w:t>,</w:t>
      </w:r>
    </w:p>
    <w:p w14:paraId="0B28B8B1" w14:textId="0F80B0DF" w:rsidR="000A6195" w:rsidRPr="00186A9D" w:rsidRDefault="0075144C" w:rsidP="00032657">
      <w:pPr>
        <w:numPr>
          <w:ilvl w:val="8"/>
          <w:numId w:val="13"/>
        </w:numPr>
        <w:tabs>
          <w:tab w:val="clear" w:pos="6480"/>
        </w:tabs>
        <w:spacing w:before="120" w:after="120"/>
        <w:ind w:left="1134" w:hanging="283"/>
        <w:jc w:val="both"/>
        <w:rPr>
          <w:sz w:val="21"/>
          <w:szCs w:val="21"/>
        </w:rPr>
      </w:pPr>
      <w:r>
        <w:rPr>
          <w:sz w:val="21"/>
          <w:szCs w:val="21"/>
        </w:rPr>
        <w:t>geometrick</w:t>
      </w:r>
      <w:r w:rsidR="00876D97">
        <w:rPr>
          <w:sz w:val="21"/>
          <w:szCs w:val="21"/>
        </w:rPr>
        <w:t xml:space="preserve">é </w:t>
      </w:r>
      <w:r>
        <w:rPr>
          <w:sz w:val="21"/>
          <w:szCs w:val="21"/>
        </w:rPr>
        <w:t>plán</w:t>
      </w:r>
      <w:r w:rsidR="00876D97">
        <w:rPr>
          <w:sz w:val="21"/>
          <w:szCs w:val="21"/>
        </w:rPr>
        <w:t xml:space="preserve">y </w:t>
      </w:r>
      <w:r>
        <w:rPr>
          <w:sz w:val="21"/>
          <w:szCs w:val="21"/>
        </w:rPr>
        <w:t xml:space="preserve">pro věcná břemena ležící na pozemcích, která nejsou v majetku </w:t>
      </w:r>
      <w:r w:rsidR="00876D97">
        <w:rPr>
          <w:sz w:val="21"/>
          <w:szCs w:val="21"/>
        </w:rPr>
        <w:t xml:space="preserve">Statutárního </w:t>
      </w:r>
      <w:r>
        <w:rPr>
          <w:sz w:val="21"/>
          <w:szCs w:val="21"/>
        </w:rPr>
        <w:t>města Brna.</w:t>
      </w:r>
    </w:p>
    <w:p w14:paraId="077236C8" w14:textId="167065AB" w:rsidR="000A6195" w:rsidRPr="000A6195" w:rsidRDefault="000A6195" w:rsidP="009127AF">
      <w:pPr>
        <w:pStyle w:val="Odstavecseseznamem"/>
        <w:numPr>
          <w:ilvl w:val="6"/>
          <w:numId w:val="13"/>
        </w:numPr>
        <w:tabs>
          <w:tab w:val="clear" w:pos="5040"/>
          <w:tab w:val="num" w:pos="567"/>
        </w:tabs>
        <w:ind w:hanging="5040"/>
        <w:contextualSpacing w:val="0"/>
        <w:jc w:val="both"/>
        <w:rPr>
          <w:sz w:val="21"/>
          <w:szCs w:val="21"/>
        </w:rPr>
      </w:pPr>
      <w:r w:rsidRPr="000A6195">
        <w:rPr>
          <w:sz w:val="21"/>
          <w:szCs w:val="21"/>
        </w:rPr>
        <w:t>Zhotovitel prohlašuje, že má veškeré podklady nezbytné k řádnému provedení díla.</w:t>
      </w:r>
    </w:p>
    <w:bookmarkEnd w:id="3"/>
    <w:p w14:paraId="5E3024B6" w14:textId="36FB81CB" w:rsidR="003419B4" w:rsidRPr="00B91089" w:rsidRDefault="00224502" w:rsidP="009464C6">
      <w:pPr>
        <w:numPr>
          <w:ilvl w:val="6"/>
          <w:numId w:val="13"/>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1B151E21" w14:textId="1EBB7D33" w:rsidR="00A73350" w:rsidRPr="00B91089" w:rsidRDefault="00A73350" w:rsidP="00A73350">
      <w:pPr>
        <w:numPr>
          <w:ilvl w:val="6"/>
          <w:numId w:val="13"/>
        </w:numPr>
        <w:tabs>
          <w:tab w:val="clear" w:pos="5040"/>
          <w:tab w:val="num" w:pos="540"/>
        </w:tabs>
        <w:spacing w:before="120" w:after="120"/>
        <w:ind w:left="540" w:hanging="540"/>
        <w:jc w:val="both"/>
        <w:rPr>
          <w:sz w:val="21"/>
          <w:szCs w:val="21"/>
        </w:rPr>
      </w:pPr>
      <w:r>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313EBC"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Předmět plnění této smlouvy </w:t>
      </w:r>
      <w:r w:rsidR="001332E6" w:rsidRPr="00B91089">
        <w:rPr>
          <w:sz w:val="21"/>
          <w:szCs w:val="21"/>
        </w:rPr>
        <w:t xml:space="preserve">je zařazen </w:t>
      </w:r>
      <w:r w:rsidR="00B631C2" w:rsidRPr="00B91089">
        <w:rPr>
          <w:sz w:val="21"/>
          <w:szCs w:val="21"/>
        </w:rPr>
        <w:t xml:space="preserve">objednatelem </w:t>
      </w:r>
      <w:r w:rsidR="00F803C2">
        <w:rPr>
          <w:sz w:val="21"/>
          <w:szCs w:val="21"/>
        </w:rPr>
        <w:t>do</w:t>
      </w:r>
      <w:r w:rsidR="00B631C2" w:rsidRPr="00B91089">
        <w:rPr>
          <w:sz w:val="21"/>
          <w:szCs w:val="21"/>
        </w:rPr>
        <w:t xml:space="preserve"> projektu</w:t>
      </w:r>
      <w:r w:rsidR="00F803C2">
        <w:rPr>
          <w:sz w:val="21"/>
          <w:szCs w:val="21"/>
        </w:rPr>
        <w:t xml:space="preserve"> „Rozvoj ITS v Brně, </w:t>
      </w:r>
      <w:r w:rsidR="00226636">
        <w:rPr>
          <w:sz w:val="21"/>
          <w:szCs w:val="21"/>
        </w:rPr>
        <w:t>3</w:t>
      </w:r>
      <w:r w:rsidR="00F803C2">
        <w:rPr>
          <w:sz w:val="21"/>
          <w:szCs w:val="21"/>
        </w:rPr>
        <w:t>. etapa“, registrační číslo:</w:t>
      </w:r>
      <w:r w:rsidR="00FC1D28">
        <w:rPr>
          <w:sz w:val="21"/>
          <w:szCs w:val="21"/>
        </w:rPr>
        <w:t xml:space="preserve"> </w:t>
      </w:r>
      <w:r w:rsidR="00311496" w:rsidRPr="00311496">
        <w:rPr>
          <w:sz w:val="21"/>
          <w:szCs w:val="21"/>
        </w:rPr>
        <w:t>CZ.04.01.02/06/22_007/000012</w:t>
      </w:r>
      <w:r w:rsidR="00311496" w:rsidRPr="000F0BA6">
        <w:rPr>
          <w:sz w:val="21"/>
          <w:szCs w:val="21"/>
        </w:rPr>
        <w:t>6</w:t>
      </w:r>
      <w:r w:rsidR="00B631C2" w:rsidRPr="000F0BA6">
        <w:rPr>
          <w:sz w:val="21"/>
          <w:szCs w:val="21"/>
        </w:rPr>
        <w:t>,</w:t>
      </w:r>
      <w:r w:rsidR="00B631C2" w:rsidRPr="00B91089">
        <w:rPr>
          <w:sz w:val="21"/>
          <w:szCs w:val="21"/>
        </w:rPr>
        <w:t xml:space="preserve"> který je předmětem žádosti objednatele o poskytnutí dotace z Operačního programu Doprava</w:t>
      </w:r>
      <w:r w:rsidR="00B46F10" w:rsidRPr="00B91089">
        <w:rPr>
          <w:sz w:val="21"/>
          <w:szCs w:val="21"/>
        </w:rPr>
        <w:t xml:space="preserve">, </w:t>
      </w:r>
      <w:hyperlink r:id="rId8" w:history="1">
        <w:r w:rsidR="00597F92" w:rsidRPr="00D626A1">
          <w:rPr>
            <w:rStyle w:val="Hypertextovodkaz"/>
            <w:sz w:val="21"/>
            <w:szCs w:val="21"/>
          </w:rPr>
          <w:t>https://opd3.opd.cz/Pages/Home.aspx</w:t>
        </w:r>
      </w:hyperlink>
      <w:r w:rsidR="003402FD">
        <w:rPr>
          <w:sz w:val="21"/>
          <w:szCs w:val="21"/>
        </w:rPr>
        <w:t>.</w:t>
      </w:r>
      <w:r w:rsidR="00597F92">
        <w:rPr>
          <w:sz w:val="21"/>
          <w:szCs w:val="21"/>
        </w:rPr>
        <w:t xml:space="preserve"> </w:t>
      </w:r>
      <w:r w:rsidR="001332E6" w:rsidRPr="00B91089">
        <w:rPr>
          <w:sz w:val="21"/>
          <w:szCs w:val="21"/>
        </w:rPr>
        <w:t>Zhotovitel prohlašuje, že se s pravidly operačního programu v potřebném rozsahu seznámil.</w:t>
      </w:r>
    </w:p>
    <w:p w14:paraId="233DB50E" w14:textId="5675C4A3" w:rsidR="000202E6" w:rsidRPr="00B9108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Pr>
          <w:sz w:val="21"/>
          <w:szCs w:val="21"/>
        </w:rPr>
        <w:t>Smlouva byla uzavřena na základě otevřeného zadávacího řízení podle zákona č. 134/2016 Sb., o zadávání veřejných zakázek, ve znění pozdějších předpisů (dále jen „</w:t>
      </w:r>
      <w:r w:rsidRPr="00313EBC">
        <w:rPr>
          <w:b/>
          <w:bCs/>
          <w:sz w:val="21"/>
          <w:szCs w:val="21"/>
        </w:rPr>
        <w:t>ZZVZ</w:t>
      </w:r>
      <w:r>
        <w:rPr>
          <w:sz w:val="21"/>
          <w:szCs w:val="21"/>
        </w:rPr>
        <w:t xml:space="preserve">“), na veřejnou zakázku s názvem „Rozvoj ITS v Brně, </w:t>
      </w:r>
      <w:r w:rsidR="008A0C51">
        <w:rPr>
          <w:sz w:val="21"/>
          <w:szCs w:val="21"/>
        </w:rPr>
        <w:t>3</w:t>
      </w:r>
      <w:r>
        <w:rPr>
          <w:sz w:val="21"/>
          <w:szCs w:val="21"/>
        </w:rPr>
        <w:t>. etapa</w:t>
      </w:r>
      <w:r w:rsidR="008A0C51">
        <w:rPr>
          <w:sz w:val="21"/>
          <w:szCs w:val="21"/>
        </w:rPr>
        <w:t xml:space="preserve"> I</w:t>
      </w:r>
      <w:r w:rsidR="0016313B">
        <w:rPr>
          <w:sz w:val="21"/>
          <w:szCs w:val="21"/>
        </w:rPr>
        <w:t>I</w:t>
      </w:r>
      <w:r w:rsidR="00311496">
        <w:rPr>
          <w:sz w:val="21"/>
          <w:szCs w:val="21"/>
        </w:rPr>
        <w:t>.</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B9108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Zhotovitel je povinen uchovávat veškerou dokumentaci související s realizací projektu včetně účetních dokladů minimálně do konce roku </w:t>
      </w:r>
      <w:r w:rsidR="00BA02DB">
        <w:rPr>
          <w:sz w:val="21"/>
          <w:szCs w:val="21"/>
        </w:rPr>
        <w:t>203</w:t>
      </w:r>
      <w:r w:rsidR="008A0C51">
        <w:rPr>
          <w:sz w:val="21"/>
          <w:szCs w:val="21"/>
        </w:rPr>
        <w:t>6</w:t>
      </w:r>
      <w:r w:rsidRPr="00B91089">
        <w:rPr>
          <w:sz w:val="21"/>
          <w:szCs w:val="21"/>
        </w:rPr>
        <w:t>.</w:t>
      </w:r>
    </w:p>
    <w:p w14:paraId="384AA4C5" w14:textId="6B2646A5" w:rsidR="001332E6" w:rsidRPr="00B9108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Zhotovitel je povinen minimálně do konce roku </w:t>
      </w:r>
      <w:r w:rsidR="008C4B74" w:rsidRPr="00B91089">
        <w:rPr>
          <w:sz w:val="21"/>
          <w:szCs w:val="21"/>
        </w:rPr>
        <w:t>20</w:t>
      </w:r>
      <w:r w:rsidR="008C4B74">
        <w:rPr>
          <w:sz w:val="21"/>
          <w:szCs w:val="21"/>
        </w:rPr>
        <w:t>3</w:t>
      </w:r>
      <w:r w:rsidR="00921E55">
        <w:rPr>
          <w:sz w:val="21"/>
          <w:szCs w:val="21"/>
        </w:rPr>
        <w:t>6</w:t>
      </w:r>
      <w:r w:rsidR="008C4B74" w:rsidRPr="00B91089">
        <w:rPr>
          <w:sz w:val="21"/>
          <w:szCs w:val="21"/>
        </w:rPr>
        <w:t xml:space="preserve"> </w:t>
      </w:r>
      <w:r w:rsidRPr="00B91089">
        <w:rPr>
          <w:sz w:val="21"/>
          <w:szCs w:val="21"/>
        </w:rPr>
        <w:t>poskytovat požadované informace a dokumentaci související s</w:t>
      </w:r>
      <w:r w:rsidR="00F87E96">
        <w:rPr>
          <w:sz w:val="21"/>
          <w:szCs w:val="21"/>
        </w:rPr>
        <w:t> </w:t>
      </w:r>
      <w:r w:rsidRPr="00B9108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32F68A67" w:rsidR="00224502" w:rsidRPr="00B91089" w:rsidRDefault="00597F92" w:rsidP="009464C6">
      <w:pPr>
        <w:numPr>
          <w:ilvl w:val="0"/>
          <w:numId w:val="13"/>
        </w:numPr>
        <w:tabs>
          <w:tab w:val="clear" w:pos="1080"/>
          <w:tab w:val="num" w:pos="540"/>
        </w:tabs>
        <w:spacing w:before="120" w:after="120"/>
        <w:ind w:left="540" w:hanging="540"/>
        <w:rPr>
          <w:b/>
          <w:smallCaps/>
          <w:spacing w:val="20"/>
          <w:sz w:val="21"/>
          <w:szCs w:val="21"/>
        </w:rPr>
      </w:pPr>
      <w:r>
        <w:rPr>
          <w:b/>
          <w:smallCaps/>
          <w:spacing w:val="20"/>
          <w:sz w:val="21"/>
          <w:szCs w:val="21"/>
        </w:rPr>
        <w:t>Rekonstrukce světelně signalizačního zařízení</w:t>
      </w:r>
    </w:p>
    <w:p w14:paraId="4A4A6F3A" w14:textId="26638115" w:rsidR="00C134B0" w:rsidRPr="00B9108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Pr>
          <w:sz w:val="21"/>
          <w:szCs w:val="21"/>
        </w:rPr>
        <w:t xml:space="preserve">Dílem </w:t>
      </w:r>
      <w:r w:rsidR="00A73350">
        <w:rPr>
          <w:sz w:val="21"/>
          <w:szCs w:val="21"/>
        </w:rPr>
        <w:t xml:space="preserve">dle této smlouvy </w:t>
      </w:r>
      <w:r>
        <w:rPr>
          <w:sz w:val="21"/>
          <w:szCs w:val="21"/>
        </w:rPr>
        <w:t>a jeho jednotlivými částmi</w:t>
      </w:r>
      <w:r w:rsidR="00597F92">
        <w:rPr>
          <w:sz w:val="21"/>
          <w:szCs w:val="21"/>
        </w:rPr>
        <w:t xml:space="preserve"> se </w:t>
      </w:r>
      <w:r w:rsidR="003D6C6A" w:rsidRPr="00B91089">
        <w:rPr>
          <w:sz w:val="21"/>
          <w:szCs w:val="21"/>
        </w:rPr>
        <w:t>rozumí</w:t>
      </w:r>
      <w:r w:rsidR="00C134B0" w:rsidRPr="00B91089">
        <w:rPr>
          <w:sz w:val="21"/>
          <w:szCs w:val="21"/>
        </w:rPr>
        <w:t>:</w:t>
      </w:r>
      <w:bookmarkEnd w:id="4"/>
    </w:p>
    <w:p w14:paraId="09F097A7" w14:textId="19E2259D" w:rsidR="0069653C" w:rsidRPr="000D39ED" w:rsidRDefault="000D39ED" w:rsidP="00821711">
      <w:pPr>
        <w:pStyle w:val="Odstavecseseznamem"/>
        <w:numPr>
          <w:ilvl w:val="0"/>
          <w:numId w:val="68"/>
        </w:numPr>
        <w:tabs>
          <w:tab w:val="left" w:pos="709"/>
        </w:tabs>
        <w:spacing w:before="120" w:after="120"/>
        <w:ind w:left="1418" w:hanging="284"/>
        <w:jc w:val="both"/>
        <w:rPr>
          <w:sz w:val="21"/>
          <w:szCs w:val="21"/>
        </w:rPr>
      </w:pPr>
      <w:r w:rsidRPr="000D39ED">
        <w:rPr>
          <w:sz w:val="21"/>
          <w:szCs w:val="21"/>
        </w:rPr>
        <w:t xml:space="preserve">rekonstrukce </w:t>
      </w:r>
      <w:r w:rsidR="0097114A" w:rsidRPr="0097114A">
        <w:rPr>
          <w:sz w:val="21"/>
          <w:szCs w:val="21"/>
        </w:rPr>
        <w:t xml:space="preserve">SSZ 1.04 Žabovřeská - Hlinky, včetně stavebních úprav, instalace C-ITS technologie, nové detekce a dopravních kamer na křižovatce ulic Žabovřeská, Bauerova, Pisárecká a Hlinky. V rámci rekonstrukce bude řadič SSZ připojen k nadřazené dopravní ústředně </w:t>
      </w:r>
      <w:proofErr w:type="spellStart"/>
      <w:r w:rsidR="0097114A" w:rsidRPr="0097114A">
        <w:rPr>
          <w:sz w:val="21"/>
          <w:szCs w:val="21"/>
        </w:rPr>
        <w:t>Scala</w:t>
      </w:r>
      <w:proofErr w:type="spellEnd"/>
      <w:r w:rsidR="0097114A" w:rsidRPr="0097114A">
        <w:rPr>
          <w:sz w:val="21"/>
          <w:szCs w:val="21"/>
        </w:rPr>
        <w:t xml:space="preserve"> (umístěné na Centrálním technickém dispečinku společnosti Brněnské komunikace a.s. na adrese Renneská třída 787/1a, 639 00 Brno - Štýřice) prostřednictvím optických kabelů a bude odzkoušeno jeho ovládání dle aktuální technické specifikace zadavatele,</w:t>
      </w:r>
    </w:p>
    <w:p w14:paraId="390DD5E6" w14:textId="0572A2F4" w:rsidR="00EE6966" w:rsidRPr="000D39ED" w:rsidRDefault="00EE6966" w:rsidP="00EE6966">
      <w:pPr>
        <w:pStyle w:val="Odstavecseseznamem"/>
        <w:numPr>
          <w:ilvl w:val="0"/>
          <w:numId w:val="68"/>
        </w:numPr>
        <w:tabs>
          <w:tab w:val="left" w:pos="709"/>
        </w:tabs>
        <w:spacing w:before="120" w:after="120"/>
        <w:ind w:left="1418" w:hanging="284"/>
        <w:jc w:val="both"/>
        <w:rPr>
          <w:sz w:val="21"/>
          <w:szCs w:val="21"/>
        </w:rPr>
      </w:pPr>
      <w:r w:rsidRPr="000D39ED">
        <w:rPr>
          <w:sz w:val="21"/>
          <w:szCs w:val="21"/>
        </w:rPr>
        <w:t xml:space="preserve">rekonstrukce </w:t>
      </w:r>
      <w:r w:rsidR="0097114A" w:rsidRPr="0097114A">
        <w:rPr>
          <w:sz w:val="21"/>
          <w:szCs w:val="21"/>
        </w:rPr>
        <w:t xml:space="preserve">SSZ 1.06 Hroznová - Hlinky, včetně stavebních úprav, instalace C-ITS technologie, nové detekce a dopravních kamer na křižovatce ulic Hroznová a Hlinky. V rámci rekonstrukce bude řadič SSZ připojen k nadřazené dopravní ústředně </w:t>
      </w:r>
      <w:proofErr w:type="spellStart"/>
      <w:r w:rsidR="0097114A" w:rsidRPr="0097114A">
        <w:rPr>
          <w:sz w:val="21"/>
          <w:szCs w:val="21"/>
        </w:rPr>
        <w:t>Scala</w:t>
      </w:r>
      <w:proofErr w:type="spellEnd"/>
      <w:r w:rsidR="0097114A" w:rsidRPr="0097114A">
        <w:rPr>
          <w:sz w:val="21"/>
          <w:szCs w:val="21"/>
        </w:rPr>
        <w:t xml:space="preserve"> (umístěné na CTD Renneská třída 787/1a, 639 00 Brno Štýřice) prostřednictvím optických kabelů a bude odzkoušeno jeho ovládání dle aktuální technické specifikace zadavatele</w:t>
      </w:r>
      <w:r w:rsidRPr="000D39ED">
        <w:rPr>
          <w:sz w:val="21"/>
          <w:szCs w:val="21"/>
        </w:rPr>
        <w:t>,</w:t>
      </w:r>
    </w:p>
    <w:p w14:paraId="58738C97" w14:textId="77777777" w:rsidR="0097114A" w:rsidRDefault="00EE6966" w:rsidP="006C0FCE">
      <w:pPr>
        <w:pStyle w:val="Odstavecseseznamem"/>
        <w:numPr>
          <w:ilvl w:val="0"/>
          <w:numId w:val="68"/>
        </w:numPr>
        <w:tabs>
          <w:tab w:val="left" w:pos="709"/>
        </w:tabs>
        <w:spacing w:before="120" w:after="120"/>
        <w:ind w:left="1418" w:hanging="284"/>
        <w:jc w:val="both"/>
        <w:rPr>
          <w:sz w:val="21"/>
          <w:szCs w:val="21"/>
        </w:rPr>
      </w:pPr>
      <w:r w:rsidRPr="0097114A">
        <w:rPr>
          <w:sz w:val="21"/>
          <w:szCs w:val="21"/>
        </w:rPr>
        <w:t xml:space="preserve">rekonstrukce </w:t>
      </w:r>
      <w:r w:rsidR="0097114A" w:rsidRPr="0097114A">
        <w:rPr>
          <w:sz w:val="21"/>
          <w:szCs w:val="21"/>
        </w:rPr>
        <w:t xml:space="preserve">SSZ 6.20 Okružní – třída Generála Píky, včetně stavebních úprav, instalace C-ITS technologie, nové detekce a dopravních kamer na křižovatce ulic Okružní a třída Generála Píky. V rámci rekonstrukce bude řadič SSZ připojen k nadřazené dopravní ústředně </w:t>
      </w:r>
      <w:proofErr w:type="spellStart"/>
      <w:r w:rsidR="0097114A" w:rsidRPr="0097114A">
        <w:rPr>
          <w:sz w:val="21"/>
          <w:szCs w:val="21"/>
        </w:rPr>
        <w:t>Scala</w:t>
      </w:r>
      <w:proofErr w:type="spellEnd"/>
      <w:r w:rsidR="0097114A" w:rsidRPr="0097114A">
        <w:rPr>
          <w:sz w:val="21"/>
          <w:szCs w:val="21"/>
        </w:rPr>
        <w:t xml:space="preserve"> (umístěné na CTD Renneská třída 787/1a, 639 </w:t>
      </w:r>
      <w:r w:rsidR="0097114A" w:rsidRPr="0097114A">
        <w:rPr>
          <w:sz w:val="21"/>
          <w:szCs w:val="21"/>
        </w:rPr>
        <w:lastRenderedPageBreak/>
        <w:t>00 Brno Štýřice) prostřednictvím optických kabelů a bude odzkoušeno jeho ovládání dle aktuální technické specifikace zadavatele.</w:t>
      </w:r>
    </w:p>
    <w:p w14:paraId="0410A907" w14:textId="45A8F561" w:rsidR="00EC46A9" w:rsidRPr="003D583C" w:rsidRDefault="00BD4937" w:rsidP="003D583C">
      <w:pPr>
        <w:tabs>
          <w:tab w:val="left" w:pos="709"/>
        </w:tabs>
        <w:spacing w:before="120" w:after="120"/>
        <w:ind w:left="567"/>
        <w:jc w:val="both"/>
        <w:rPr>
          <w:sz w:val="21"/>
          <w:szCs w:val="21"/>
        </w:rPr>
      </w:pPr>
      <w:r w:rsidRPr="003D583C">
        <w:rPr>
          <w:sz w:val="21"/>
          <w:szCs w:val="21"/>
        </w:rPr>
        <w:t xml:space="preserve">Nevyplývá-li z jednotlivých ujednání smlouvy jinak, platí, že </w:t>
      </w:r>
      <w:r>
        <w:rPr>
          <w:sz w:val="21"/>
          <w:szCs w:val="21"/>
        </w:rPr>
        <w:t xml:space="preserve">ujednání týkající se </w:t>
      </w:r>
      <w:r w:rsidR="00AE764A">
        <w:rPr>
          <w:sz w:val="21"/>
          <w:szCs w:val="21"/>
        </w:rPr>
        <w:t>předání staveniště a</w:t>
      </w:r>
      <w:r w:rsidR="00834A84">
        <w:rPr>
          <w:sz w:val="21"/>
          <w:szCs w:val="21"/>
        </w:rPr>
        <w:t xml:space="preserve"> provádění díla</w:t>
      </w:r>
      <w:r w:rsidR="00085341">
        <w:rPr>
          <w:sz w:val="21"/>
          <w:szCs w:val="21"/>
        </w:rPr>
        <w:t xml:space="preserve"> se uplatní pro každou křižovatku uvedenou v bodech i.-v. tohoto odst. </w:t>
      </w:r>
      <w:r w:rsidR="007F5E70">
        <w:rPr>
          <w:sz w:val="21"/>
          <w:szCs w:val="21"/>
        </w:rPr>
        <w:t>samostatně.</w:t>
      </w:r>
      <w:r w:rsidR="00AE764A">
        <w:rPr>
          <w:sz w:val="21"/>
          <w:szCs w:val="21"/>
        </w:rPr>
        <w:t xml:space="preserve"> Ujednání o předání a převzetí díla, včetně lhůty pro dokončení díla se týkají souboru všech křižovatek jako celku.</w:t>
      </w:r>
    </w:p>
    <w:p w14:paraId="6279B77C" w14:textId="434BE4F5" w:rsidR="00224502" w:rsidRPr="0069653C" w:rsidRDefault="00597F92" w:rsidP="00821711">
      <w:pPr>
        <w:pStyle w:val="Odstavecseseznamem"/>
        <w:numPr>
          <w:ilvl w:val="3"/>
          <w:numId w:val="13"/>
        </w:numPr>
        <w:spacing w:after="120"/>
        <w:ind w:left="567" w:hanging="567"/>
        <w:jc w:val="both"/>
        <w:rPr>
          <w:sz w:val="21"/>
          <w:szCs w:val="21"/>
        </w:rPr>
      </w:pPr>
      <w:bookmarkStart w:id="5" w:name="_Ref137644546"/>
      <w:r>
        <w:rPr>
          <w:sz w:val="21"/>
          <w:szCs w:val="21"/>
        </w:rPr>
        <w:t xml:space="preserve">Část díla spočívající v rekonstrukci </w:t>
      </w:r>
      <w:r w:rsidR="00821711">
        <w:rPr>
          <w:sz w:val="21"/>
          <w:szCs w:val="21"/>
        </w:rPr>
        <w:t>SSZ</w:t>
      </w:r>
      <w:r>
        <w:rPr>
          <w:sz w:val="21"/>
          <w:szCs w:val="21"/>
        </w:rPr>
        <w:t xml:space="preserve"> v rozsahu dle čl. </w:t>
      </w:r>
      <w:r w:rsidR="00C04DCC">
        <w:rPr>
          <w:sz w:val="21"/>
          <w:szCs w:val="21"/>
        </w:rPr>
        <w:fldChar w:fldCharType="begin"/>
      </w:r>
      <w:r w:rsidR="00C04DCC">
        <w:rPr>
          <w:sz w:val="21"/>
          <w:szCs w:val="21"/>
        </w:rPr>
        <w:instrText xml:space="preserve"> REF _Ref137637825 \w \h </w:instrText>
      </w:r>
      <w:r w:rsidR="00C04DCC">
        <w:rPr>
          <w:sz w:val="21"/>
          <w:szCs w:val="21"/>
        </w:rPr>
      </w:r>
      <w:r w:rsidR="00C04DCC">
        <w:rPr>
          <w:sz w:val="21"/>
          <w:szCs w:val="21"/>
        </w:rPr>
        <w:fldChar w:fldCharType="separate"/>
      </w:r>
      <w:r w:rsidR="00E87CB2">
        <w:rPr>
          <w:sz w:val="21"/>
          <w:szCs w:val="21"/>
          <w:cs/>
        </w:rPr>
        <w:t>‎</w:t>
      </w:r>
      <w:r w:rsidR="00E87CB2">
        <w:rPr>
          <w:sz w:val="21"/>
          <w:szCs w:val="21"/>
        </w:rPr>
        <w:t>II.1</w:t>
      </w:r>
      <w:r w:rsidR="00C04DCC">
        <w:rPr>
          <w:sz w:val="21"/>
          <w:szCs w:val="21"/>
        </w:rPr>
        <w:fldChar w:fldCharType="end"/>
      </w:r>
      <w:r>
        <w:rPr>
          <w:sz w:val="21"/>
          <w:szCs w:val="21"/>
        </w:rPr>
        <w:t xml:space="preserve"> </w:t>
      </w:r>
      <w:r w:rsidR="00555DBC">
        <w:rPr>
          <w:sz w:val="21"/>
          <w:szCs w:val="21"/>
        </w:rPr>
        <w:t xml:space="preserve">smlouvy </w:t>
      </w:r>
      <w:r w:rsidR="00821711">
        <w:rPr>
          <w:sz w:val="21"/>
          <w:szCs w:val="21"/>
        </w:rPr>
        <w:t>se zhotovitel zavazuje provést</w:t>
      </w:r>
      <w:r w:rsidR="00305D65" w:rsidRPr="0069653C">
        <w:rPr>
          <w:sz w:val="21"/>
          <w:szCs w:val="21"/>
        </w:rPr>
        <w:t xml:space="preserve"> </w:t>
      </w:r>
      <w:r w:rsidR="00224502" w:rsidRPr="0069653C">
        <w:rPr>
          <w:sz w:val="21"/>
          <w:szCs w:val="21"/>
        </w:rPr>
        <w:t>tak, aby byl</w:t>
      </w:r>
      <w:r>
        <w:rPr>
          <w:sz w:val="21"/>
          <w:szCs w:val="21"/>
        </w:rPr>
        <w:t>a tato část díla</w:t>
      </w:r>
      <w:r w:rsidR="00224502" w:rsidRPr="0069653C">
        <w:rPr>
          <w:sz w:val="21"/>
          <w:szCs w:val="21"/>
        </w:rPr>
        <w:t xml:space="preserve"> </w:t>
      </w:r>
      <w:r w:rsidR="00305D65" w:rsidRPr="0069653C">
        <w:rPr>
          <w:sz w:val="21"/>
          <w:szCs w:val="21"/>
        </w:rPr>
        <w:t>způsobil</w:t>
      </w:r>
      <w:r>
        <w:rPr>
          <w:sz w:val="21"/>
          <w:szCs w:val="21"/>
        </w:rPr>
        <w:t>á</w:t>
      </w:r>
      <w:r w:rsidR="00305D65" w:rsidRPr="0069653C">
        <w:rPr>
          <w:sz w:val="21"/>
          <w:szCs w:val="21"/>
        </w:rPr>
        <w:t xml:space="preserve"> </w:t>
      </w:r>
      <w:r w:rsidR="00224502" w:rsidRPr="0069653C">
        <w:rPr>
          <w:sz w:val="21"/>
          <w:szCs w:val="21"/>
        </w:rPr>
        <w:t xml:space="preserve">k obvyklému užívání, a </w:t>
      </w:r>
      <w:r w:rsidR="00821711">
        <w:rPr>
          <w:sz w:val="21"/>
          <w:szCs w:val="21"/>
        </w:rPr>
        <w:t xml:space="preserve">aby byla </w:t>
      </w:r>
      <w:r w:rsidR="00224502" w:rsidRPr="0069653C">
        <w:rPr>
          <w:sz w:val="21"/>
          <w:szCs w:val="21"/>
        </w:rPr>
        <w:t>v souladu s</w:t>
      </w:r>
      <w:r>
        <w:rPr>
          <w:sz w:val="21"/>
          <w:szCs w:val="21"/>
        </w:rPr>
        <w:t xml:space="preserve"> </w:t>
      </w:r>
      <w:r w:rsidR="000F2E1F" w:rsidRPr="0069653C">
        <w:rPr>
          <w:sz w:val="21"/>
          <w:szCs w:val="21"/>
        </w:rPr>
        <w:t>dokumentac</w:t>
      </w:r>
      <w:r w:rsidR="009127AF">
        <w:rPr>
          <w:sz w:val="21"/>
          <w:szCs w:val="21"/>
        </w:rPr>
        <w:t>í</w:t>
      </w:r>
      <w:r w:rsidR="000F2E1F" w:rsidRPr="0069653C">
        <w:rPr>
          <w:sz w:val="21"/>
          <w:szCs w:val="21"/>
        </w:rPr>
        <w:t xml:space="preserve"> dle vyhlášky </w:t>
      </w:r>
      <w:r w:rsidR="006F0B89" w:rsidRPr="006F0B89">
        <w:rPr>
          <w:sz w:val="21"/>
          <w:szCs w:val="21"/>
        </w:rPr>
        <w:t>č. 169/2016 Sb. o stanovení rozsahu dokumentace veřejné zakázky na stavební práce a soupisu stavebních prací, dodávek a služeb s výkazem výměr</w:t>
      </w:r>
      <w:r w:rsidR="00EA2A27" w:rsidRPr="0069653C">
        <w:rPr>
          <w:sz w:val="21"/>
          <w:szCs w:val="21"/>
        </w:rPr>
        <w:t>,</w:t>
      </w:r>
      <w:r w:rsidR="000F2E1F" w:rsidRPr="0069653C">
        <w:rPr>
          <w:sz w:val="21"/>
          <w:szCs w:val="21"/>
        </w:rPr>
        <w:t xml:space="preserve"> </w:t>
      </w:r>
      <w:r w:rsidR="00EA2A27" w:rsidRPr="0069653C">
        <w:rPr>
          <w:sz w:val="21"/>
          <w:szCs w:val="21"/>
        </w:rPr>
        <w:t>ve znění pozdějších předpisů</w:t>
      </w:r>
      <w:r>
        <w:rPr>
          <w:sz w:val="21"/>
          <w:szCs w:val="21"/>
        </w:rPr>
        <w:t>,</w:t>
      </w:r>
      <w:r w:rsidR="00EA2A27" w:rsidRPr="0069653C">
        <w:rPr>
          <w:sz w:val="21"/>
          <w:szCs w:val="21"/>
        </w:rPr>
        <w:t xml:space="preserve"> </w:t>
      </w:r>
      <w:r w:rsidR="00224502" w:rsidRPr="0069653C">
        <w:rPr>
          <w:sz w:val="21"/>
          <w:szCs w:val="21"/>
        </w:rPr>
        <w:t>v řazení dle závaznosti:</w:t>
      </w:r>
      <w:bookmarkEnd w:id="5"/>
    </w:p>
    <w:p w14:paraId="6C1B2352" w14:textId="36057522" w:rsidR="00BA2DD4" w:rsidRPr="002D7E22" w:rsidRDefault="00BA2DD4" w:rsidP="00821711">
      <w:pPr>
        <w:numPr>
          <w:ilvl w:val="2"/>
          <w:numId w:val="1"/>
        </w:numPr>
        <w:tabs>
          <w:tab w:val="clear" w:pos="2160"/>
        </w:tabs>
        <w:spacing w:before="120" w:after="120"/>
        <w:ind w:left="1134" w:hanging="283"/>
        <w:jc w:val="both"/>
        <w:rPr>
          <w:sz w:val="21"/>
          <w:szCs w:val="21"/>
        </w:rPr>
      </w:pPr>
      <w:r w:rsidRPr="002D7E22">
        <w:rPr>
          <w:sz w:val="21"/>
          <w:szCs w:val="21"/>
        </w:rPr>
        <w:t>soupis stavebních prací</w:t>
      </w:r>
      <w:r w:rsidR="00291839" w:rsidRPr="002D7E22">
        <w:rPr>
          <w:sz w:val="21"/>
          <w:szCs w:val="21"/>
        </w:rPr>
        <w:t>,</w:t>
      </w:r>
      <w:r w:rsidRPr="002D7E22">
        <w:rPr>
          <w:sz w:val="21"/>
          <w:szCs w:val="21"/>
        </w:rPr>
        <w:t xml:space="preserve"> dodávek a služeb, v němž jsou uvedeny jednotkové ceny u všech položek stavebních prací</w:t>
      </w:r>
      <w:r w:rsidR="00291839" w:rsidRPr="002D7E22">
        <w:rPr>
          <w:sz w:val="21"/>
          <w:szCs w:val="21"/>
        </w:rPr>
        <w:t>,</w:t>
      </w:r>
      <w:r w:rsidRPr="002D7E22">
        <w:rPr>
          <w:sz w:val="21"/>
          <w:szCs w:val="21"/>
        </w:rPr>
        <w:t xml:space="preserve"> dodávek a služeb a jejich celkové ceny pro </w:t>
      </w:r>
      <w:r w:rsidR="00555DBC">
        <w:rPr>
          <w:sz w:val="21"/>
          <w:szCs w:val="21"/>
        </w:rPr>
        <w:t>objednatelem</w:t>
      </w:r>
      <w:r w:rsidR="00555DBC" w:rsidRPr="002D7E22">
        <w:rPr>
          <w:sz w:val="21"/>
          <w:szCs w:val="21"/>
        </w:rPr>
        <w:t xml:space="preserve"> </w:t>
      </w:r>
      <w:r w:rsidRPr="002D7E22">
        <w:rPr>
          <w:sz w:val="21"/>
          <w:szCs w:val="21"/>
        </w:rPr>
        <w:t>vymezené množství;</w:t>
      </w:r>
    </w:p>
    <w:p w14:paraId="6510F218" w14:textId="720F6EBD" w:rsidR="0075144C" w:rsidRPr="0097114A" w:rsidRDefault="00460901" w:rsidP="0097114A">
      <w:pPr>
        <w:numPr>
          <w:ilvl w:val="2"/>
          <w:numId w:val="1"/>
        </w:numPr>
        <w:tabs>
          <w:tab w:val="clear" w:pos="2160"/>
        </w:tabs>
        <w:spacing w:before="120" w:after="120"/>
        <w:ind w:left="1134" w:hanging="283"/>
        <w:jc w:val="both"/>
        <w:rPr>
          <w:sz w:val="21"/>
          <w:szCs w:val="21"/>
        </w:rPr>
      </w:pPr>
      <w:bookmarkStart w:id="6" w:name="_Hlk36828498"/>
      <w:r>
        <w:rPr>
          <w:sz w:val="21"/>
          <w:szCs w:val="21"/>
        </w:rPr>
        <w:t xml:space="preserve">soubor </w:t>
      </w:r>
      <w:r w:rsidR="0075144C">
        <w:rPr>
          <w:sz w:val="21"/>
          <w:szCs w:val="21"/>
        </w:rPr>
        <w:t>p</w:t>
      </w:r>
      <w:r w:rsidR="0075144C" w:rsidRPr="00034EF1">
        <w:rPr>
          <w:sz w:val="21"/>
          <w:szCs w:val="21"/>
        </w:rPr>
        <w:t>rojektov</w:t>
      </w:r>
      <w:r>
        <w:rPr>
          <w:sz w:val="21"/>
          <w:szCs w:val="21"/>
        </w:rPr>
        <w:t>ých</w:t>
      </w:r>
      <w:r w:rsidR="0075144C" w:rsidRPr="00034EF1">
        <w:rPr>
          <w:sz w:val="21"/>
          <w:szCs w:val="21"/>
        </w:rPr>
        <w:t xml:space="preserve"> dokumentac</w:t>
      </w:r>
      <w:r>
        <w:rPr>
          <w:sz w:val="21"/>
          <w:szCs w:val="21"/>
        </w:rPr>
        <w:t>í ke všem řešeným křižovatkám</w:t>
      </w:r>
      <w:r w:rsidR="0075144C" w:rsidRPr="00034EF1">
        <w:rPr>
          <w:sz w:val="21"/>
          <w:szCs w:val="21"/>
        </w:rPr>
        <w:t xml:space="preserve"> ve stupni </w:t>
      </w:r>
      <w:r w:rsidR="0075144C" w:rsidRPr="00FC1D28">
        <w:rPr>
          <w:sz w:val="21"/>
          <w:szCs w:val="21"/>
        </w:rPr>
        <w:t>dokumentace pro provádění stavby (DPS),</w:t>
      </w:r>
      <w:r w:rsidR="0075144C" w:rsidRPr="00034EF1">
        <w:rPr>
          <w:sz w:val="21"/>
          <w:szCs w:val="21"/>
        </w:rPr>
        <w:t xml:space="preserve"> včetně dokladové části (závazná stanoviska dotčených orgánů státní správy, vyjádření správců sítí atd</w:t>
      </w:r>
      <w:r w:rsidR="00597F92">
        <w:rPr>
          <w:sz w:val="21"/>
          <w:szCs w:val="21"/>
        </w:rPr>
        <w:t>.</w:t>
      </w:r>
      <w:r w:rsidR="0075144C" w:rsidRPr="00034EF1">
        <w:rPr>
          <w:sz w:val="21"/>
          <w:szCs w:val="21"/>
        </w:rPr>
        <w:t>) vyhotoven</w:t>
      </w:r>
      <w:r w:rsidR="006144D9">
        <w:rPr>
          <w:sz w:val="21"/>
          <w:szCs w:val="21"/>
        </w:rPr>
        <w:t>ých</w:t>
      </w:r>
      <w:r w:rsidR="0075144C" w:rsidRPr="00034EF1">
        <w:rPr>
          <w:sz w:val="21"/>
          <w:szCs w:val="21"/>
        </w:rPr>
        <w:t xml:space="preserve"> společnost</w:t>
      </w:r>
      <w:r w:rsidR="006144D9">
        <w:rPr>
          <w:sz w:val="21"/>
          <w:szCs w:val="21"/>
        </w:rPr>
        <w:t>mi</w:t>
      </w:r>
      <w:r w:rsidR="0075144C" w:rsidRPr="00034EF1">
        <w:rPr>
          <w:sz w:val="21"/>
          <w:szCs w:val="21"/>
        </w:rPr>
        <w:t xml:space="preserve"> </w:t>
      </w:r>
      <w:bookmarkEnd w:id="6"/>
      <w:r w:rsidR="0097114A" w:rsidRPr="0097114A">
        <w:rPr>
          <w:sz w:val="21"/>
          <w:szCs w:val="21"/>
        </w:rPr>
        <w:t>AŽD Praha s.r.o., IČO: 48029483, sídlem: Žirovnická 3146/2, Záběhlice, 106 00 Praha 10,</w:t>
      </w:r>
      <w:r w:rsidR="0097114A">
        <w:rPr>
          <w:sz w:val="21"/>
          <w:szCs w:val="21"/>
        </w:rPr>
        <w:t xml:space="preserve"> a </w:t>
      </w:r>
      <w:r w:rsidR="0097114A" w:rsidRPr="0097114A">
        <w:rPr>
          <w:sz w:val="21"/>
          <w:szCs w:val="21"/>
        </w:rPr>
        <w:t xml:space="preserve">PK SSZ </w:t>
      </w:r>
      <w:proofErr w:type="spellStart"/>
      <w:r w:rsidR="0097114A" w:rsidRPr="0097114A">
        <w:rPr>
          <w:sz w:val="21"/>
          <w:szCs w:val="21"/>
        </w:rPr>
        <w:t>Obrdlík</w:t>
      </w:r>
      <w:proofErr w:type="spellEnd"/>
      <w:r w:rsidR="0097114A" w:rsidRPr="0097114A">
        <w:rPr>
          <w:sz w:val="21"/>
          <w:szCs w:val="21"/>
        </w:rPr>
        <w:t>, s.r.o., IČO: 11941707, sídlem: Sentická 1053/1, Žebětín, 64100 Brno</w:t>
      </w:r>
      <w:r w:rsidR="0097114A">
        <w:rPr>
          <w:sz w:val="21"/>
          <w:szCs w:val="21"/>
        </w:rPr>
        <w:t xml:space="preserve"> </w:t>
      </w:r>
      <w:r w:rsidR="0075144C" w:rsidRPr="0097114A">
        <w:rPr>
          <w:sz w:val="21"/>
          <w:szCs w:val="21"/>
        </w:rPr>
        <w:t>(dále jen „</w:t>
      </w:r>
      <w:r w:rsidR="0075144C" w:rsidRPr="0097114A">
        <w:rPr>
          <w:b/>
          <w:bCs/>
          <w:sz w:val="21"/>
          <w:szCs w:val="21"/>
        </w:rPr>
        <w:t>projektová dokumentace</w:t>
      </w:r>
      <w:r w:rsidR="0075144C" w:rsidRPr="0097114A">
        <w:rPr>
          <w:sz w:val="21"/>
          <w:szCs w:val="21"/>
        </w:rPr>
        <w:t>“)</w:t>
      </w:r>
      <w:r w:rsidR="00597F92" w:rsidRPr="0097114A">
        <w:rPr>
          <w:sz w:val="21"/>
          <w:szCs w:val="21"/>
        </w:rPr>
        <w:t>;</w:t>
      </w:r>
    </w:p>
    <w:p w14:paraId="56F0A8D3" w14:textId="38369F68" w:rsidR="00224502" w:rsidRPr="00305D65" w:rsidRDefault="00224502" w:rsidP="00821711">
      <w:pPr>
        <w:numPr>
          <w:ilvl w:val="2"/>
          <w:numId w:val="1"/>
        </w:numPr>
        <w:tabs>
          <w:tab w:val="clear" w:pos="2160"/>
        </w:tabs>
        <w:spacing w:before="120" w:after="120"/>
        <w:ind w:left="1134" w:hanging="283"/>
        <w:jc w:val="both"/>
        <w:rPr>
          <w:sz w:val="21"/>
          <w:szCs w:val="21"/>
        </w:rPr>
      </w:pPr>
      <w:r w:rsidRPr="00305D65">
        <w:rPr>
          <w:sz w:val="21"/>
          <w:szCs w:val="21"/>
        </w:rPr>
        <w:t xml:space="preserve">akty </w:t>
      </w:r>
      <w:r w:rsidR="00C030C4">
        <w:rPr>
          <w:sz w:val="21"/>
          <w:szCs w:val="21"/>
        </w:rPr>
        <w:t xml:space="preserve">orgánů </w:t>
      </w:r>
      <w:r w:rsidRPr="00305D65">
        <w:rPr>
          <w:sz w:val="21"/>
          <w:szCs w:val="21"/>
        </w:rPr>
        <w:t>státní správy</w:t>
      </w:r>
      <w:r w:rsidR="007C753D" w:rsidRPr="00305D65">
        <w:rPr>
          <w:sz w:val="21"/>
          <w:szCs w:val="21"/>
        </w:rPr>
        <w:t>;</w:t>
      </w:r>
    </w:p>
    <w:p w14:paraId="69899817" w14:textId="66B5FC19" w:rsidR="00224502" w:rsidRPr="00305D65" w:rsidRDefault="00224502" w:rsidP="00821711">
      <w:pPr>
        <w:numPr>
          <w:ilvl w:val="2"/>
          <w:numId w:val="1"/>
        </w:numPr>
        <w:spacing w:before="120" w:after="120"/>
        <w:ind w:left="1134" w:hanging="283"/>
        <w:jc w:val="both"/>
        <w:rPr>
          <w:sz w:val="21"/>
          <w:szCs w:val="21"/>
        </w:rPr>
      </w:pPr>
      <w:r w:rsidRPr="00305D65">
        <w:rPr>
          <w:sz w:val="21"/>
          <w:szCs w:val="21"/>
        </w:rPr>
        <w:t>technické normy vztahující se k materiálům a činnostem prováděných na základě této smlouvy</w:t>
      </w:r>
      <w:r w:rsidR="00597F92" w:rsidRPr="00305D65">
        <w:rPr>
          <w:sz w:val="21"/>
          <w:szCs w:val="21"/>
        </w:rPr>
        <w:t>;</w:t>
      </w:r>
    </w:p>
    <w:p w14:paraId="5E9CAAB5" w14:textId="00985B2A" w:rsidR="00712308" w:rsidRPr="00305D65" w:rsidRDefault="00224502" w:rsidP="00821711">
      <w:pPr>
        <w:numPr>
          <w:ilvl w:val="2"/>
          <w:numId w:val="1"/>
        </w:numPr>
        <w:spacing w:before="120" w:after="120"/>
        <w:ind w:left="1134" w:hanging="283"/>
        <w:jc w:val="both"/>
        <w:rPr>
          <w:sz w:val="21"/>
          <w:szCs w:val="21"/>
        </w:rPr>
      </w:pPr>
      <w:r w:rsidRPr="00305D65">
        <w:rPr>
          <w:sz w:val="21"/>
          <w:szCs w:val="21"/>
        </w:rPr>
        <w:t xml:space="preserve">technické kvalitativní podmínky staveb pozemních komunikací, vydané Ministerstvem dopravy </w:t>
      </w:r>
      <w:r w:rsidR="004E074D" w:rsidRPr="00305D65">
        <w:rPr>
          <w:sz w:val="21"/>
          <w:szCs w:val="21"/>
        </w:rPr>
        <w:t xml:space="preserve">ČR </w:t>
      </w:r>
      <w:r w:rsidRPr="00305D65">
        <w:rPr>
          <w:sz w:val="21"/>
          <w:szCs w:val="21"/>
        </w:rPr>
        <w:t>ve znění účinném ke dni uzavření smlouvy.</w:t>
      </w:r>
    </w:p>
    <w:p w14:paraId="30FFDDEF" w14:textId="5012B343" w:rsidR="00534691" w:rsidRPr="00597F92" w:rsidRDefault="00224502" w:rsidP="00821711">
      <w:pPr>
        <w:pStyle w:val="Odstavecseseznamem"/>
        <w:numPr>
          <w:ilvl w:val="0"/>
          <w:numId w:val="18"/>
        </w:numPr>
        <w:spacing w:before="120" w:after="120"/>
        <w:ind w:left="567" w:hanging="567"/>
        <w:contextualSpacing w:val="0"/>
        <w:jc w:val="both"/>
        <w:rPr>
          <w:sz w:val="21"/>
          <w:szCs w:val="21"/>
        </w:rPr>
      </w:pPr>
      <w:r w:rsidRPr="00305D65">
        <w:rPr>
          <w:sz w:val="21"/>
          <w:szCs w:val="21"/>
        </w:rPr>
        <w:t xml:space="preserve">Objednatel poskytuje zhotoviteli </w:t>
      </w:r>
      <w:r w:rsidR="007C753D" w:rsidRPr="00305D65">
        <w:rPr>
          <w:sz w:val="21"/>
          <w:szCs w:val="21"/>
        </w:rPr>
        <w:t>výše uvedenou</w:t>
      </w:r>
      <w:r w:rsidRPr="00305D65">
        <w:rPr>
          <w:sz w:val="21"/>
          <w:szCs w:val="21"/>
        </w:rPr>
        <w:t xml:space="preserve"> dokumentaci, a to výhradně k účelu provádění díla dle této smlouvy.</w:t>
      </w:r>
      <w:r w:rsidR="007C753D" w:rsidRPr="00305D65">
        <w:rPr>
          <w:sz w:val="21"/>
          <w:szCs w:val="21"/>
        </w:rPr>
        <w:t xml:space="preserve"> Objednatel odpovídá za správnost a úplnost poskytnuté dokumentace.</w:t>
      </w:r>
    </w:p>
    <w:p w14:paraId="0432EE62" w14:textId="6FA14AC2" w:rsidR="003716F4" w:rsidRDefault="0067077E" w:rsidP="00821711">
      <w:pPr>
        <w:pStyle w:val="Odstavecseseznamem"/>
        <w:numPr>
          <w:ilvl w:val="0"/>
          <w:numId w:val="18"/>
        </w:numPr>
        <w:spacing w:before="120" w:after="120"/>
        <w:ind w:left="567" w:hanging="567"/>
        <w:contextualSpacing w:val="0"/>
        <w:jc w:val="both"/>
        <w:rPr>
          <w:sz w:val="21"/>
          <w:szCs w:val="21"/>
        </w:rPr>
      </w:pPr>
      <w:r w:rsidRPr="00305D65">
        <w:rPr>
          <w:sz w:val="21"/>
          <w:szCs w:val="21"/>
        </w:rPr>
        <w:t>Zhotovitel prohlašuje, že je seznámen s technickými normami a technickými podmínkami vztahujícími se k předmětu díla</w:t>
      </w:r>
      <w:r w:rsidR="007605B9">
        <w:rPr>
          <w:sz w:val="21"/>
          <w:szCs w:val="21"/>
        </w:rPr>
        <w:t xml:space="preserve"> a </w:t>
      </w:r>
      <w:r w:rsidR="00821711">
        <w:rPr>
          <w:sz w:val="21"/>
          <w:szCs w:val="21"/>
        </w:rPr>
        <w:t>zavazuje se</w:t>
      </w:r>
      <w:r w:rsidR="007605B9">
        <w:rPr>
          <w:sz w:val="21"/>
          <w:szCs w:val="21"/>
        </w:rPr>
        <w:t xml:space="preserve"> postupovat </w:t>
      </w:r>
      <w:r w:rsidR="007605B9" w:rsidRPr="007605B9">
        <w:rPr>
          <w:sz w:val="21"/>
          <w:szCs w:val="21"/>
        </w:rPr>
        <w:t>podle technické specifikace</w:t>
      </w:r>
      <w:r w:rsidR="003716F4">
        <w:rPr>
          <w:sz w:val="21"/>
          <w:szCs w:val="21"/>
        </w:rPr>
        <w:t xml:space="preserve"> zadavatele</w:t>
      </w:r>
      <w:r w:rsidR="00AD5A4E">
        <w:rPr>
          <w:sz w:val="21"/>
          <w:szCs w:val="21"/>
        </w:rPr>
        <w:t xml:space="preserve"> </w:t>
      </w:r>
      <w:r w:rsidR="00AD5A4E" w:rsidRPr="00FF36DF">
        <w:rPr>
          <w:sz w:val="21"/>
          <w:szCs w:val="21"/>
        </w:rPr>
        <w:t xml:space="preserve">uvedené v příloze č. </w:t>
      </w:r>
      <w:r w:rsidR="00F36921" w:rsidRPr="00FF36DF">
        <w:rPr>
          <w:sz w:val="21"/>
          <w:szCs w:val="21"/>
        </w:rPr>
        <w:t>5</w:t>
      </w:r>
      <w:r w:rsidR="00F36921">
        <w:rPr>
          <w:sz w:val="21"/>
          <w:szCs w:val="21"/>
        </w:rPr>
        <w:t xml:space="preserve"> </w:t>
      </w:r>
      <w:r w:rsidR="00AD5A4E">
        <w:rPr>
          <w:sz w:val="21"/>
          <w:szCs w:val="21"/>
        </w:rPr>
        <w:t>této smlouvy</w:t>
      </w:r>
      <w:r w:rsidR="007605B9">
        <w:rPr>
          <w:sz w:val="21"/>
          <w:szCs w:val="21"/>
        </w:rPr>
        <w:t>.</w:t>
      </w:r>
    </w:p>
    <w:p w14:paraId="785148AD" w14:textId="69B0C444" w:rsidR="00B36C2E" w:rsidRPr="003A7308" w:rsidRDefault="00B36C2E" w:rsidP="00B36C2E">
      <w:pPr>
        <w:pStyle w:val="Odstavecseseznamem"/>
        <w:numPr>
          <w:ilvl w:val="0"/>
          <w:numId w:val="18"/>
        </w:numPr>
        <w:spacing w:before="120" w:after="120"/>
        <w:ind w:left="567" w:hanging="567"/>
        <w:contextualSpacing w:val="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47F81B93" w14:textId="77777777" w:rsidR="00E934C9" w:rsidRPr="007E7CC1" w:rsidRDefault="00E934C9" w:rsidP="009127AF">
      <w:pPr>
        <w:pStyle w:val="Odstavecseseznamem"/>
        <w:spacing w:before="120" w:after="120"/>
        <w:ind w:left="567"/>
        <w:contextualSpacing w:val="0"/>
        <w:jc w:val="both"/>
      </w:pPr>
    </w:p>
    <w:p w14:paraId="3F3A87C8" w14:textId="77777777" w:rsidR="0083626E" w:rsidRPr="00305D65" w:rsidRDefault="0083626E" w:rsidP="009127AF">
      <w:pPr>
        <w:pStyle w:val="Odstavecseseznamem"/>
        <w:keepNext/>
        <w:keepLines/>
        <w:numPr>
          <w:ilvl w:val="0"/>
          <w:numId w:val="13"/>
        </w:numPr>
        <w:tabs>
          <w:tab w:val="clear" w:pos="1080"/>
          <w:tab w:val="num" w:pos="567"/>
        </w:tabs>
        <w:spacing w:before="120" w:after="120"/>
        <w:ind w:left="1077" w:hanging="1077"/>
        <w:contextualSpacing w:val="0"/>
        <w:rPr>
          <w:b/>
          <w:smallCaps/>
          <w:spacing w:val="20"/>
          <w:sz w:val="21"/>
          <w:szCs w:val="21"/>
        </w:rPr>
      </w:pPr>
      <w:bookmarkStart w:id="7" w:name="_Ref137649155"/>
      <w:r>
        <w:rPr>
          <w:b/>
          <w:smallCaps/>
          <w:spacing w:val="20"/>
          <w:sz w:val="21"/>
          <w:szCs w:val="21"/>
        </w:rPr>
        <w:t>DSPS</w:t>
      </w:r>
      <w:bookmarkEnd w:id="7"/>
    </w:p>
    <w:p w14:paraId="4377D554" w14:textId="0AF5058C" w:rsidR="0083626E" w:rsidRPr="00305D65" w:rsidRDefault="0083626E" w:rsidP="009464C6">
      <w:pPr>
        <w:keepNext/>
        <w:keepLines/>
        <w:numPr>
          <w:ilvl w:val="6"/>
          <w:numId w:val="13"/>
        </w:numPr>
        <w:spacing w:before="120" w:after="120"/>
        <w:ind w:left="539" w:hanging="539"/>
        <w:jc w:val="both"/>
        <w:rPr>
          <w:sz w:val="21"/>
          <w:szCs w:val="21"/>
        </w:rPr>
      </w:pPr>
      <w:r w:rsidRPr="00305D65">
        <w:rPr>
          <w:sz w:val="21"/>
          <w:szCs w:val="21"/>
        </w:rPr>
        <w:t xml:space="preserve">DSPS zhotovitel vyhotoví v souladu s právními předpisy a s aktuálně účinnou Směrnicí Ministerstva dopravy ČR pro dokumentaci staveb pozemních komunikací. </w:t>
      </w:r>
      <w:r w:rsidR="005E46DB">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Pr>
          <w:sz w:val="21"/>
          <w:szCs w:val="21"/>
        </w:rPr>
        <w:t>, https://pjpk.rsd.cz.</w:t>
      </w:r>
    </w:p>
    <w:p w14:paraId="673FD0E7" w14:textId="77777777" w:rsidR="0083626E" w:rsidRPr="00305D65" w:rsidRDefault="0083626E" w:rsidP="009464C6">
      <w:pPr>
        <w:numPr>
          <w:ilvl w:val="6"/>
          <w:numId w:val="13"/>
        </w:numPr>
        <w:spacing w:before="120" w:after="120"/>
        <w:ind w:left="540" w:hanging="540"/>
        <w:jc w:val="both"/>
        <w:rPr>
          <w:sz w:val="21"/>
          <w:szCs w:val="21"/>
        </w:rPr>
      </w:pPr>
      <w:r w:rsidRPr="00305D65">
        <w:rPr>
          <w:sz w:val="21"/>
          <w:szCs w:val="21"/>
        </w:rPr>
        <w:t>DSPS bude předána 4 x v tištěné podobě</w:t>
      </w:r>
      <w:r>
        <w:rPr>
          <w:sz w:val="21"/>
          <w:szCs w:val="21"/>
        </w:rPr>
        <w:t>.</w:t>
      </w:r>
      <w:r w:rsidRPr="00305D65">
        <w:rPr>
          <w:sz w:val="21"/>
          <w:szCs w:val="21"/>
        </w:rPr>
        <w:t xml:space="preserve"> </w:t>
      </w:r>
    </w:p>
    <w:p w14:paraId="163E2282" w14:textId="3126FE49" w:rsidR="0083626E" w:rsidRPr="00305D65" w:rsidRDefault="0083626E" w:rsidP="009464C6">
      <w:pPr>
        <w:numPr>
          <w:ilvl w:val="6"/>
          <w:numId w:val="13"/>
        </w:numPr>
        <w:spacing w:before="120" w:after="120"/>
        <w:ind w:left="540" w:hanging="540"/>
        <w:jc w:val="both"/>
        <w:rPr>
          <w:sz w:val="21"/>
          <w:szCs w:val="21"/>
        </w:rPr>
      </w:pPr>
      <w:r w:rsidRPr="00305D65">
        <w:rPr>
          <w:sz w:val="21"/>
          <w:szCs w:val="21"/>
        </w:rPr>
        <w:t>DSPS bude rovněž předána elektronicky vždy na dvou nosičích dat CD nebo DVD, přičemž na každém z nosičů bude DSPS zapsána ve formátu *.</w:t>
      </w:r>
      <w:proofErr w:type="spellStart"/>
      <w:r w:rsidRPr="00305D65">
        <w:rPr>
          <w:sz w:val="21"/>
          <w:szCs w:val="21"/>
        </w:rPr>
        <w:t>pdf</w:t>
      </w:r>
      <w:proofErr w:type="spellEnd"/>
      <w:r w:rsidRPr="00305D65">
        <w:rPr>
          <w:sz w:val="21"/>
          <w:szCs w:val="21"/>
        </w:rPr>
        <w:t xml:space="preserve"> a zároveň i v obecně rozšířeném přepisovatelném formátu (textová část *.doc nebo *.docx, *.</w:t>
      </w:r>
      <w:proofErr w:type="spellStart"/>
      <w:r w:rsidRPr="00305D65">
        <w:rPr>
          <w:sz w:val="21"/>
          <w:szCs w:val="21"/>
        </w:rPr>
        <w:t>xls</w:t>
      </w:r>
      <w:proofErr w:type="spellEnd"/>
      <w:r w:rsidRPr="00305D65">
        <w:rPr>
          <w:sz w:val="21"/>
          <w:szCs w:val="21"/>
        </w:rPr>
        <w:t xml:space="preserve"> nebo *.</w:t>
      </w:r>
      <w:proofErr w:type="spellStart"/>
      <w:r w:rsidRPr="00305D65">
        <w:rPr>
          <w:sz w:val="21"/>
          <w:szCs w:val="21"/>
        </w:rPr>
        <w:t>xlsx</w:t>
      </w:r>
      <w:proofErr w:type="spellEnd"/>
      <w:r w:rsidRPr="00305D65">
        <w:rPr>
          <w:sz w:val="21"/>
          <w:szCs w:val="21"/>
        </w:rPr>
        <w:t>, výkresová část ve formátu *.</w:t>
      </w:r>
      <w:proofErr w:type="spellStart"/>
      <w:r w:rsidRPr="00305D65">
        <w:rPr>
          <w:sz w:val="21"/>
          <w:szCs w:val="21"/>
        </w:rPr>
        <w:t>dwg</w:t>
      </w:r>
      <w:proofErr w:type="spellEnd"/>
      <w:r w:rsidR="008D11C8">
        <w:rPr>
          <w:sz w:val="21"/>
          <w:szCs w:val="21"/>
        </w:rPr>
        <w:t>)</w:t>
      </w:r>
      <w:r w:rsidRPr="00305D65">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Default="0083626E" w:rsidP="009464C6">
      <w:pPr>
        <w:numPr>
          <w:ilvl w:val="6"/>
          <w:numId w:val="13"/>
        </w:numPr>
        <w:spacing w:before="120" w:after="120"/>
        <w:ind w:left="540" w:hanging="540"/>
        <w:jc w:val="both"/>
        <w:rPr>
          <w:sz w:val="21"/>
          <w:szCs w:val="21"/>
        </w:rPr>
      </w:pPr>
      <w:r w:rsidRPr="00305D65">
        <w:rPr>
          <w:sz w:val="21"/>
          <w:szCs w:val="21"/>
        </w:rPr>
        <w:t xml:space="preserve">Zhotovitel poskytuje objednateli výhradní a neomezenou licenci k užití DSPS k dalšímu zpracování a pořizování rozmnoženin. </w:t>
      </w:r>
    </w:p>
    <w:p w14:paraId="6E86E5B7" w14:textId="1DFA125C" w:rsidR="009D5A07" w:rsidRDefault="009D5A07">
      <w:pPr>
        <w:pStyle w:val="Odstavecseseznamem"/>
        <w:numPr>
          <w:ilvl w:val="0"/>
          <w:numId w:val="46"/>
        </w:numPr>
        <w:spacing w:before="120" w:after="120"/>
        <w:ind w:left="1134" w:hanging="283"/>
        <w:contextualSpacing w:val="0"/>
        <w:jc w:val="both"/>
        <w:rPr>
          <w:sz w:val="21"/>
          <w:szCs w:val="21"/>
        </w:rPr>
      </w:pPr>
      <w:r>
        <w:rPr>
          <w:sz w:val="21"/>
          <w:szCs w:val="21"/>
        </w:rPr>
        <w:t xml:space="preserve">Zhotovitel poskytuje objednateli licenci k DSPS v neomezeném rozsahu k veškerým způsobům užití, pro neomezené území, </w:t>
      </w:r>
      <w:r w:rsidRPr="00313EBC">
        <w:rPr>
          <w:sz w:val="21"/>
          <w:szCs w:val="21"/>
        </w:rPr>
        <w:t>na dobu trvání majetkových práv k předmětu práv duševního vlastnictví</w:t>
      </w:r>
      <w:r>
        <w:rPr>
          <w:sz w:val="21"/>
          <w:szCs w:val="21"/>
        </w:rPr>
        <w:t xml:space="preserve"> a jako nevypověditelnou ze strany zhotovitele.</w:t>
      </w:r>
    </w:p>
    <w:p w14:paraId="782FDBE9" w14:textId="1044324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t xml:space="preserve">Objednatel je oprávněn </w:t>
      </w:r>
      <w:r w:rsidR="009D4FAF">
        <w:rPr>
          <w:sz w:val="21"/>
          <w:szCs w:val="21"/>
        </w:rPr>
        <w:t>poskytovat podlicenci nebo</w:t>
      </w:r>
      <w:r w:rsidR="008D11C8">
        <w:rPr>
          <w:sz w:val="21"/>
          <w:szCs w:val="21"/>
        </w:rPr>
        <w:t xml:space="preserve"> </w:t>
      </w:r>
      <w:r w:rsidRPr="00313EBC">
        <w:rPr>
          <w:sz w:val="21"/>
          <w:szCs w:val="21"/>
        </w:rPr>
        <w:t>postoupit licenci třetí osobě</w:t>
      </w:r>
      <w:r w:rsidR="009D4FAF">
        <w:rPr>
          <w:sz w:val="21"/>
          <w:szCs w:val="21"/>
        </w:rPr>
        <w:t xml:space="preserve"> v neomezeném rozsahu</w:t>
      </w:r>
      <w:r w:rsidRPr="00313EBC">
        <w:rPr>
          <w:sz w:val="21"/>
          <w:szCs w:val="21"/>
        </w:rPr>
        <w:t xml:space="preserve">, k čemuž </w:t>
      </w:r>
      <w:r w:rsidR="008D11C8">
        <w:rPr>
          <w:sz w:val="21"/>
          <w:szCs w:val="21"/>
        </w:rPr>
        <w:t>mu</w:t>
      </w:r>
      <w:r w:rsidRPr="00313EBC">
        <w:rPr>
          <w:sz w:val="21"/>
          <w:szCs w:val="21"/>
        </w:rPr>
        <w:t xml:space="preserve"> zhotovitel uděl</w:t>
      </w:r>
      <w:r w:rsidR="008D11C8">
        <w:rPr>
          <w:sz w:val="21"/>
          <w:szCs w:val="21"/>
        </w:rPr>
        <w:t xml:space="preserve">uje </w:t>
      </w:r>
      <w:r w:rsidRPr="00313EBC">
        <w:rPr>
          <w:sz w:val="21"/>
          <w:szCs w:val="21"/>
        </w:rPr>
        <w:t xml:space="preserve">souhlas. </w:t>
      </w:r>
    </w:p>
    <w:p w14:paraId="6967070D" w14:textId="7777777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lastRenderedPageBreak/>
        <w:t xml:space="preserve">Objednatel není povinen licenci využít. </w:t>
      </w:r>
    </w:p>
    <w:p w14:paraId="674B13F2" w14:textId="7777777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t>Zhotovitel prohlašuje, že je oprávněn licenci v daném rozsahu udělit.</w:t>
      </w:r>
      <w:r w:rsidR="00716931" w:rsidRPr="00313EBC">
        <w:rPr>
          <w:sz w:val="21"/>
          <w:szCs w:val="21"/>
        </w:rPr>
        <w:t xml:space="preserve"> </w:t>
      </w:r>
    </w:p>
    <w:p w14:paraId="68BEA0FA" w14:textId="576F5489" w:rsidR="0083626E" w:rsidRPr="00313EBC" w:rsidRDefault="009D5A07" w:rsidP="00313EBC">
      <w:pPr>
        <w:pStyle w:val="Odstavecseseznamem"/>
        <w:numPr>
          <w:ilvl w:val="0"/>
          <w:numId w:val="46"/>
        </w:numPr>
        <w:spacing w:before="120" w:after="120"/>
        <w:ind w:left="1134" w:hanging="283"/>
        <w:contextualSpacing w:val="0"/>
        <w:jc w:val="both"/>
        <w:rPr>
          <w:sz w:val="21"/>
          <w:szCs w:val="21"/>
        </w:rPr>
      </w:pPr>
      <w:r>
        <w:rPr>
          <w:sz w:val="21"/>
          <w:szCs w:val="21"/>
        </w:rPr>
        <w:t>Smluvní strany sjednávají</w:t>
      </w:r>
      <w:r w:rsidR="00716931" w:rsidRPr="00313EBC">
        <w:rPr>
          <w:sz w:val="21"/>
          <w:szCs w:val="21"/>
        </w:rPr>
        <w:t>, že odměna za licenci dle tohoto odstavce</w:t>
      </w:r>
      <w:r w:rsidR="009D4FAF">
        <w:rPr>
          <w:sz w:val="21"/>
          <w:szCs w:val="21"/>
        </w:rPr>
        <w:t>, včetně případné úplaty za podlicenci,</w:t>
      </w:r>
      <w:r w:rsidR="00716931" w:rsidRPr="00313EBC">
        <w:rPr>
          <w:sz w:val="21"/>
          <w:szCs w:val="21"/>
        </w:rPr>
        <w:t xml:space="preserve"> je již zahrnuta v ceně za </w:t>
      </w:r>
      <w:r w:rsidR="008D11C8">
        <w:rPr>
          <w:sz w:val="21"/>
          <w:szCs w:val="21"/>
        </w:rPr>
        <w:t xml:space="preserve">zhotovení díla </w:t>
      </w:r>
      <w:r w:rsidR="00716931" w:rsidRPr="00313EBC">
        <w:rPr>
          <w:sz w:val="21"/>
          <w:szCs w:val="21"/>
        </w:rPr>
        <w:t>dle smlouvy.</w:t>
      </w:r>
    </w:p>
    <w:p w14:paraId="784E3BE6" w14:textId="74D46F11" w:rsidR="00E934C9" w:rsidRPr="008B72A1" w:rsidRDefault="00E934C9" w:rsidP="009464C6">
      <w:pPr>
        <w:numPr>
          <w:ilvl w:val="6"/>
          <w:numId w:val="13"/>
        </w:numPr>
        <w:spacing w:before="120" w:after="120"/>
        <w:ind w:left="540" w:hanging="540"/>
        <w:jc w:val="both"/>
        <w:rPr>
          <w:sz w:val="21"/>
          <w:szCs w:val="21"/>
        </w:rPr>
      </w:pPr>
      <w:bookmarkStart w:id="8" w:name="_Ref137637771"/>
      <w:r w:rsidRPr="008B72A1">
        <w:rPr>
          <w:sz w:val="21"/>
          <w:szCs w:val="21"/>
        </w:rPr>
        <w:t>DSPS bude obsahovat jednoznačné informace o kabelových vedení</w:t>
      </w:r>
      <w:r w:rsidR="00E378AA" w:rsidRPr="008B72A1">
        <w:rPr>
          <w:sz w:val="21"/>
          <w:szCs w:val="21"/>
        </w:rPr>
        <w:t>ch</w:t>
      </w:r>
      <w:r w:rsidRPr="008B72A1">
        <w:rPr>
          <w:sz w:val="21"/>
          <w:szCs w:val="21"/>
        </w:rPr>
        <w:t xml:space="preserve"> ve správě Brněnských komunikací a.s. v oblasti (lokalitě) prováděné rekonstrukce, a to následovně:</w:t>
      </w:r>
      <w:bookmarkEnd w:id="8"/>
    </w:p>
    <w:p w14:paraId="66E80AA5" w14:textId="77602311" w:rsidR="00E934C9"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t>kabelová vedení stávající, nadále využívaná,</w:t>
      </w:r>
    </w:p>
    <w:p w14:paraId="3E2E3FB5" w14:textId="20C43822" w:rsidR="00533EA8"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t>kabelová vedení stávající, rušená (případně určit body přerušení u částečně rušených vedení),</w:t>
      </w:r>
    </w:p>
    <w:p w14:paraId="22AA33B7" w14:textId="13B42B41" w:rsidR="00533EA8"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t>kabelová vedení nová</w:t>
      </w:r>
      <w:r w:rsidR="00CE7B45" w:rsidRPr="008B72A1">
        <w:rPr>
          <w:sz w:val="21"/>
          <w:szCs w:val="21"/>
        </w:rPr>
        <w:t>.</w:t>
      </w:r>
    </w:p>
    <w:p w14:paraId="01EC2A3E" w14:textId="47FB7B49" w:rsidR="00CE7B45" w:rsidRPr="00533EA8" w:rsidRDefault="00CE7B45" w:rsidP="00313EBC">
      <w:pPr>
        <w:pStyle w:val="Odstavecseseznamem"/>
        <w:spacing w:before="120" w:after="120"/>
        <w:ind w:left="540"/>
        <w:contextualSpacing w:val="0"/>
        <w:jc w:val="both"/>
        <w:rPr>
          <w:sz w:val="21"/>
          <w:szCs w:val="21"/>
        </w:rPr>
      </w:pPr>
      <w:r w:rsidRPr="008B72A1">
        <w:rPr>
          <w:sz w:val="21"/>
          <w:szCs w:val="21"/>
        </w:rPr>
        <w:t>Tato rozlišení je třeba zohlednit jak v kabelovém schéma, tak geodetickém zaměření a situačních schématech.</w:t>
      </w:r>
      <w:r>
        <w:rPr>
          <w:sz w:val="21"/>
          <w:szCs w:val="21"/>
        </w:rPr>
        <w:t xml:space="preserve"> </w:t>
      </w:r>
    </w:p>
    <w:p w14:paraId="74328928" w14:textId="77777777" w:rsidR="0083626E" w:rsidRPr="00305D65" w:rsidRDefault="0083626E" w:rsidP="009464C6">
      <w:pPr>
        <w:spacing w:before="120" w:after="120"/>
        <w:jc w:val="both"/>
        <w:rPr>
          <w:sz w:val="21"/>
          <w:szCs w:val="21"/>
        </w:rPr>
      </w:pPr>
    </w:p>
    <w:p w14:paraId="51C4CAC7" w14:textId="413A40E9" w:rsidR="0083626E" w:rsidRPr="00305D65" w:rsidRDefault="0083626E" w:rsidP="009464C6">
      <w:pPr>
        <w:numPr>
          <w:ilvl w:val="0"/>
          <w:numId w:val="13"/>
        </w:numPr>
        <w:tabs>
          <w:tab w:val="clear" w:pos="1080"/>
          <w:tab w:val="num" w:pos="540"/>
        </w:tabs>
        <w:spacing w:before="120" w:after="120"/>
        <w:ind w:left="540" w:hanging="540"/>
        <w:rPr>
          <w:b/>
          <w:smallCaps/>
          <w:spacing w:val="20"/>
          <w:sz w:val="21"/>
          <w:szCs w:val="21"/>
        </w:rPr>
      </w:pPr>
      <w:r w:rsidRPr="00305D65">
        <w:rPr>
          <w:b/>
          <w:smallCaps/>
          <w:spacing w:val="20"/>
          <w:sz w:val="21"/>
          <w:szCs w:val="21"/>
        </w:rPr>
        <w:t xml:space="preserve">Geodetické zaměření </w:t>
      </w:r>
      <w:r w:rsidR="00CC2488">
        <w:rPr>
          <w:b/>
          <w:smallCaps/>
          <w:spacing w:val="20"/>
          <w:sz w:val="21"/>
          <w:szCs w:val="21"/>
        </w:rPr>
        <w:t>díla</w:t>
      </w:r>
      <w:r w:rsidR="00D30EED">
        <w:rPr>
          <w:b/>
          <w:smallCaps/>
          <w:spacing w:val="20"/>
          <w:sz w:val="21"/>
          <w:szCs w:val="21"/>
        </w:rPr>
        <w:t xml:space="preserve"> a geometrické plány</w:t>
      </w:r>
    </w:p>
    <w:p w14:paraId="05A408E4" w14:textId="54A21F3E" w:rsidR="0083626E" w:rsidRPr="008B72A1" w:rsidRDefault="0083626E" w:rsidP="009464C6">
      <w:pPr>
        <w:numPr>
          <w:ilvl w:val="6"/>
          <w:numId w:val="13"/>
        </w:numPr>
        <w:tabs>
          <w:tab w:val="clear" w:pos="5040"/>
          <w:tab w:val="num" w:pos="540"/>
        </w:tabs>
        <w:spacing w:before="120" w:after="120"/>
        <w:ind w:left="540" w:hanging="540"/>
        <w:jc w:val="both"/>
        <w:rPr>
          <w:sz w:val="21"/>
          <w:szCs w:val="21"/>
        </w:rPr>
      </w:pPr>
      <w:r w:rsidRPr="008B72A1">
        <w:rPr>
          <w:sz w:val="21"/>
          <w:szCs w:val="21"/>
        </w:rPr>
        <w:t xml:space="preserve">Geodeticky bude zaměřeno skutečné provedení </w:t>
      </w:r>
      <w:r w:rsidR="00CC2488">
        <w:rPr>
          <w:sz w:val="21"/>
          <w:szCs w:val="21"/>
        </w:rPr>
        <w:t>díla</w:t>
      </w:r>
      <w:r w:rsidRPr="008B72A1">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72A1">
        <w:rPr>
          <w:sz w:val="21"/>
          <w:szCs w:val="21"/>
        </w:rPr>
        <w:t xml:space="preserve">zákona </w:t>
      </w:r>
      <w:bookmarkEnd w:id="9"/>
      <w:r w:rsidRPr="008B72A1">
        <w:rPr>
          <w:sz w:val="21"/>
          <w:szCs w:val="21"/>
        </w:rPr>
        <w:t xml:space="preserve">č. 200/1994 Sb., </w:t>
      </w:r>
      <w:r w:rsidR="00BB7A87" w:rsidRPr="004E69C2">
        <w:rPr>
          <w:sz w:val="21"/>
          <w:szCs w:val="21"/>
        </w:rPr>
        <w:t>o zeměměřictví a o změně a doplnění některých zákonů souvisejících s jeho zavedením</w:t>
      </w:r>
      <w:r w:rsidR="00BB7A87">
        <w:rPr>
          <w:sz w:val="21"/>
          <w:szCs w:val="21"/>
        </w:rPr>
        <w:t xml:space="preserve">, </w:t>
      </w:r>
      <w:r w:rsidRPr="008B72A1">
        <w:rPr>
          <w:sz w:val="21"/>
          <w:szCs w:val="21"/>
        </w:rPr>
        <w:t>ve znění pozdějších předpisů.</w:t>
      </w:r>
      <w:r w:rsidR="00983386" w:rsidRPr="008B72A1">
        <w:rPr>
          <w:sz w:val="21"/>
          <w:szCs w:val="21"/>
        </w:rPr>
        <w:t xml:space="preserve"> Rozlišení kabelových vedení dle čl. </w:t>
      </w:r>
      <w:r w:rsidR="00C04DCC">
        <w:rPr>
          <w:sz w:val="21"/>
          <w:szCs w:val="21"/>
        </w:rPr>
        <w:fldChar w:fldCharType="begin"/>
      </w:r>
      <w:r w:rsidR="00C04DCC">
        <w:rPr>
          <w:sz w:val="21"/>
          <w:szCs w:val="21"/>
        </w:rPr>
        <w:instrText xml:space="preserve"> REF _Ref137637771 \w \h </w:instrText>
      </w:r>
      <w:r w:rsidR="00C04DCC">
        <w:rPr>
          <w:sz w:val="21"/>
          <w:szCs w:val="21"/>
        </w:rPr>
      </w:r>
      <w:r w:rsidR="00C04DCC">
        <w:rPr>
          <w:sz w:val="21"/>
          <w:szCs w:val="21"/>
        </w:rPr>
        <w:fldChar w:fldCharType="separate"/>
      </w:r>
      <w:r w:rsidR="00E87CB2">
        <w:rPr>
          <w:sz w:val="21"/>
          <w:szCs w:val="21"/>
          <w:cs/>
        </w:rPr>
        <w:t>‎</w:t>
      </w:r>
      <w:r w:rsidR="00E87CB2">
        <w:rPr>
          <w:sz w:val="21"/>
          <w:szCs w:val="21"/>
        </w:rPr>
        <w:t>III.5</w:t>
      </w:r>
      <w:r w:rsidR="00C04DCC">
        <w:rPr>
          <w:sz w:val="21"/>
          <w:szCs w:val="21"/>
        </w:rPr>
        <w:fldChar w:fldCharType="end"/>
      </w:r>
      <w:r w:rsidR="00C04DCC">
        <w:rPr>
          <w:sz w:val="21"/>
          <w:szCs w:val="21"/>
        </w:rPr>
        <w:t xml:space="preserve"> </w:t>
      </w:r>
      <w:r w:rsidR="00983386" w:rsidRPr="008B72A1">
        <w:rPr>
          <w:sz w:val="21"/>
          <w:szCs w:val="21"/>
        </w:rPr>
        <w:t xml:space="preserve"> </w:t>
      </w:r>
      <w:r w:rsidR="00423210" w:rsidRPr="008B72A1">
        <w:rPr>
          <w:sz w:val="21"/>
          <w:szCs w:val="21"/>
        </w:rPr>
        <w:t>je zhotovitel povinen zohlednit v geodetickém zaměření díla.</w:t>
      </w:r>
    </w:p>
    <w:p w14:paraId="00F5C915" w14:textId="468F81F1" w:rsidR="0083626E" w:rsidRPr="00305D65" w:rsidRDefault="0083626E" w:rsidP="009464C6">
      <w:pPr>
        <w:numPr>
          <w:ilvl w:val="6"/>
          <w:numId w:val="13"/>
        </w:numPr>
        <w:tabs>
          <w:tab w:val="clear" w:pos="5040"/>
          <w:tab w:val="num" w:pos="540"/>
        </w:tabs>
        <w:spacing w:before="120" w:after="120"/>
        <w:ind w:left="540" w:hanging="540"/>
        <w:jc w:val="both"/>
        <w:rPr>
          <w:sz w:val="21"/>
          <w:szCs w:val="21"/>
        </w:rPr>
      </w:pPr>
      <w:r w:rsidRPr="00305D65">
        <w:rPr>
          <w:sz w:val="21"/>
          <w:szCs w:val="21"/>
        </w:rPr>
        <w:t>Výsledek geodetického zaměření díla bude předán nejpozději při dokončení díla, a to 3 x v listinné podobě a 2 x elektronicky na nosiči dat CD, či DVD ve formátu *</w:t>
      </w:r>
      <w:proofErr w:type="spellStart"/>
      <w:r w:rsidRPr="00305D65">
        <w:rPr>
          <w:sz w:val="21"/>
          <w:szCs w:val="21"/>
        </w:rPr>
        <w:t>dwg</w:t>
      </w:r>
      <w:proofErr w:type="spellEnd"/>
      <w:r w:rsidRPr="00305D65">
        <w:rPr>
          <w:sz w:val="21"/>
          <w:szCs w:val="21"/>
        </w:rPr>
        <w:t xml:space="preserve"> nebo *</w:t>
      </w:r>
      <w:proofErr w:type="spellStart"/>
      <w:r w:rsidRPr="00305D65">
        <w:rPr>
          <w:sz w:val="21"/>
          <w:szCs w:val="21"/>
        </w:rPr>
        <w:t>dgn</w:t>
      </w:r>
      <w:proofErr w:type="spellEnd"/>
      <w:r w:rsidRPr="00305D65">
        <w:rPr>
          <w:sz w:val="21"/>
          <w:szCs w:val="21"/>
        </w:rPr>
        <w:t>.</w:t>
      </w:r>
    </w:p>
    <w:p w14:paraId="4BF10605" w14:textId="67A512EB" w:rsidR="00C04DCC" w:rsidRDefault="0083626E" w:rsidP="009464C6">
      <w:pPr>
        <w:numPr>
          <w:ilvl w:val="6"/>
          <w:numId w:val="13"/>
        </w:numPr>
        <w:spacing w:before="120" w:after="120"/>
        <w:ind w:left="540" w:hanging="540"/>
        <w:jc w:val="both"/>
        <w:rPr>
          <w:sz w:val="21"/>
          <w:szCs w:val="21"/>
        </w:rPr>
      </w:pPr>
      <w:r w:rsidRPr="00305D65">
        <w:rPr>
          <w:sz w:val="21"/>
          <w:szCs w:val="21"/>
        </w:rPr>
        <w:t xml:space="preserve">Zhotovitel poskytuje objednateli výhradní a neomezenou licenci ke hmotně zachycenému výsledku geodetického zaměření díla. </w:t>
      </w:r>
    </w:p>
    <w:p w14:paraId="54EB4882" w14:textId="43FE17D0" w:rsidR="009D5A07" w:rsidRDefault="009D5A07">
      <w:pPr>
        <w:pStyle w:val="Odstavecseseznamem"/>
        <w:numPr>
          <w:ilvl w:val="0"/>
          <w:numId w:val="47"/>
        </w:numPr>
        <w:spacing w:before="120" w:after="120"/>
        <w:ind w:left="1134" w:hanging="283"/>
        <w:contextualSpacing w:val="0"/>
        <w:jc w:val="both"/>
        <w:rPr>
          <w:sz w:val="21"/>
          <w:szCs w:val="21"/>
        </w:rPr>
      </w:pPr>
      <w:r>
        <w:rPr>
          <w:sz w:val="21"/>
          <w:szCs w:val="21"/>
        </w:rPr>
        <w:t xml:space="preserve">Zhotovitel poskytuje objednateli licenci </w:t>
      </w:r>
      <w:r w:rsidRPr="00305D65">
        <w:rPr>
          <w:sz w:val="21"/>
          <w:szCs w:val="21"/>
        </w:rPr>
        <w:t>ke hmotně zachycenému výsledku geodetického zaměření díla</w:t>
      </w:r>
      <w:r>
        <w:rPr>
          <w:sz w:val="21"/>
          <w:szCs w:val="21"/>
        </w:rPr>
        <w:t xml:space="preserve"> v neomezeném rozsahu k veškerým způsobům užití, pro neomezené území, </w:t>
      </w:r>
      <w:r w:rsidRPr="003C3C3D">
        <w:rPr>
          <w:sz w:val="21"/>
          <w:szCs w:val="21"/>
        </w:rPr>
        <w:t>na dobu trvání majetkových práv k</w:t>
      </w:r>
      <w:r>
        <w:rPr>
          <w:sz w:val="21"/>
          <w:szCs w:val="21"/>
        </w:rPr>
        <w:t> </w:t>
      </w:r>
      <w:r w:rsidRPr="003C3C3D">
        <w:rPr>
          <w:sz w:val="21"/>
          <w:szCs w:val="21"/>
        </w:rPr>
        <w:t>předmětu práv duševního vlastnictví</w:t>
      </w:r>
      <w:r>
        <w:rPr>
          <w:sz w:val="21"/>
          <w:szCs w:val="21"/>
        </w:rPr>
        <w:t xml:space="preserve"> a jako nevypověditelnou ze strany zhotovitele</w:t>
      </w:r>
    </w:p>
    <w:p w14:paraId="244EEAE6" w14:textId="602A5CD8" w:rsidR="00C04DCC" w:rsidRDefault="009D4FAF" w:rsidP="00313EBC">
      <w:pPr>
        <w:pStyle w:val="Odstavecseseznamem"/>
        <w:numPr>
          <w:ilvl w:val="0"/>
          <w:numId w:val="47"/>
        </w:numPr>
        <w:spacing w:before="120" w:after="120"/>
        <w:ind w:left="1134" w:hanging="283"/>
        <w:contextualSpacing w:val="0"/>
        <w:jc w:val="both"/>
        <w:rPr>
          <w:sz w:val="21"/>
          <w:szCs w:val="21"/>
        </w:rPr>
      </w:pPr>
      <w:r w:rsidRPr="003C3C3D">
        <w:rPr>
          <w:sz w:val="21"/>
          <w:szCs w:val="21"/>
        </w:rPr>
        <w:t xml:space="preserve">Objednatel je oprávněn </w:t>
      </w:r>
      <w:r>
        <w:rPr>
          <w:sz w:val="21"/>
          <w:szCs w:val="21"/>
        </w:rPr>
        <w:t xml:space="preserve">poskytovat podlicenci nebo </w:t>
      </w:r>
      <w:r w:rsidRPr="003C3C3D">
        <w:rPr>
          <w:sz w:val="21"/>
          <w:szCs w:val="21"/>
        </w:rPr>
        <w:t>postoupit licenci třetí osobě</w:t>
      </w:r>
      <w:r>
        <w:rPr>
          <w:sz w:val="21"/>
          <w:szCs w:val="21"/>
        </w:rPr>
        <w:t xml:space="preserve"> v neomezeném rozsahu</w:t>
      </w:r>
      <w:r w:rsidRPr="003C3C3D">
        <w:rPr>
          <w:sz w:val="21"/>
          <w:szCs w:val="21"/>
        </w:rPr>
        <w:t xml:space="preserve">, k čemuž </w:t>
      </w:r>
      <w:r>
        <w:rPr>
          <w:sz w:val="21"/>
          <w:szCs w:val="21"/>
        </w:rPr>
        <w:t>mu</w:t>
      </w:r>
      <w:r w:rsidRPr="003C3C3D">
        <w:rPr>
          <w:sz w:val="21"/>
          <w:szCs w:val="21"/>
        </w:rPr>
        <w:t xml:space="preserve"> zhotovitel uděl</w:t>
      </w:r>
      <w:r>
        <w:rPr>
          <w:sz w:val="21"/>
          <w:szCs w:val="21"/>
        </w:rPr>
        <w:t xml:space="preserve">uje </w:t>
      </w:r>
      <w:r w:rsidRPr="003C3C3D">
        <w:rPr>
          <w:sz w:val="21"/>
          <w:szCs w:val="21"/>
        </w:rPr>
        <w:t>souhlas</w:t>
      </w:r>
      <w:r w:rsidR="0083626E" w:rsidRPr="00313EBC">
        <w:rPr>
          <w:sz w:val="21"/>
          <w:szCs w:val="21"/>
        </w:rPr>
        <w:t xml:space="preserve">. </w:t>
      </w:r>
    </w:p>
    <w:p w14:paraId="60F1A1AE" w14:textId="77777777" w:rsidR="00C04DCC" w:rsidRDefault="0083626E" w:rsidP="00313EBC">
      <w:pPr>
        <w:pStyle w:val="Odstavecseseznamem"/>
        <w:numPr>
          <w:ilvl w:val="0"/>
          <w:numId w:val="47"/>
        </w:numPr>
        <w:spacing w:before="120" w:after="120"/>
        <w:ind w:left="1134" w:hanging="283"/>
        <w:contextualSpacing w:val="0"/>
        <w:jc w:val="both"/>
        <w:rPr>
          <w:sz w:val="21"/>
          <w:szCs w:val="21"/>
        </w:rPr>
      </w:pPr>
      <w:r w:rsidRPr="00313EBC">
        <w:rPr>
          <w:sz w:val="21"/>
          <w:szCs w:val="21"/>
        </w:rPr>
        <w:t xml:space="preserve">Objednatel není povinen licenci využít. </w:t>
      </w:r>
    </w:p>
    <w:p w14:paraId="54732DE3" w14:textId="77777777" w:rsidR="009D4FAF" w:rsidRDefault="0083626E">
      <w:pPr>
        <w:pStyle w:val="Odstavecseseznamem"/>
        <w:numPr>
          <w:ilvl w:val="0"/>
          <w:numId w:val="47"/>
        </w:numPr>
        <w:spacing w:before="120" w:after="120"/>
        <w:ind w:left="1134" w:hanging="283"/>
        <w:contextualSpacing w:val="0"/>
        <w:jc w:val="both"/>
        <w:rPr>
          <w:sz w:val="21"/>
          <w:szCs w:val="21"/>
        </w:rPr>
      </w:pPr>
      <w:r w:rsidRPr="00313EBC">
        <w:rPr>
          <w:sz w:val="21"/>
          <w:szCs w:val="21"/>
        </w:rPr>
        <w:t>Zhotovitel prohlašuje, že je oprávněn licenci v daném rozsahu udělit</w:t>
      </w:r>
    </w:p>
    <w:p w14:paraId="702FCB38" w14:textId="12630737" w:rsidR="0083626E" w:rsidRDefault="009D4FAF" w:rsidP="00313EBC">
      <w:pPr>
        <w:pStyle w:val="Odstavecseseznamem"/>
        <w:numPr>
          <w:ilvl w:val="0"/>
          <w:numId w:val="47"/>
        </w:numPr>
        <w:spacing w:before="120" w:after="120"/>
        <w:ind w:left="1134" w:hanging="283"/>
        <w:contextualSpacing w:val="0"/>
        <w:jc w:val="both"/>
        <w:rPr>
          <w:sz w:val="21"/>
          <w:szCs w:val="21"/>
        </w:rPr>
      </w:pPr>
      <w:r>
        <w:rPr>
          <w:sz w:val="21"/>
          <w:szCs w:val="21"/>
        </w:rPr>
        <w:t>Smluvní strany sjednávají</w:t>
      </w:r>
      <w:r w:rsidRPr="003C3C3D">
        <w:rPr>
          <w:sz w:val="21"/>
          <w:szCs w:val="21"/>
        </w:rPr>
        <w:t>, že odměna za licenci dle tohoto odstavce</w:t>
      </w:r>
      <w:r>
        <w:rPr>
          <w:sz w:val="21"/>
          <w:szCs w:val="21"/>
        </w:rPr>
        <w:t>, včetně případné úplaty za podlicenci,</w:t>
      </w:r>
      <w:r w:rsidRPr="003C3C3D">
        <w:rPr>
          <w:sz w:val="21"/>
          <w:szCs w:val="21"/>
        </w:rPr>
        <w:t xml:space="preserve"> je již zahrnuta v ceně za </w:t>
      </w:r>
      <w:r>
        <w:rPr>
          <w:sz w:val="21"/>
          <w:szCs w:val="21"/>
        </w:rPr>
        <w:t xml:space="preserve">zhotovení díla </w:t>
      </w:r>
      <w:r w:rsidRPr="003C3C3D">
        <w:rPr>
          <w:sz w:val="21"/>
          <w:szCs w:val="21"/>
        </w:rPr>
        <w:t>dle smlouvy</w:t>
      </w:r>
      <w:r w:rsidR="0083626E" w:rsidRPr="00313EBC">
        <w:rPr>
          <w:sz w:val="21"/>
          <w:szCs w:val="21"/>
        </w:rPr>
        <w:t>.</w:t>
      </w:r>
    </w:p>
    <w:p w14:paraId="573993FA" w14:textId="6B412694" w:rsidR="0080258A" w:rsidRDefault="0089219F" w:rsidP="0080258A">
      <w:pPr>
        <w:pStyle w:val="Odstavecseseznamem"/>
        <w:numPr>
          <w:ilvl w:val="6"/>
          <w:numId w:val="13"/>
        </w:numPr>
        <w:tabs>
          <w:tab w:val="clear" w:pos="5040"/>
        </w:tabs>
        <w:spacing w:before="120" w:after="120"/>
        <w:ind w:left="567" w:hanging="567"/>
        <w:jc w:val="both"/>
        <w:rPr>
          <w:sz w:val="21"/>
          <w:szCs w:val="21"/>
        </w:rPr>
      </w:pPr>
      <w:r w:rsidRPr="0089219F">
        <w:rPr>
          <w:sz w:val="21"/>
          <w:szCs w:val="21"/>
        </w:rPr>
        <w:t>Zhotovitel je povinen vyhotovit geometrick</w:t>
      </w:r>
      <w:r w:rsidR="007E2F09">
        <w:rPr>
          <w:sz w:val="21"/>
          <w:szCs w:val="21"/>
        </w:rPr>
        <w:t>é</w:t>
      </w:r>
      <w:r w:rsidRPr="0089219F">
        <w:rPr>
          <w:sz w:val="21"/>
          <w:szCs w:val="21"/>
        </w:rPr>
        <w:t xml:space="preserve"> plán</w:t>
      </w:r>
      <w:r w:rsidR="007E2F09">
        <w:rPr>
          <w:sz w:val="21"/>
          <w:szCs w:val="21"/>
        </w:rPr>
        <w:t>y</w:t>
      </w:r>
      <w:r w:rsidRPr="0089219F">
        <w:rPr>
          <w:sz w:val="21"/>
          <w:szCs w:val="21"/>
        </w:rPr>
        <w:t xml:space="preserve"> </w:t>
      </w:r>
      <w:r w:rsidR="007E2F09">
        <w:rPr>
          <w:sz w:val="21"/>
          <w:szCs w:val="21"/>
        </w:rPr>
        <w:t>k dotčeným pozemkům</w:t>
      </w:r>
      <w:r w:rsidR="00F96ED6">
        <w:rPr>
          <w:sz w:val="21"/>
          <w:szCs w:val="21"/>
        </w:rPr>
        <w:t xml:space="preserve">, které nejsou v majetku </w:t>
      </w:r>
      <w:r w:rsidR="004D5509">
        <w:rPr>
          <w:sz w:val="21"/>
          <w:szCs w:val="21"/>
        </w:rPr>
        <w:t>objednatele</w:t>
      </w:r>
      <w:r w:rsidR="009D46D6">
        <w:rPr>
          <w:sz w:val="21"/>
          <w:szCs w:val="21"/>
        </w:rPr>
        <w:t>.</w:t>
      </w:r>
      <w:r w:rsidRPr="0089219F">
        <w:rPr>
          <w:sz w:val="21"/>
          <w:szCs w:val="21"/>
        </w:rPr>
        <w:t xml:space="preserve"> </w:t>
      </w:r>
      <w:r w:rsidR="009D46D6">
        <w:rPr>
          <w:sz w:val="21"/>
          <w:szCs w:val="21"/>
        </w:rPr>
        <w:t xml:space="preserve">Geometrické plány </w:t>
      </w:r>
      <w:r w:rsidRPr="0089219F">
        <w:rPr>
          <w:sz w:val="21"/>
          <w:szCs w:val="21"/>
        </w:rPr>
        <w:t>bud</w:t>
      </w:r>
      <w:r w:rsidR="009D46D6">
        <w:rPr>
          <w:sz w:val="21"/>
          <w:szCs w:val="21"/>
        </w:rPr>
        <w:t>ou</w:t>
      </w:r>
      <w:r w:rsidRPr="0089219F">
        <w:rPr>
          <w:sz w:val="21"/>
          <w:szCs w:val="21"/>
        </w:rPr>
        <w:t xml:space="preserve"> určen</w:t>
      </w:r>
      <w:r w:rsidR="009D46D6">
        <w:rPr>
          <w:sz w:val="21"/>
          <w:szCs w:val="21"/>
        </w:rPr>
        <w:t>y</w:t>
      </w:r>
      <w:r w:rsidRPr="0089219F">
        <w:rPr>
          <w:sz w:val="21"/>
          <w:szCs w:val="21"/>
        </w:rPr>
        <w:t xml:space="preserve"> jak pro účely rozdělení pozemků, tak i pro vymezení rozsahu věcných břemen a</w:t>
      </w:r>
      <w:r w:rsidR="004D5509">
        <w:rPr>
          <w:sz w:val="21"/>
          <w:szCs w:val="21"/>
        </w:rPr>
        <w:t> </w:t>
      </w:r>
      <w:r w:rsidRPr="0089219F">
        <w:rPr>
          <w:sz w:val="21"/>
          <w:szCs w:val="21"/>
        </w:rPr>
        <w:t>služebností včetně sítí uvedených v</w:t>
      </w:r>
      <w:r w:rsidR="004D5509">
        <w:rPr>
          <w:sz w:val="21"/>
          <w:szCs w:val="21"/>
        </w:rPr>
        <w:t> odst.</w:t>
      </w:r>
      <w:r w:rsidRPr="0089219F">
        <w:rPr>
          <w:sz w:val="21"/>
          <w:szCs w:val="21"/>
        </w:rPr>
        <w:t xml:space="preserve"> 1. tohoto článku. Hranice silničního pozemku je zhotovitel povinen konzultovat s</w:t>
      </w:r>
      <w:r>
        <w:rPr>
          <w:sz w:val="21"/>
          <w:szCs w:val="21"/>
        </w:rPr>
        <w:t> </w:t>
      </w:r>
      <w:r w:rsidRPr="0089219F">
        <w:rPr>
          <w:sz w:val="21"/>
          <w:szCs w:val="21"/>
        </w:rPr>
        <w:t>TD</w:t>
      </w:r>
      <w:r>
        <w:rPr>
          <w:sz w:val="21"/>
          <w:szCs w:val="21"/>
        </w:rPr>
        <w:t>S.</w:t>
      </w:r>
    </w:p>
    <w:p w14:paraId="57C83741" w14:textId="58E52A93" w:rsidR="004D5509" w:rsidRDefault="005F683F" w:rsidP="0080258A">
      <w:pPr>
        <w:pStyle w:val="Odstavecseseznamem"/>
        <w:numPr>
          <w:ilvl w:val="6"/>
          <w:numId w:val="13"/>
        </w:numPr>
        <w:tabs>
          <w:tab w:val="clear" w:pos="5040"/>
        </w:tabs>
        <w:spacing w:before="120" w:after="120"/>
        <w:ind w:left="567" w:hanging="567"/>
        <w:jc w:val="both"/>
        <w:rPr>
          <w:sz w:val="21"/>
          <w:szCs w:val="21"/>
        </w:rPr>
      </w:pPr>
      <w:r w:rsidRPr="005F683F">
        <w:rPr>
          <w:sz w:val="21"/>
          <w:szCs w:val="21"/>
        </w:rPr>
        <w:t>Geometrick</w:t>
      </w:r>
      <w:r w:rsidR="00E4567A">
        <w:rPr>
          <w:sz w:val="21"/>
          <w:szCs w:val="21"/>
        </w:rPr>
        <w:t>é</w:t>
      </w:r>
      <w:r w:rsidRPr="005F683F">
        <w:rPr>
          <w:sz w:val="21"/>
          <w:szCs w:val="21"/>
        </w:rPr>
        <w:t xml:space="preserve"> plán</w:t>
      </w:r>
      <w:r w:rsidR="00E4567A">
        <w:rPr>
          <w:sz w:val="21"/>
          <w:szCs w:val="21"/>
        </w:rPr>
        <w:t>y</w:t>
      </w:r>
      <w:r w:rsidRPr="005F683F">
        <w:rPr>
          <w:sz w:val="21"/>
          <w:szCs w:val="21"/>
        </w:rPr>
        <w:t xml:space="preserve"> bud</w:t>
      </w:r>
      <w:r w:rsidR="00E4567A">
        <w:rPr>
          <w:sz w:val="21"/>
          <w:szCs w:val="21"/>
        </w:rPr>
        <w:t>ou</w:t>
      </w:r>
      <w:r w:rsidRPr="005F683F">
        <w:rPr>
          <w:sz w:val="21"/>
          <w:szCs w:val="21"/>
        </w:rPr>
        <w:t xml:space="preserve"> předán</w:t>
      </w:r>
      <w:r w:rsidR="00E4567A">
        <w:rPr>
          <w:sz w:val="21"/>
          <w:szCs w:val="21"/>
        </w:rPr>
        <w:t>y</w:t>
      </w:r>
      <w:r w:rsidRPr="005F683F">
        <w:rPr>
          <w:sz w:val="21"/>
          <w:szCs w:val="21"/>
        </w:rPr>
        <w:t xml:space="preserve"> v listinné podobě v počtu vyhotovení potřebném k tomu, aby do katastru nemovitostí mohly být zapsány veškeré nové skutečnosti na plán</w:t>
      </w:r>
      <w:r w:rsidR="00E4567A">
        <w:rPr>
          <w:sz w:val="21"/>
          <w:szCs w:val="21"/>
        </w:rPr>
        <w:t>ech</w:t>
      </w:r>
      <w:r w:rsidRPr="005F683F">
        <w:rPr>
          <w:sz w:val="21"/>
          <w:szCs w:val="21"/>
        </w:rPr>
        <w:t xml:space="preserve"> uvedené plus 5 vyhotovení. Geometrick</w:t>
      </w:r>
      <w:r w:rsidR="00AD235C">
        <w:rPr>
          <w:sz w:val="21"/>
          <w:szCs w:val="21"/>
        </w:rPr>
        <w:t>é</w:t>
      </w:r>
      <w:r w:rsidRPr="005F683F">
        <w:rPr>
          <w:sz w:val="21"/>
          <w:szCs w:val="21"/>
        </w:rPr>
        <w:t xml:space="preserve"> plán</w:t>
      </w:r>
      <w:r w:rsidR="00AD235C">
        <w:rPr>
          <w:sz w:val="21"/>
          <w:szCs w:val="21"/>
        </w:rPr>
        <w:t>y</w:t>
      </w:r>
      <w:r w:rsidRPr="005F683F">
        <w:rPr>
          <w:sz w:val="21"/>
          <w:szCs w:val="21"/>
        </w:rPr>
        <w:t xml:space="preserve"> bud</w:t>
      </w:r>
      <w:r w:rsidR="00AD235C">
        <w:rPr>
          <w:sz w:val="21"/>
          <w:szCs w:val="21"/>
        </w:rPr>
        <w:t>ou</w:t>
      </w:r>
      <w:r w:rsidRPr="005F683F">
        <w:rPr>
          <w:sz w:val="21"/>
          <w:szCs w:val="21"/>
        </w:rPr>
        <w:t xml:space="preserve"> zároveň předán</w:t>
      </w:r>
      <w:r w:rsidR="00AD235C">
        <w:rPr>
          <w:sz w:val="21"/>
          <w:szCs w:val="21"/>
        </w:rPr>
        <w:t>y</w:t>
      </w:r>
      <w:r w:rsidRPr="005F683F">
        <w:rPr>
          <w:sz w:val="21"/>
          <w:szCs w:val="21"/>
        </w:rPr>
        <w:t xml:space="preserve"> 1 x elektronicky na nosiči dat CD, či DVD. Předávaný geometrický plán bude v souladu s příslušnými předpisy potvrzen katastrálním úřadem</w:t>
      </w:r>
      <w:r>
        <w:rPr>
          <w:sz w:val="21"/>
          <w:szCs w:val="21"/>
        </w:rPr>
        <w:t>.</w:t>
      </w:r>
    </w:p>
    <w:p w14:paraId="05708F85" w14:textId="1CAF3E12" w:rsidR="00AD235C" w:rsidRDefault="0075303E" w:rsidP="0080258A">
      <w:pPr>
        <w:pStyle w:val="Odstavecseseznamem"/>
        <w:numPr>
          <w:ilvl w:val="6"/>
          <w:numId w:val="13"/>
        </w:numPr>
        <w:tabs>
          <w:tab w:val="clear" w:pos="5040"/>
        </w:tabs>
        <w:spacing w:before="120" w:after="120"/>
        <w:ind w:left="567" w:hanging="567"/>
        <w:jc w:val="both"/>
        <w:rPr>
          <w:sz w:val="21"/>
          <w:szCs w:val="21"/>
        </w:rPr>
      </w:pPr>
      <w:r>
        <w:rPr>
          <w:sz w:val="21"/>
          <w:szCs w:val="21"/>
        </w:rPr>
        <w:t xml:space="preserve">Zhotovitel poskytuje </w:t>
      </w:r>
      <w:r w:rsidR="00DC2FF2">
        <w:rPr>
          <w:sz w:val="21"/>
          <w:szCs w:val="21"/>
        </w:rPr>
        <w:t xml:space="preserve">objednateli výhradní </w:t>
      </w:r>
      <w:r w:rsidR="004B669A">
        <w:rPr>
          <w:sz w:val="21"/>
          <w:szCs w:val="21"/>
        </w:rPr>
        <w:t xml:space="preserve">a neomezenou </w:t>
      </w:r>
      <w:r w:rsidR="00DC2FF2">
        <w:rPr>
          <w:sz w:val="21"/>
          <w:szCs w:val="21"/>
        </w:rPr>
        <w:t>licenci</w:t>
      </w:r>
      <w:r w:rsidR="00EE76E8">
        <w:rPr>
          <w:sz w:val="21"/>
          <w:szCs w:val="21"/>
        </w:rPr>
        <w:t xml:space="preserve"> ke geometrickým plánům</w:t>
      </w:r>
      <w:r w:rsidR="004B669A">
        <w:rPr>
          <w:sz w:val="21"/>
          <w:szCs w:val="21"/>
        </w:rPr>
        <w:t>.</w:t>
      </w:r>
    </w:p>
    <w:p w14:paraId="6DB45320" w14:textId="51073F28" w:rsidR="00827483" w:rsidRDefault="00827483" w:rsidP="00827483">
      <w:pPr>
        <w:pStyle w:val="Odstavecseseznamem"/>
        <w:numPr>
          <w:ilvl w:val="0"/>
          <w:numId w:val="72"/>
        </w:numPr>
        <w:spacing w:before="120" w:after="120"/>
        <w:ind w:left="1134" w:hanging="283"/>
        <w:contextualSpacing w:val="0"/>
        <w:jc w:val="both"/>
        <w:rPr>
          <w:sz w:val="21"/>
          <w:szCs w:val="21"/>
        </w:rPr>
      </w:pPr>
      <w:r>
        <w:rPr>
          <w:sz w:val="21"/>
          <w:szCs w:val="21"/>
        </w:rPr>
        <w:t xml:space="preserve">Zhotovitel poskytuje objednateli licenci ke geometrickým plánům v neomezeném rozsahu k veškerým způsobům užití, pro neomezené území, </w:t>
      </w:r>
      <w:r w:rsidRPr="003C3C3D">
        <w:rPr>
          <w:sz w:val="21"/>
          <w:szCs w:val="21"/>
        </w:rPr>
        <w:t>na dobu trvání majetkových práv k</w:t>
      </w:r>
      <w:r>
        <w:rPr>
          <w:sz w:val="21"/>
          <w:szCs w:val="21"/>
        </w:rPr>
        <w:t> </w:t>
      </w:r>
      <w:r w:rsidRPr="003C3C3D">
        <w:rPr>
          <w:sz w:val="21"/>
          <w:szCs w:val="21"/>
        </w:rPr>
        <w:t>předmětu práv duševního vlastnictví</w:t>
      </w:r>
      <w:r>
        <w:rPr>
          <w:sz w:val="21"/>
          <w:szCs w:val="21"/>
        </w:rPr>
        <w:t xml:space="preserve"> a jako nevypověditelnou ze strany zhotovitele</w:t>
      </w:r>
    </w:p>
    <w:p w14:paraId="39E5DFF2"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C3C3D">
        <w:rPr>
          <w:sz w:val="21"/>
          <w:szCs w:val="21"/>
        </w:rPr>
        <w:t xml:space="preserve">Objednatel je oprávněn </w:t>
      </w:r>
      <w:r>
        <w:rPr>
          <w:sz w:val="21"/>
          <w:szCs w:val="21"/>
        </w:rPr>
        <w:t xml:space="preserve">poskytovat podlicenci nebo </w:t>
      </w:r>
      <w:r w:rsidRPr="003C3C3D">
        <w:rPr>
          <w:sz w:val="21"/>
          <w:szCs w:val="21"/>
        </w:rPr>
        <w:t>postoupit licenci třetí osobě</w:t>
      </w:r>
      <w:r>
        <w:rPr>
          <w:sz w:val="21"/>
          <w:szCs w:val="21"/>
        </w:rPr>
        <w:t xml:space="preserve"> v neomezeném rozsahu</w:t>
      </w:r>
      <w:r w:rsidRPr="003C3C3D">
        <w:rPr>
          <w:sz w:val="21"/>
          <w:szCs w:val="21"/>
        </w:rPr>
        <w:t xml:space="preserve">, k čemuž </w:t>
      </w:r>
      <w:r>
        <w:rPr>
          <w:sz w:val="21"/>
          <w:szCs w:val="21"/>
        </w:rPr>
        <w:t>mu</w:t>
      </w:r>
      <w:r w:rsidRPr="003C3C3D">
        <w:rPr>
          <w:sz w:val="21"/>
          <w:szCs w:val="21"/>
        </w:rPr>
        <w:t xml:space="preserve"> zhotovitel uděl</w:t>
      </w:r>
      <w:r>
        <w:rPr>
          <w:sz w:val="21"/>
          <w:szCs w:val="21"/>
        </w:rPr>
        <w:t xml:space="preserve">uje </w:t>
      </w:r>
      <w:r w:rsidRPr="003C3C3D">
        <w:rPr>
          <w:sz w:val="21"/>
          <w:szCs w:val="21"/>
        </w:rPr>
        <w:t>souhlas</w:t>
      </w:r>
      <w:r w:rsidRPr="00313EBC">
        <w:rPr>
          <w:sz w:val="21"/>
          <w:szCs w:val="21"/>
        </w:rPr>
        <w:t xml:space="preserve">. </w:t>
      </w:r>
    </w:p>
    <w:p w14:paraId="42CD215A"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13EBC">
        <w:rPr>
          <w:sz w:val="21"/>
          <w:szCs w:val="21"/>
        </w:rPr>
        <w:lastRenderedPageBreak/>
        <w:t xml:space="preserve">Objednatel není povinen licenci využít. </w:t>
      </w:r>
    </w:p>
    <w:p w14:paraId="52855CC0"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13EBC">
        <w:rPr>
          <w:sz w:val="21"/>
          <w:szCs w:val="21"/>
        </w:rPr>
        <w:t>Zhotovitel prohlašuje, že je oprávněn licenci v daném rozsahu udělit</w:t>
      </w:r>
    </w:p>
    <w:p w14:paraId="607AAEE2" w14:textId="61441088" w:rsidR="004B669A" w:rsidRPr="0080258A" w:rsidRDefault="00827483" w:rsidP="00827483">
      <w:pPr>
        <w:pStyle w:val="Odstavecseseznamem"/>
        <w:numPr>
          <w:ilvl w:val="0"/>
          <w:numId w:val="72"/>
        </w:numPr>
        <w:spacing w:before="120" w:after="120"/>
        <w:ind w:left="1134" w:hanging="283"/>
        <w:jc w:val="both"/>
        <w:rPr>
          <w:sz w:val="21"/>
          <w:szCs w:val="21"/>
        </w:rPr>
      </w:pPr>
      <w:r>
        <w:rPr>
          <w:sz w:val="21"/>
          <w:szCs w:val="21"/>
        </w:rPr>
        <w:t>Smluvní strany sjednávají</w:t>
      </w:r>
      <w:r w:rsidRPr="003C3C3D">
        <w:rPr>
          <w:sz w:val="21"/>
          <w:szCs w:val="21"/>
        </w:rPr>
        <w:t>, že odměna za licenci dle tohoto odstavce</w:t>
      </w:r>
      <w:r>
        <w:rPr>
          <w:sz w:val="21"/>
          <w:szCs w:val="21"/>
        </w:rPr>
        <w:t>, včetně případné úplaty za podlicenci,</w:t>
      </w:r>
      <w:r w:rsidRPr="003C3C3D">
        <w:rPr>
          <w:sz w:val="21"/>
          <w:szCs w:val="21"/>
        </w:rPr>
        <w:t xml:space="preserve"> je již zahrnuta v ceně za </w:t>
      </w:r>
      <w:r>
        <w:rPr>
          <w:sz w:val="21"/>
          <w:szCs w:val="21"/>
        </w:rPr>
        <w:t xml:space="preserve">zhotovení díla </w:t>
      </w:r>
      <w:r w:rsidRPr="003C3C3D">
        <w:rPr>
          <w:sz w:val="21"/>
          <w:szCs w:val="21"/>
        </w:rPr>
        <w:t>dle smlouvy</w:t>
      </w:r>
      <w:r w:rsidRPr="00313EBC">
        <w:rPr>
          <w:sz w:val="21"/>
          <w:szCs w:val="21"/>
        </w:rPr>
        <w:t>.</w:t>
      </w:r>
    </w:p>
    <w:p w14:paraId="3AF82611" w14:textId="77777777" w:rsidR="00812AC9" w:rsidRPr="00305D65" w:rsidRDefault="00812AC9" w:rsidP="009464C6">
      <w:pPr>
        <w:spacing w:before="120" w:after="120"/>
        <w:ind w:left="540"/>
        <w:jc w:val="both"/>
        <w:rPr>
          <w:sz w:val="21"/>
          <w:szCs w:val="21"/>
        </w:rPr>
      </w:pPr>
    </w:p>
    <w:p w14:paraId="5CD922EE" w14:textId="338E399A" w:rsidR="00224502" w:rsidRPr="00944DE8" w:rsidRDefault="00224502" w:rsidP="00944DE8">
      <w:pPr>
        <w:pStyle w:val="Odstavecseseznamem"/>
        <w:keepNext/>
        <w:keepLines/>
        <w:numPr>
          <w:ilvl w:val="0"/>
          <w:numId w:val="13"/>
        </w:numPr>
        <w:spacing w:before="120" w:after="120"/>
        <w:rPr>
          <w:b/>
          <w:smallCaps/>
          <w:spacing w:val="20"/>
          <w:sz w:val="21"/>
          <w:szCs w:val="21"/>
        </w:rPr>
      </w:pPr>
      <w:bookmarkStart w:id="10" w:name="_Ref137644434"/>
      <w:r w:rsidRPr="00944DE8">
        <w:rPr>
          <w:b/>
          <w:smallCaps/>
          <w:spacing w:val="20"/>
          <w:sz w:val="21"/>
          <w:szCs w:val="21"/>
        </w:rPr>
        <w:t>Lhůty plnění</w:t>
      </w:r>
      <w:bookmarkEnd w:id="10"/>
      <w:r w:rsidRPr="00944DE8">
        <w:rPr>
          <w:b/>
          <w:smallCaps/>
          <w:spacing w:val="20"/>
          <w:sz w:val="21"/>
          <w:szCs w:val="21"/>
        </w:rPr>
        <w:t xml:space="preserve"> </w:t>
      </w:r>
    </w:p>
    <w:p w14:paraId="111DEC9D" w14:textId="77777777" w:rsidR="0022450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11"/>
      <w:r w:rsidRPr="00305D65">
        <w:rPr>
          <w:sz w:val="21"/>
          <w:szCs w:val="21"/>
        </w:rPr>
        <w:t xml:space="preserve"> </w:t>
      </w:r>
    </w:p>
    <w:p w14:paraId="1EC7BCC5" w14:textId="6EE3FBBD" w:rsidR="00CC2488" w:rsidRDefault="00CC2488" w:rsidP="009464C6">
      <w:pPr>
        <w:keepNext/>
        <w:keepLines/>
        <w:spacing w:before="120" w:after="120"/>
        <w:ind w:left="539"/>
        <w:jc w:val="both"/>
        <w:rPr>
          <w:sz w:val="21"/>
          <w:szCs w:val="21"/>
        </w:rPr>
      </w:pPr>
      <w:r w:rsidRPr="009D4FAF">
        <w:rPr>
          <w:b/>
          <w:bCs/>
          <w:sz w:val="21"/>
          <w:szCs w:val="21"/>
        </w:rPr>
        <w:t>Provádění díla bude zahájeno</w:t>
      </w:r>
      <w:r>
        <w:rPr>
          <w:sz w:val="21"/>
          <w:szCs w:val="21"/>
        </w:rPr>
        <w:tab/>
      </w:r>
      <w:r>
        <w:rPr>
          <w:sz w:val="21"/>
          <w:szCs w:val="21"/>
        </w:rPr>
        <w:tab/>
      </w:r>
      <w:r>
        <w:rPr>
          <w:sz w:val="21"/>
          <w:szCs w:val="21"/>
        </w:rPr>
        <w:tab/>
        <w:t>ihned po účinnosti smlouvy</w:t>
      </w:r>
    </w:p>
    <w:p w14:paraId="6ED7E9A1" w14:textId="26A18460"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sidR="00311496">
        <w:rPr>
          <w:b/>
          <w:bCs/>
          <w:sz w:val="21"/>
          <w:szCs w:val="21"/>
        </w:rPr>
        <w:t xml:space="preserve"> jednotlivého SSZ</w:t>
      </w:r>
      <w:r>
        <w:rPr>
          <w:sz w:val="21"/>
          <w:szCs w:val="21"/>
        </w:rPr>
        <w:tab/>
      </w:r>
      <w:r>
        <w:rPr>
          <w:sz w:val="21"/>
          <w:szCs w:val="21"/>
        </w:rPr>
        <w:tab/>
      </w:r>
      <w:r w:rsidR="00A90CF2" w:rsidRPr="003A7308">
        <w:rPr>
          <w:sz w:val="21"/>
          <w:szCs w:val="21"/>
        </w:rPr>
        <w:t>na výzvu</w:t>
      </w:r>
      <w:r w:rsidRPr="003A7308">
        <w:rPr>
          <w:sz w:val="21"/>
          <w:szCs w:val="21"/>
        </w:rPr>
        <w:t xml:space="preserve"> objednatele</w:t>
      </w:r>
      <w:r w:rsidRPr="00A90CF2">
        <w:rPr>
          <w:sz w:val="21"/>
          <w:szCs w:val="21"/>
        </w:rPr>
        <w:t>,</w:t>
      </w:r>
      <w:r>
        <w:rPr>
          <w:sz w:val="21"/>
          <w:szCs w:val="21"/>
        </w:rPr>
        <w:t xml:space="preserve"> nejpozděj</w:t>
      </w:r>
      <w:r w:rsidR="003A62B7">
        <w:rPr>
          <w:sz w:val="21"/>
          <w:szCs w:val="21"/>
        </w:rPr>
        <w:t>i</w:t>
      </w:r>
      <w:r>
        <w:rPr>
          <w:sz w:val="21"/>
          <w:szCs w:val="21"/>
        </w:rPr>
        <w:t xml:space="preserve"> do </w:t>
      </w:r>
      <w:r w:rsidR="00494B99">
        <w:rPr>
          <w:sz w:val="21"/>
          <w:szCs w:val="21"/>
        </w:rPr>
        <w:t>6</w:t>
      </w:r>
      <w:r>
        <w:rPr>
          <w:sz w:val="21"/>
          <w:szCs w:val="21"/>
        </w:rPr>
        <w:t xml:space="preserve"> měsíců od účinnosti smlouvy </w:t>
      </w:r>
    </w:p>
    <w:p w14:paraId="77ABCC61" w14:textId="0DD232D0" w:rsidR="009D4FAF" w:rsidRDefault="00CC2488" w:rsidP="005472E2">
      <w:pPr>
        <w:keepNext/>
        <w:keepLines/>
        <w:spacing w:before="120" w:after="120"/>
        <w:ind w:left="5954" w:hanging="5415"/>
        <w:jc w:val="both"/>
        <w:rPr>
          <w:sz w:val="21"/>
          <w:szCs w:val="21"/>
        </w:rPr>
      </w:pPr>
      <w:bookmarkStart w:id="12" w:name="_Hlk188257941"/>
      <w:r w:rsidRPr="009D4FAF">
        <w:rPr>
          <w:b/>
          <w:bCs/>
          <w:sz w:val="21"/>
          <w:szCs w:val="21"/>
        </w:rPr>
        <w:t xml:space="preserve">Dokončení </w:t>
      </w:r>
      <w:r w:rsidR="00932F78">
        <w:rPr>
          <w:b/>
          <w:bCs/>
          <w:sz w:val="21"/>
          <w:szCs w:val="21"/>
        </w:rPr>
        <w:t>stavebních prací a vyklizení staveniště</w:t>
      </w:r>
      <w:r>
        <w:rPr>
          <w:sz w:val="21"/>
          <w:szCs w:val="21"/>
        </w:rPr>
        <w:tab/>
        <w:t xml:space="preserve">do </w:t>
      </w:r>
      <w:r w:rsidR="008C1BD3">
        <w:rPr>
          <w:sz w:val="21"/>
          <w:szCs w:val="21"/>
        </w:rPr>
        <w:t>1</w:t>
      </w:r>
      <w:r w:rsidR="00494B99">
        <w:rPr>
          <w:sz w:val="21"/>
          <w:szCs w:val="21"/>
        </w:rPr>
        <w:t>2</w:t>
      </w:r>
      <w:r w:rsidR="008C1BD3">
        <w:rPr>
          <w:sz w:val="21"/>
          <w:szCs w:val="21"/>
        </w:rPr>
        <w:t xml:space="preserve">0 </w:t>
      </w:r>
      <w:r>
        <w:rPr>
          <w:sz w:val="21"/>
          <w:szCs w:val="21"/>
        </w:rPr>
        <w:t xml:space="preserve">dnů od předání </w:t>
      </w:r>
      <w:r w:rsidR="009125CA">
        <w:rPr>
          <w:sz w:val="21"/>
          <w:szCs w:val="21"/>
        </w:rPr>
        <w:t xml:space="preserve">a převzetí </w:t>
      </w:r>
      <w:r>
        <w:rPr>
          <w:sz w:val="21"/>
          <w:szCs w:val="21"/>
        </w:rPr>
        <w:t xml:space="preserve">staveniště </w:t>
      </w:r>
      <w:r w:rsidR="005472E2">
        <w:rPr>
          <w:sz w:val="21"/>
          <w:szCs w:val="21"/>
        </w:rPr>
        <w:t xml:space="preserve">každého jednotlivého SSZ </w:t>
      </w:r>
      <w:r>
        <w:rPr>
          <w:sz w:val="21"/>
          <w:szCs w:val="21"/>
        </w:rPr>
        <w:t>zhotoviteli</w:t>
      </w:r>
    </w:p>
    <w:bookmarkEnd w:id="12"/>
    <w:p w14:paraId="62FD4118" w14:textId="10634D22" w:rsidR="00932F78" w:rsidRDefault="00932F78" w:rsidP="00932F78">
      <w:pPr>
        <w:keepNext/>
        <w:keepLines/>
        <w:spacing w:before="120" w:after="120"/>
        <w:ind w:left="5954" w:hanging="5415"/>
        <w:jc w:val="both"/>
        <w:rPr>
          <w:sz w:val="21"/>
          <w:szCs w:val="21"/>
        </w:rPr>
      </w:pPr>
      <w:r>
        <w:rPr>
          <w:b/>
          <w:bCs/>
          <w:sz w:val="21"/>
          <w:szCs w:val="21"/>
        </w:rPr>
        <w:t>Předání</w:t>
      </w:r>
      <w:r w:rsidRPr="009D4FAF">
        <w:rPr>
          <w:b/>
          <w:bCs/>
          <w:sz w:val="21"/>
          <w:szCs w:val="21"/>
        </w:rPr>
        <w:t xml:space="preserve"> díla včetně odevzdání dokladové části</w:t>
      </w:r>
      <w:r>
        <w:rPr>
          <w:sz w:val="21"/>
          <w:szCs w:val="21"/>
        </w:rPr>
        <w:tab/>
        <w:t xml:space="preserve">do 60 dnů od dokončení stavebních prací </w:t>
      </w:r>
      <w:r w:rsidR="009125CA">
        <w:rPr>
          <w:sz w:val="21"/>
          <w:szCs w:val="21"/>
        </w:rPr>
        <w:t xml:space="preserve">a vyklizení staveniště </w:t>
      </w:r>
      <w:r>
        <w:rPr>
          <w:sz w:val="21"/>
          <w:szCs w:val="21"/>
        </w:rPr>
        <w:t>každého jednotlivého SSZ</w:t>
      </w:r>
    </w:p>
    <w:p w14:paraId="2F374008" w14:textId="3A544886" w:rsidR="00CC2488" w:rsidRDefault="00CC2488" w:rsidP="009D4FAF">
      <w:pPr>
        <w:keepNext/>
        <w:keepLines/>
        <w:spacing w:before="120" w:after="120"/>
        <w:ind w:left="4759" w:hanging="4220"/>
        <w:jc w:val="both"/>
        <w:rPr>
          <w:sz w:val="21"/>
          <w:szCs w:val="21"/>
        </w:rPr>
      </w:pPr>
      <w:r w:rsidRPr="009D4FAF">
        <w:rPr>
          <w:b/>
          <w:bCs/>
          <w:sz w:val="21"/>
          <w:szCs w:val="21"/>
        </w:rPr>
        <w:t>Celková maximální doba vypnutí jednotlivého SSZ</w:t>
      </w:r>
      <w:r>
        <w:rPr>
          <w:sz w:val="21"/>
          <w:szCs w:val="21"/>
        </w:rPr>
        <w:tab/>
        <w:t>168 hodin</w:t>
      </w:r>
    </w:p>
    <w:p w14:paraId="188C727E" w14:textId="77777777" w:rsidR="00B36C2E" w:rsidRPr="007F0E31" w:rsidRDefault="00B36C2E" w:rsidP="00B36C2E">
      <w:pPr>
        <w:keepNext/>
        <w:keepLines/>
        <w:spacing w:before="120" w:after="120"/>
        <w:ind w:left="5954" w:hanging="5415"/>
        <w:jc w:val="both"/>
        <w:rPr>
          <w:sz w:val="21"/>
          <w:szCs w:val="21"/>
        </w:rPr>
      </w:pPr>
      <w:r w:rsidRPr="007F0E31">
        <w:rPr>
          <w:sz w:val="21"/>
          <w:szCs w:val="21"/>
        </w:rPr>
        <w:t xml:space="preserve">Dřívější plnění je možné. </w:t>
      </w:r>
    </w:p>
    <w:p w14:paraId="32C08B86" w14:textId="77F7EAE7" w:rsidR="00CC2488" w:rsidRDefault="00CC2488" w:rsidP="009D4FAF">
      <w:pPr>
        <w:pStyle w:val="Odstavecseseznamem"/>
        <w:numPr>
          <w:ilvl w:val="0"/>
          <w:numId w:val="3"/>
        </w:numPr>
        <w:spacing w:before="120" w:after="120"/>
        <w:ind w:left="567" w:hanging="567"/>
        <w:contextualSpacing w:val="0"/>
        <w:jc w:val="both"/>
        <w:rPr>
          <w:sz w:val="21"/>
          <w:szCs w:val="21"/>
        </w:rPr>
      </w:pPr>
      <w:r>
        <w:rPr>
          <w:sz w:val="21"/>
          <w:szCs w:val="21"/>
        </w:rPr>
        <w:t>Místem plnění je území Statutárního města Brna.</w:t>
      </w:r>
      <w:r w:rsidR="0067077E" w:rsidRPr="00CC2488">
        <w:rPr>
          <w:sz w:val="21"/>
          <w:szCs w:val="21"/>
        </w:rPr>
        <w:tab/>
      </w:r>
      <w:r w:rsidR="00D03848">
        <w:rPr>
          <w:sz w:val="21"/>
          <w:szCs w:val="21"/>
        </w:rPr>
        <w:t>Lokality jednotlivých křižovatek jsou vymezeny v projektové dokumentaci.</w:t>
      </w:r>
    </w:p>
    <w:p w14:paraId="2FE3D545" w14:textId="022C5B22" w:rsidR="00CC2488" w:rsidRPr="004521A9" w:rsidRDefault="002D31BC"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Zhotovitel je </w:t>
      </w:r>
      <w:r w:rsidR="00B36C2E">
        <w:rPr>
          <w:sz w:val="21"/>
          <w:szCs w:val="21"/>
        </w:rPr>
        <w:t>povinen ihned</w:t>
      </w:r>
      <w:r w:rsidR="00B36C2E"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w:t>
      </w:r>
      <w:r w:rsidR="00C60815" w:rsidRPr="004521A9">
        <w:rPr>
          <w:sz w:val="21"/>
          <w:szCs w:val="21"/>
        </w:rPr>
        <w:t>Pokud si to koordinace dopravy v daných křižovatkách, které se mohou ovlivňovat vyžádá, může objednatel určit dobu, kdy bude provedeno vypnutí SSZ.</w:t>
      </w:r>
      <w:r w:rsidR="00593B0D" w:rsidRPr="004521A9">
        <w:rPr>
          <w:sz w:val="21"/>
          <w:szCs w:val="21"/>
        </w:rPr>
        <w:t xml:space="preserve"> </w:t>
      </w:r>
      <w:r w:rsidRPr="004521A9">
        <w:rPr>
          <w:sz w:val="21"/>
          <w:szCs w:val="21"/>
        </w:rPr>
        <w:t xml:space="preserve">Při předání staveniště bude </w:t>
      </w:r>
      <w:r w:rsidR="00EE40A7">
        <w:rPr>
          <w:sz w:val="21"/>
          <w:szCs w:val="21"/>
        </w:rPr>
        <w:t>TDS</w:t>
      </w:r>
      <w:r w:rsidRPr="004521A9">
        <w:rPr>
          <w:sz w:val="21"/>
          <w:szCs w:val="21"/>
        </w:rPr>
        <w:t xml:space="preserve"> zapsán do stavebního deníku termín pro dokončení a předání </w:t>
      </w:r>
      <w:r w:rsidR="002E058F" w:rsidRPr="004521A9">
        <w:rPr>
          <w:sz w:val="21"/>
          <w:szCs w:val="21"/>
        </w:rPr>
        <w:t>d</w:t>
      </w:r>
      <w:r w:rsidR="00130A0A" w:rsidRPr="004521A9">
        <w:rPr>
          <w:sz w:val="21"/>
          <w:szCs w:val="21"/>
        </w:rPr>
        <w:t>íla</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E87CB2">
        <w:rPr>
          <w:sz w:val="21"/>
          <w:szCs w:val="21"/>
          <w:cs/>
        </w:rPr>
        <w:t>‎</w:t>
      </w:r>
      <w:r w:rsidR="00E87CB2">
        <w:rPr>
          <w:sz w:val="21"/>
          <w:szCs w:val="21"/>
        </w:rPr>
        <w:t>1</w:t>
      </w:r>
      <w:r w:rsidR="003716F4" w:rsidRPr="003716F4">
        <w:rPr>
          <w:sz w:val="21"/>
          <w:szCs w:val="21"/>
        </w:rPr>
        <w:fldChar w:fldCharType="end"/>
      </w:r>
      <w:r w:rsidRPr="004521A9">
        <w:rPr>
          <w:sz w:val="21"/>
          <w:szCs w:val="21"/>
        </w:rPr>
        <w:t xml:space="preserve"> tohoto článku.</w:t>
      </w:r>
    </w:p>
    <w:p w14:paraId="7760B7C7" w14:textId="1700A23A" w:rsidR="007E7CC1" w:rsidRPr="00526B94" w:rsidRDefault="00224502"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 xml:space="preserve">Pro účely této smlouvy je </w:t>
      </w:r>
      <w:r w:rsidR="002E058F" w:rsidRPr="00526B94">
        <w:rPr>
          <w:sz w:val="21"/>
          <w:szCs w:val="21"/>
        </w:rPr>
        <w:t>d</w:t>
      </w:r>
      <w:r w:rsidR="00130A0A" w:rsidRPr="00526B94">
        <w:rPr>
          <w:sz w:val="21"/>
          <w:szCs w:val="21"/>
        </w:rPr>
        <w:t>ílo</w:t>
      </w:r>
      <w:r w:rsidR="002E058F" w:rsidRPr="00526B94">
        <w:rPr>
          <w:sz w:val="21"/>
          <w:szCs w:val="21"/>
        </w:rPr>
        <w:t xml:space="preserve"> </w:t>
      </w:r>
      <w:r w:rsidR="00130A0A" w:rsidRPr="00526B94">
        <w:rPr>
          <w:sz w:val="21"/>
          <w:szCs w:val="21"/>
        </w:rPr>
        <w:t xml:space="preserve">dokončeno </w:t>
      </w:r>
      <w:r w:rsidRPr="00526B94">
        <w:rPr>
          <w:sz w:val="21"/>
          <w:szCs w:val="21"/>
        </w:rPr>
        <w:t xml:space="preserve">tehdy, je-li </w:t>
      </w:r>
      <w:r w:rsidR="002E058F" w:rsidRPr="00526B94">
        <w:rPr>
          <w:sz w:val="21"/>
          <w:szCs w:val="21"/>
        </w:rPr>
        <w:t>d</w:t>
      </w:r>
      <w:r w:rsidR="00130A0A" w:rsidRPr="00526B94">
        <w:rPr>
          <w:sz w:val="21"/>
          <w:szCs w:val="21"/>
        </w:rPr>
        <w:t>ílo</w:t>
      </w:r>
      <w:r w:rsidRPr="00526B94">
        <w:rPr>
          <w:sz w:val="21"/>
          <w:szCs w:val="21"/>
        </w:rPr>
        <w:t xml:space="preserve"> bez vad, nebo vykazuje-li </w:t>
      </w:r>
      <w:r w:rsidR="002E058F" w:rsidRPr="00526B94">
        <w:rPr>
          <w:sz w:val="21"/>
          <w:szCs w:val="21"/>
        </w:rPr>
        <w:t>d</w:t>
      </w:r>
      <w:r w:rsidR="00130A0A" w:rsidRPr="00526B94">
        <w:rPr>
          <w:sz w:val="21"/>
          <w:szCs w:val="21"/>
        </w:rPr>
        <w:t>ílo</w:t>
      </w:r>
      <w:r w:rsidRPr="00526B94">
        <w:rPr>
          <w:sz w:val="21"/>
          <w:szCs w:val="21"/>
        </w:rPr>
        <w:t xml:space="preserve"> </w:t>
      </w:r>
      <w:r w:rsidR="00726D2B" w:rsidRPr="00526B94">
        <w:rPr>
          <w:sz w:val="21"/>
          <w:szCs w:val="21"/>
        </w:rPr>
        <w:t>ojedinělé</w:t>
      </w:r>
      <w:r w:rsidR="000F130C" w:rsidRPr="00526B94">
        <w:rPr>
          <w:sz w:val="21"/>
          <w:szCs w:val="21"/>
        </w:rPr>
        <w:t xml:space="preserve"> </w:t>
      </w:r>
      <w:r w:rsidRPr="00526B94">
        <w:rPr>
          <w:sz w:val="21"/>
          <w:szCs w:val="21"/>
        </w:rPr>
        <w:t xml:space="preserve">drobné vady, které samy o sobě </w:t>
      </w:r>
      <w:r w:rsidR="00726D2B" w:rsidRPr="00526B94">
        <w:rPr>
          <w:sz w:val="21"/>
          <w:szCs w:val="21"/>
        </w:rPr>
        <w:t>ani</w:t>
      </w:r>
      <w:r w:rsidRPr="00526B94">
        <w:rPr>
          <w:sz w:val="21"/>
          <w:szCs w:val="21"/>
        </w:rPr>
        <w:t xml:space="preserve"> ve spojení s jinými nebrání </w:t>
      </w:r>
      <w:r w:rsidR="00392AFD" w:rsidRPr="00526B94">
        <w:rPr>
          <w:sz w:val="21"/>
          <w:szCs w:val="21"/>
        </w:rPr>
        <w:t xml:space="preserve">užívání </w:t>
      </w:r>
      <w:r w:rsidR="00636E35" w:rsidRPr="00526B94">
        <w:rPr>
          <w:sz w:val="21"/>
          <w:szCs w:val="21"/>
        </w:rPr>
        <w:t>d</w:t>
      </w:r>
      <w:r w:rsidR="00130A0A" w:rsidRPr="00526B94">
        <w:rPr>
          <w:sz w:val="21"/>
          <w:szCs w:val="21"/>
        </w:rPr>
        <w:t>íla</w:t>
      </w:r>
      <w:r w:rsidR="00FF66B5" w:rsidRPr="00526B94">
        <w:rPr>
          <w:sz w:val="21"/>
          <w:szCs w:val="21"/>
        </w:rPr>
        <w:t xml:space="preserve"> </w:t>
      </w:r>
      <w:r w:rsidR="00392AFD" w:rsidRPr="00526B94">
        <w:rPr>
          <w:sz w:val="21"/>
          <w:szCs w:val="21"/>
        </w:rPr>
        <w:t>funkčně</w:t>
      </w:r>
      <w:r w:rsidR="00726D2B" w:rsidRPr="00526B94">
        <w:rPr>
          <w:sz w:val="21"/>
          <w:szCs w:val="21"/>
        </w:rPr>
        <w:t xml:space="preserve"> nebo esteticky ani její užívání podstatným způsobem neomezují</w:t>
      </w:r>
      <w:r w:rsidRPr="00526B94">
        <w:rPr>
          <w:sz w:val="21"/>
          <w:szCs w:val="21"/>
        </w:rPr>
        <w:t xml:space="preserve">. </w:t>
      </w:r>
    </w:p>
    <w:p w14:paraId="0C926C81" w14:textId="1C2A4D97" w:rsidR="007E7CC1" w:rsidRPr="00526B94" w:rsidRDefault="002906A9"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1A51D821" w:rsidR="007E7CC1" w:rsidRPr="004521A9" w:rsidRDefault="002906A9"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O předání a převzetí prostoru staveniště,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2FBD0361" w14:textId="6B71E396" w:rsidR="007E7CC1"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4521A9">
        <w:rPr>
          <w:sz w:val="21"/>
          <w:szCs w:val="21"/>
        </w:rPr>
        <w:t xml:space="preserve">Lhůty plnění podle odst. </w:t>
      </w:r>
      <w:r w:rsidR="003716F4" w:rsidRPr="004521A9">
        <w:rPr>
          <w:sz w:val="21"/>
          <w:szCs w:val="21"/>
        </w:rPr>
        <w:fldChar w:fldCharType="begin"/>
      </w:r>
      <w:r w:rsidR="003716F4" w:rsidRPr="004521A9">
        <w:rPr>
          <w:sz w:val="21"/>
          <w:szCs w:val="21"/>
        </w:rPr>
        <w:instrText xml:space="preserve"> REF _Ref137644399 \w \h </w:instrText>
      </w:r>
      <w:r w:rsidR="003716F4">
        <w:rPr>
          <w:sz w:val="21"/>
          <w:szCs w:val="21"/>
        </w:rPr>
        <w:instrText xml:space="preserve"> \* MERGEFORMAT </w:instrText>
      </w:r>
      <w:r w:rsidR="003716F4" w:rsidRPr="004521A9">
        <w:rPr>
          <w:sz w:val="21"/>
          <w:szCs w:val="21"/>
        </w:rPr>
      </w:r>
      <w:r w:rsidR="003716F4" w:rsidRPr="004521A9">
        <w:rPr>
          <w:sz w:val="21"/>
          <w:szCs w:val="21"/>
        </w:rPr>
        <w:fldChar w:fldCharType="separate"/>
      </w:r>
      <w:r w:rsidR="00E87CB2">
        <w:rPr>
          <w:sz w:val="21"/>
          <w:szCs w:val="21"/>
          <w:cs/>
        </w:rPr>
        <w:t>‎</w:t>
      </w:r>
      <w:r w:rsidR="00E87CB2">
        <w:rPr>
          <w:sz w:val="21"/>
          <w:szCs w:val="21"/>
        </w:rPr>
        <w:t>1</w:t>
      </w:r>
      <w:r w:rsidR="003716F4" w:rsidRPr="004521A9">
        <w:rPr>
          <w:sz w:val="21"/>
          <w:szCs w:val="21"/>
        </w:rPr>
        <w:fldChar w:fldCharType="end"/>
      </w:r>
      <w:r w:rsidRPr="004521A9">
        <w:rPr>
          <w:sz w:val="21"/>
          <w:szCs w:val="21"/>
        </w:rPr>
        <w:t xml:space="preserve"> tohoto článku </w:t>
      </w:r>
      <w:r w:rsidR="00F630B8">
        <w:rPr>
          <w:sz w:val="21"/>
          <w:szCs w:val="21"/>
        </w:rPr>
        <w:t xml:space="preserve">smlouvy </w:t>
      </w:r>
      <w:r w:rsidRPr="004521A9">
        <w:rPr>
          <w:sz w:val="21"/>
          <w:szCs w:val="21"/>
        </w:rPr>
        <w:t xml:space="preserve">mohou být prodlouženy </w:t>
      </w:r>
      <w:r w:rsidR="008E1A40">
        <w:rPr>
          <w:sz w:val="21"/>
          <w:szCs w:val="21"/>
        </w:rPr>
        <w:t xml:space="preserve">výhradně v souladu s § 222 ZZVZ, a to </w:t>
      </w:r>
      <w:r w:rsidRPr="004521A9">
        <w:rPr>
          <w:sz w:val="21"/>
          <w:szCs w:val="21"/>
        </w:rPr>
        <w:t>formou dodatku k</w:t>
      </w:r>
      <w:r w:rsidR="00EE40A7">
        <w:rPr>
          <w:sz w:val="21"/>
          <w:szCs w:val="21"/>
        </w:rPr>
        <w:t>e smlouvě.</w:t>
      </w:r>
      <w:r w:rsidRPr="004521A9">
        <w:rPr>
          <w:sz w:val="21"/>
          <w:szCs w:val="21"/>
        </w:rPr>
        <w:t xml:space="preserve"> </w:t>
      </w:r>
    </w:p>
    <w:p w14:paraId="31FBCC82" w14:textId="77777777" w:rsidR="00F630B8" w:rsidRPr="00390717" w:rsidRDefault="00F630B8" w:rsidP="00F630B8">
      <w:pPr>
        <w:pStyle w:val="Odstavecseseznamem"/>
        <w:numPr>
          <w:ilvl w:val="0"/>
          <w:numId w:val="3"/>
        </w:numPr>
        <w:spacing w:before="120" w:after="120"/>
        <w:ind w:left="567" w:hanging="567"/>
        <w:contextualSpacing w:val="0"/>
        <w:jc w:val="both"/>
        <w:rPr>
          <w:sz w:val="21"/>
          <w:szCs w:val="21"/>
        </w:rPr>
      </w:pPr>
      <w:r>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p w14:paraId="2B917B37" w14:textId="6C4E2C07" w:rsidR="009464C6" w:rsidRPr="00027E0D" w:rsidRDefault="008E1A40" w:rsidP="00027E0D">
      <w:pPr>
        <w:pStyle w:val="Odstavecseseznamem"/>
        <w:numPr>
          <w:ilvl w:val="0"/>
          <w:numId w:val="3"/>
        </w:numPr>
        <w:spacing w:before="120" w:after="120"/>
        <w:ind w:left="567" w:hanging="567"/>
        <w:contextualSpacing w:val="0"/>
        <w:jc w:val="both"/>
        <w:rPr>
          <w:sz w:val="21"/>
          <w:szCs w:val="21"/>
        </w:rPr>
      </w:pPr>
      <w:r>
        <w:rPr>
          <w:sz w:val="21"/>
          <w:szCs w:val="21"/>
        </w:rPr>
        <w:t xml:space="preserve">Smluvní strany sjednávají, že provádění díla se přerušuje v období od </w:t>
      </w:r>
      <w:r w:rsidR="00286733">
        <w:rPr>
          <w:sz w:val="21"/>
          <w:szCs w:val="21"/>
        </w:rPr>
        <w:t>15</w:t>
      </w:r>
      <w:r>
        <w:rPr>
          <w:sz w:val="21"/>
          <w:szCs w:val="21"/>
        </w:rPr>
        <w:t xml:space="preserve">.12. do </w:t>
      </w:r>
      <w:r w:rsidR="00286733">
        <w:rPr>
          <w:sz w:val="21"/>
          <w:szCs w:val="21"/>
        </w:rPr>
        <w:t>15</w:t>
      </w:r>
      <w:r>
        <w:rPr>
          <w:sz w:val="21"/>
          <w:szCs w:val="21"/>
        </w:rPr>
        <w:t>.2. (dále též „</w:t>
      </w:r>
      <w:r w:rsidRPr="004521A9">
        <w:rPr>
          <w:b/>
          <w:bCs/>
          <w:sz w:val="21"/>
          <w:szCs w:val="21"/>
        </w:rPr>
        <w:t>zimní přestávka</w:t>
      </w:r>
      <w:r>
        <w:rPr>
          <w:sz w:val="21"/>
          <w:szCs w:val="21"/>
        </w:rPr>
        <w:t>“)</w:t>
      </w:r>
      <w:r w:rsidR="009D30CE">
        <w:rPr>
          <w:sz w:val="21"/>
          <w:szCs w:val="21"/>
        </w:rPr>
        <w:t>, v tomto období neběží lhůta pro dokončení díla</w:t>
      </w:r>
      <w:r>
        <w:rPr>
          <w:sz w:val="21"/>
          <w:szCs w:val="21"/>
        </w:rPr>
        <w:t>.</w:t>
      </w:r>
      <w:r w:rsidRPr="008E1A40" w:rsidDel="008E1A40">
        <w:rPr>
          <w:sz w:val="21"/>
          <w:szCs w:val="21"/>
        </w:rPr>
        <w:t xml:space="preserve"> </w:t>
      </w:r>
      <w:r w:rsidR="009D30CE">
        <w:rPr>
          <w:sz w:val="21"/>
          <w:szCs w:val="21"/>
        </w:rPr>
        <w:t xml:space="preserve"> Smluvní strany si pro případ příznivých klimatických podmínek pro provádění díla vyhrazují právo přerušit, upravit, či zkrátit zimní přestávku.  O přerušení, úpravě nebo zkrácení zimní přestávky bude proveden zápis ve stavebním deníku</w:t>
      </w:r>
      <w:r w:rsidR="00031A27">
        <w:rPr>
          <w:sz w:val="21"/>
          <w:szCs w:val="21"/>
        </w:rPr>
        <w:t xml:space="preserve"> podepsaný oběma smluvními stranami</w:t>
      </w:r>
      <w:r w:rsidR="009D30CE">
        <w:rPr>
          <w:sz w:val="21"/>
          <w:szCs w:val="21"/>
        </w:rPr>
        <w:t xml:space="preserve"> s tím, že smluvní strany do stavebního deníku zaznamenají </w:t>
      </w:r>
      <w:r w:rsidR="00031A27">
        <w:rPr>
          <w:sz w:val="21"/>
          <w:szCs w:val="21"/>
        </w:rPr>
        <w:t xml:space="preserve">počátek a konec provádění prací v průběhu zimní přestávky a propočet dopadu přerušení, úpravy nebo zkrácení zimní přestávky na konečný termín dokončení díla. </w:t>
      </w:r>
    </w:p>
    <w:bookmarkEnd w:id="13"/>
    <w:p w14:paraId="7E67486E" w14:textId="77777777" w:rsidR="00F630B8" w:rsidRPr="007F0E31" w:rsidRDefault="00F630B8" w:rsidP="00F630B8">
      <w:pPr>
        <w:pStyle w:val="Odstavecseseznamem"/>
        <w:numPr>
          <w:ilvl w:val="0"/>
          <w:numId w:val="3"/>
        </w:numPr>
        <w:spacing w:before="120" w:after="120"/>
        <w:ind w:left="567" w:hanging="567"/>
        <w:contextualSpacing w:val="0"/>
        <w:jc w:val="both"/>
        <w:rPr>
          <w:sz w:val="21"/>
          <w:szCs w:val="21"/>
        </w:rPr>
      </w:pPr>
      <w:r w:rsidRPr="007F0E31">
        <w:rPr>
          <w:sz w:val="21"/>
          <w:szCs w:val="21"/>
        </w:rPr>
        <w:lastRenderedPageBreak/>
        <w:t xml:space="preserve">Při provádění díla je zhotovitel povinen maximálně účelně zkrátit průběh realizace prací tak, aby od započetí prací do jejich ukončení nedocházelo ke zbytečným neopodstatněným časovým prodlevám.  </w:t>
      </w:r>
    </w:p>
    <w:p w14:paraId="3F031EFA" w14:textId="77777777" w:rsidR="00BA59F8" w:rsidRPr="00305D65" w:rsidRDefault="00BA59F8" w:rsidP="00526B94">
      <w:pPr>
        <w:pStyle w:val="Odstavecseseznamem"/>
        <w:spacing w:before="120" w:after="120"/>
        <w:ind w:left="567"/>
        <w:contextualSpacing w:val="0"/>
        <w:jc w:val="both"/>
      </w:pPr>
    </w:p>
    <w:p w14:paraId="2F8C751E" w14:textId="138E8F7D" w:rsidR="007E7CC1" w:rsidRPr="00944DE8" w:rsidRDefault="00224502" w:rsidP="00944DE8">
      <w:pPr>
        <w:pStyle w:val="Odstavecseseznamem"/>
        <w:keepNext/>
        <w:keepLines/>
        <w:numPr>
          <w:ilvl w:val="0"/>
          <w:numId w:val="13"/>
        </w:numPr>
        <w:spacing w:before="120" w:after="120"/>
        <w:rPr>
          <w:b/>
          <w:smallCaps/>
          <w:spacing w:val="20"/>
          <w:sz w:val="21"/>
          <w:szCs w:val="21"/>
        </w:rPr>
      </w:pPr>
      <w:r w:rsidRPr="00944DE8">
        <w:rPr>
          <w:b/>
          <w:smallCaps/>
          <w:spacing w:val="20"/>
          <w:sz w:val="21"/>
          <w:szCs w:val="21"/>
        </w:rPr>
        <w:t>Cena díla</w:t>
      </w:r>
    </w:p>
    <w:p w14:paraId="448888E7" w14:textId="7D28D58F" w:rsidR="007E7CC1" w:rsidRPr="007E7CC1"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7E7CC1">
        <w:rPr>
          <w:bCs/>
          <w:sz w:val="21"/>
          <w:szCs w:val="21"/>
        </w:rPr>
        <w:t>Cena díla:</w:t>
      </w:r>
    </w:p>
    <w:p w14:paraId="1A613241" w14:textId="19F22133" w:rsidR="00F1337F" w:rsidRPr="00526B94" w:rsidRDefault="00EE7F07"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sidRPr="007E7CC1">
        <w:rPr>
          <w:sz w:val="21"/>
          <w:szCs w:val="21"/>
        </w:rPr>
        <w:t xml:space="preserve">Rekonstrukce </w:t>
      </w:r>
      <w:r w:rsidRPr="00526B94">
        <w:rPr>
          <w:sz w:val="21"/>
          <w:szCs w:val="21"/>
        </w:rPr>
        <w:t xml:space="preserve">světelného signalizačního zařízení (SSZ) </w:t>
      </w:r>
      <w:r w:rsidR="007E7CC1" w:rsidRPr="00526B94">
        <w:rPr>
          <w:sz w:val="21"/>
          <w:szCs w:val="21"/>
        </w:rPr>
        <w:t xml:space="preserve">křižovatky </w:t>
      </w:r>
      <w:r w:rsidR="006B0F39" w:rsidRPr="006B0F39">
        <w:rPr>
          <w:sz w:val="21"/>
          <w:szCs w:val="21"/>
        </w:rPr>
        <w:t xml:space="preserve">SSZ </w:t>
      </w:r>
      <w:r w:rsidR="0097114A" w:rsidRPr="0097114A">
        <w:rPr>
          <w:sz w:val="21"/>
          <w:szCs w:val="21"/>
        </w:rPr>
        <w:t>1.04 Žabovřeská - Hlinky</w:t>
      </w:r>
    </w:p>
    <w:p w14:paraId="11F6C396" w14:textId="77777777" w:rsidR="00EE7F07" w:rsidRDefault="00EE7F07" w:rsidP="00526B94">
      <w:pPr>
        <w:pStyle w:val="Odstavecseseznamem"/>
        <w:tabs>
          <w:tab w:val="left" w:pos="426"/>
          <w:tab w:val="left" w:pos="1701"/>
          <w:tab w:val="left" w:pos="2410"/>
          <w:tab w:val="center" w:pos="3402"/>
        </w:tabs>
        <w:ind w:left="1134" w:hanging="283"/>
        <w:contextualSpacing w:val="0"/>
        <w:jc w:val="both"/>
        <w:rPr>
          <w:bCs/>
          <w:sz w:val="21"/>
          <w:szCs w:val="21"/>
        </w:rPr>
      </w:pPr>
    </w:p>
    <w:p w14:paraId="19E5B3EE" w14:textId="7807A865" w:rsidR="00EE7F07" w:rsidRPr="00EE7F07" w:rsidRDefault="00EE7F07" w:rsidP="00526B94">
      <w:pPr>
        <w:pStyle w:val="Odstavecseseznamem"/>
        <w:tabs>
          <w:tab w:val="left" w:pos="426"/>
          <w:tab w:val="left" w:pos="1701"/>
          <w:tab w:val="left" w:pos="2410"/>
          <w:tab w:val="center" w:pos="3402"/>
        </w:tabs>
        <w:ind w:left="1134" w:hanging="283"/>
        <w:contextualSpacing w:val="0"/>
        <w:jc w:val="both"/>
        <w:rPr>
          <w:bCs/>
          <w:sz w:val="21"/>
          <w:szCs w:val="21"/>
        </w:rPr>
      </w:pPr>
      <w:r w:rsidRPr="00EE7F07">
        <w:rPr>
          <w:bCs/>
          <w:sz w:val="21"/>
          <w:szCs w:val="21"/>
        </w:rPr>
        <w:t xml:space="preserve">bez DPH               </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1C346730" w14:textId="77777777" w:rsidR="00EE7F07" w:rsidRPr="00EE7F07"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2167647C" w14:textId="32CD4154" w:rsidR="00EE7F07" w:rsidRPr="00EE7F07"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DPH 21%</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 xml:space="preserve"> …………………… Kč</w:t>
      </w:r>
    </w:p>
    <w:p w14:paraId="1686A22F" w14:textId="77777777" w:rsidR="00EE7F07" w:rsidRPr="00EE7F07"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6089896" w14:textId="5A7F12FA" w:rsidR="00EE7F07" w:rsidRPr="00EE7F07" w:rsidRDefault="00EE7F07"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Celkem</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42BADBC7" w14:textId="7C8889E8" w:rsidR="00EE7F07" w:rsidRDefault="00EE7F07" w:rsidP="00526B94">
      <w:pPr>
        <w:pStyle w:val="Odstavecseseznamem"/>
        <w:tabs>
          <w:tab w:val="left" w:pos="426"/>
          <w:tab w:val="left" w:pos="1701"/>
          <w:tab w:val="left" w:pos="2410"/>
          <w:tab w:val="left" w:pos="2835"/>
          <w:tab w:val="center" w:pos="3402"/>
        </w:tabs>
        <w:ind w:left="1134" w:hanging="283"/>
        <w:contextualSpacing w:val="0"/>
        <w:jc w:val="both"/>
        <w:rPr>
          <w:b/>
          <w:sz w:val="21"/>
          <w:szCs w:val="21"/>
        </w:rPr>
      </w:pPr>
    </w:p>
    <w:p w14:paraId="5F79B9E4" w14:textId="7F267477" w:rsidR="0003109F" w:rsidRDefault="0003109F"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Pr>
          <w:sz w:val="21"/>
          <w:szCs w:val="21"/>
        </w:rPr>
        <w:t>R</w:t>
      </w:r>
      <w:r w:rsidRPr="004F6571">
        <w:rPr>
          <w:sz w:val="21"/>
          <w:szCs w:val="21"/>
        </w:rPr>
        <w:t>ekonstrukc</w:t>
      </w:r>
      <w:r>
        <w:rPr>
          <w:sz w:val="21"/>
          <w:szCs w:val="21"/>
        </w:rPr>
        <w:t>e</w:t>
      </w:r>
      <w:r w:rsidRPr="004F6571">
        <w:rPr>
          <w:sz w:val="21"/>
          <w:szCs w:val="21"/>
        </w:rPr>
        <w:t xml:space="preserve"> světelného signalizačního zařízení (SSZ) </w:t>
      </w:r>
      <w:r w:rsidR="007E7CC1" w:rsidRPr="007E7CC1">
        <w:rPr>
          <w:sz w:val="21"/>
          <w:szCs w:val="21"/>
        </w:rPr>
        <w:t xml:space="preserve">křižovatky </w:t>
      </w:r>
      <w:r w:rsidR="006B0F39" w:rsidRPr="006B0F39">
        <w:rPr>
          <w:sz w:val="21"/>
          <w:szCs w:val="21"/>
        </w:rPr>
        <w:t xml:space="preserve">SSZ </w:t>
      </w:r>
      <w:r w:rsidR="0097114A" w:rsidRPr="0097114A">
        <w:rPr>
          <w:sz w:val="21"/>
          <w:szCs w:val="21"/>
        </w:rPr>
        <w:t>1.06 Hroznová - Hlinky</w:t>
      </w:r>
    </w:p>
    <w:p w14:paraId="5BDD49C6" w14:textId="77777777" w:rsidR="0003109F" w:rsidRDefault="0003109F" w:rsidP="00526B94">
      <w:pPr>
        <w:pStyle w:val="Odstavecseseznamem"/>
        <w:tabs>
          <w:tab w:val="left" w:pos="426"/>
          <w:tab w:val="left" w:pos="1701"/>
          <w:tab w:val="left" w:pos="2410"/>
          <w:tab w:val="center" w:pos="3402"/>
        </w:tabs>
        <w:ind w:left="1134" w:hanging="283"/>
        <w:contextualSpacing w:val="0"/>
        <w:jc w:val="both"/>
        <w:rPr>
          <w:bCs/>
          <w:sz w:val="21"/>
          <w:szCs w:val="21"/>
        </w:rPr>
      </w:pPr>
    </w:p>
    <w:p w14:paraId="53642AFD" w14:textId="77777777" w:rsidR="0003109F" w:rsidRPr="00EE7F07" w:rsidRDefault="0003109F" w:rsidP="00526B94">
      <w:pPr>
        <w:pStyle w:val="Odstavecseseznamem"/>
        <w:tabs>
          <w:tab w:val="left" w:pos="426"/>
          <w:tab w:val="left" w:pos="1701"/>
          <w:tab w:val="left" w:pos="2410"/>
          <w:tab w:val="center" w:pos="3402"/>
        </w:tabs>
        <w:ind w:left="1134" w:hanging="283"/>
        <w:contextualSpacing w:val="0"/>
        <w:jc w:val="both"/>
        <w:rPr>
          <w:bCs/>
          <w:sz w:val="21"/>
          <w:szCs w:val="21"/>
        </w:rPr>
      </w:pPr>
      <w:r w:rsidRPr="00EE7F07">
        <w:rPr>
          <w:bCs/>
          <w:sz w:val="21"/>
          <w:szCs w:val="21"/>
        </w:rPr>
        <w:t xml:space="preserve">bez DPH               </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44D201A1" w14:textId="77777777" w:rsidR="0003109F" w:rsidRPr="00EE7F07"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7954F89" w14:textId="25ACE744" w:rsidR="0003109F" w:rsidRPr="00EE7F07"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DPH 21%</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 xml:space="preserve"> …………………… Kč</w:t>
      </w:r>
    </w:p>
    <w:p w14:paraId="461910A3" w14:textId="77777777" w:rsidR="0003109F" w:rsidRPr="00EE7F07"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AA01D33" w14:textId="5F0F43E0" w:rsidR="0003109F" w:rsidRDefault="0003109F"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Celkem</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67ABD4F2" w14:textId="77777777" w:rsidR="00907A00"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4C14E40D" w14:textId="39677D0C" w:rsidR="00907A00" w:rsidRDefault="00907A00" w:rsidP="00526B94">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Pr>
          <w:sz w:val="21"/>
          <w:szCs w:val="21"/>
        </w:rPr>
        <w:t>R</w:t>
      </w:r>
      <w:r w:rsidRPr="004F6571">
        <w:rPr>
          <w:sz w:val="21"/>
          <w:szCs w:val="21"/>
        </w:rPr>
        <w:t>ekonstrukc</w:t>
      </w:r>
      <w:r>
        <w:rPr>
          <w:sz w:val="21"/>
          <w:szCs w:val="21"/>
        </w:rPr>
        <w:t>e</w:t>
      </w:r>
      <w:r w:rsidRPr="004F6571">
        <w:rPr>
          <w:sz w:val="21"/>
          <w:szCs w:val="21"/>
        </w:rPr>
        <w:t xml:space="preserve"> světelného signalizačního zařízení (SSZ) </w:t>
      </w:r>
      <w:r w:rsidR="007E7CC1" w:rsidRPr="007E7CC1">
        <w:rPr>
          <w:sz w:val="21"/>
          <w:szCs w:val="21"/>
        </w:rPr>
        <w:t xml:space="preserve">křižovatky </w:t>
      </w:r>
      <w:r w:rsidR="006B0F39" w:rsidRPr="006B0F39">
        <w:rPr>
          <w:sz w:val="21"/>
          <w:szCs w:val="21"/>
        </w:rPr>
        <w:t xml:space="preserve">SSZ </w:t>
      </w:r>
      <w:r w:rsidR="0097114A" w:rsidRPr="0097114A">
        <w:rPr>
          <w:sz w:val="21"/>
          <w:szCs w:val="21"/>
        </w:rPr>
        <w:t>6.20 Okružní – třída Generála Píky</w:t>
      </w:r>
    </w:p>
    <w:p w14:paraId="587D9360" w14:textId="77777777" w:rsidR="00907A00" w:rsidRDefault="00907A00" w:rsidP="00526B94">
      <w:pPr>
        <w:pStyle w:val="Odstavecseseznamem"/>
        <w:tabs>
          <w:tab w:val="left" w:pos="426"/>
          <w:tab w:val="left" w:pos="1701"/>
          <w:tab w:val="left" w:pos="2410"/>
          <w:tab w:val="center" w:pos="3402"/>
        </w:tabs>
        <w:ind w:left="1134" w:hanging="283"/>
        <w:contextualSpacing w:val="0"/>
        <w:jc w:val="both"/>
        <w:rPr>
          <w:bCs/>
          <w:sz w:val="21"/>
          <w:szCs w:val="21"/>
        </w:rPr>
      </w:pPr>
    </w:p>
    <w:p w14:paraId="648B9CBE" w14:textId="77777777" w:rsidR="00907A00" w:rsidRPr="00EE7F07" w:rsidRDefault="00907A00" w:rsidP="00526B94">
      <w:pPr>
        <w:pStyle w:val="Odstavecseseznamem"/>
        <w:tabs>
          <w:tab w:val="left" w:pos="426"/>
          <w:tab w:val="left" w:pos="1701"/>
          <w:tab w:val="left" w:pos="2410"/>
          <w:tab w:val="center" w:pos="3402"/>
        </w:tabs>
        <w:ind w:left="1134" w:hanging="283"/>
        <w:contextualSpacing w:val="0"/>
        <w:jc w:val="both"/>
        <w:rPr>
          <w:bCs/>
          <w:sz w:val="21"/>
          <w:szCs w:val="21"/>
        </w:rPr>
      </w:pPr>
      <w:r w:rsidRPr="00EE7F07">
        <w:rPr>
          <w:bCs/>
          <w:sz w:val="21"/>
          <w:szCs w:val="21"/>
        </w:rPr>
        <w:t xml:space="preserve">bez DPH               </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5B09212E" w14:textId="77777777" w:rsidR="00907A00" w:rsidRPr="00EE7F07"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084ABABB" w14:textId="7A58E396" w:rsidR="00907A00" w:rsidRPr="00EE7F07"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DPH 21%</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 xml:space="preserve"> …………………… Kč</w:t>
      </w:r>
    </w:p>
    <w:p w14:paraId="35EA4351" w14:textId="77777777" w:rsidR="00907A00" w:rsidRPr="00EE7F07"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77255AC8" w14:textId="77777777" w:rsidR="00907A00" w:rsidRPr="00EE7F07"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Celkem</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24FE5523" w14:textId="77777777" w:rsidR="00907A00" w:rsidRPr="00EE7F07" w:rsidRDefault="00907A00" w:rsidP="00526B94">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5B671C9D" w14:textId="59BD459A" w:rsidR="00565009" w:rsidRPr="00907A00" w:rsidRDefault="00565009" w:rsidP="006B0F39">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907A00">
        <w:rPr>
          <w:b/>
          <w:sz w:val="21"/>
          <w:szCs w:val="21"/>
        </w:rPr>
        <w:t xml:space="preserve">Cena díla celkem </w:t>
      </w:r>
    </w:p>
    <w:p w14:paraId="1DC199FD" w14:textId="77777777" w:rsidR="00565009" w:rsidRPr="001D3C16"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73D486B" w14:textId="7B59EE98"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bookmarkStart w:id="14" w:name="_Hlk66187192"/>
      <w:r w:rsidRPr="00907A00">
        <w:rPr>
          <w:b/>
          <w:sz w:val="21"/>
          <w:szCs w:val="21"/>
        </w:rPr>
        <w:t>bez DPH</w:t>
      </w:r>
      <w:r w:rsidRPr="00907A00">
        <w:rPr>
          <w:b/>
          <w:sz w:val="21"/>
          <w:szCs w:val="21"/>
        </w:rPr>
        <w:tab/>
        <w:t xml:space="preserve">               </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44232DD6"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r w:rsidRPr="00907A00">
        <w:rPr>
          <w:b/>
          <w:sz w:val="21"/>
          <w:szCs w:val="21"/>
        </w:rPr>
        <w:t>DPH 21%</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 xml:space="preserve"> ……………………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7A668876"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r w:rsidRPr="00907A00">
        <w:rPr>
          <w:b/>
          <w:sz w:val="21"/>
          <w:szCs w:val="21"/>
        </w:rPr>
        <w:t>Celkem</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……….…………….Kč</w:t>
      </w:r>
    </w:p>
    <w:bookmarkEnd w:id="14"/>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6A7DE0FC" w:rsidR="007E7CC1" w:rsidRPr="00526B94" w:rsidRDefault="007E7CC1" w:rsidP="00313EBC">
      <w:pPr>
        <w:pStyle w:val="Odstavecseseznamem"/>
        <w:numPr>
          <w:ilvl w:val="0"/>
          <w:numId w:val="4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w:t>
      </w:r>
      <w:r w:rsidR="00F630B8">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313EBC">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5D99AAFE" w:rsidR="009464C6" w:rsidRDefault="00224502" w:rsidP="00157C63">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C517A1">
        <w:rPr>
          <w:sz w:val="21"/>
          <w:szCs w:val="21"/>
        </w:rPr>
        <w:t xml:space="preserve">Cena zahrnuje </w:t>
      </w:r>
      <w:r w:rsidR="00C517A1" w:rsidRPr="00041259">
        <w:rPr>
          <w:sz w:val="21"/>
          <w:szCs w:val="21"/>
        </w:rPr>
        <w:t xml:space="preserve">veškeré náklady a vedlejší výkony nutné k řádnému a včasnému provedení díla, a to zejména náklady </w:t>
      </w:r>
      <w:r w:rsidR="00BA1068">
        <w:rPr>
          <w:sz w:val="21"/>
          <w:szCs w:val="21"/>
        </w:rPr>
        <w:t xml:space="preserve">za </w:t>
      </w:r>
      <w:r w:rsidR="00C517A1" w:rsidRPr="00041259">
        <w:rPr>
          <w:sz w:val="21"/>
          <w:szCs w:val="21"/>
        </w:rPr>
        <w:t>odvoz vytěženého materiálu, poplatky</w:t>
      </w:r>
      <w:r w:rsidR="00C517A1">
        <w:rPr>
          <w:sz w:val="21"/>
          <w:szCs w:val="21"/>
        </w:rPr>
        <w:t xml:space="preserve">, </w:t>
      </w:r>
      <w:r w:rsidR="00C517A1" w:rsidRPr="00041259">
        <w:rPr>
          <w:sz w:val="21"/>
          <w:szCs w:val="21"/>
        </w:rPr>
        <w:t>náklady na zřízení, provoz a údržbu a vyklizení staveniště</w:t>
      </w:r>
      <w:r w:rsidR="00C517A1">
        <w:rPr>
          <w:sz w:val="21"/>
          <w:szCs w:val="21"/>
        </w:rPr>
        <w:t xml:space="preserve"> </w:t>
      </w:r>
      <w:r w:rsidR="00C517A1" w:rsidRPr="00041259">
        <w:rPr>
          <w:sz w:val="21"/>
          <w:szCs w:val="21"/>
        </w:rPr>
        <w:t>apod. včetně přiměřeného zisku zhotovitele</w:t>
      </w:r>
      <w:r w:rsidR="00C517A1">
        <w:rPr>
          <w:sz w:val="21"/>
          <w:szCs w:val="21"/>
        </w:rPr>
        <w:t xml:space="preserve">. </w:t>
      </w:r>
      <w:r w:rsidR="00C517A1" w:rsidRPr="007F0E31">
        <w:rPr>
          <w:sz w:val="21"/>
          <w:szCs w:val="21"/>
        </w:rPr>
        <w:t>Cenu díla nelze zvýšit ani pod vlivem změn cen vstupů nebo jiných vnějších podmínek.</w:t>
      </w:r>
    </w:p>
    <w:p w14:paraId="6D0E5AD8" w14:textId="77777777" w:rsidR="00C517A1" w:rsidRDefault="00C517A1" w:rsidP="00C517A1">
      <w:pPr>
        <w:pStyle w:val="Odstavecseseznamem"/>
        <w:numPr>
          <w:ilvl w:val="0"/>
          <w:numId w:val="44"/>
        </w:numPr>
        <w:spacing w:before="120" w:after="120"/>
        <w:ind w:left="567" w:hanging="567"/>
        <w:contextualSpacing w:val="0"/>
        <w:jc w:val="both"/>
        <w:rPr>
          <w:sz w:val="21"/>
          <w:szCs w:val="21"/>
        </w:rPr>
      </w:pPr>
      <w:r w:rsidRPr="008B4074">
        <w:rPr>
          <w:sz w:val="21"/>
          <w:szCs w:val="21"/>
        </w:rPr>
        <w:t>S</w:t>
      </w:r>
      <w:r w:rsidRPr="007F0E31">
        <w:rPr>
          <w:sz w:val="21"/>
          <w:szCs w:val="21"/>
        </w:rPr>
        <w:t xml:space="preserve">jednaná cena obsahuje i předpokládané náklady vzniklé vývojem cen a jsou platné až do doby předání a převzetí plnění </w:t>
      </w:r>
      <w:r>
        <w:rPr>
          <w:sz w:val="21"/>
          <w:szCs w:val="21"/>
        </w:rPr>
        <w:t>díla</w:t>
      </w:r>
      <w:r w:rsidRPr="007F0E31">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00E6637F" w:rsidR="00432FDA" w:rsidRPr="00526B94" w:rsidRDefault="00432FDA" w:rsidP="00526B94">
      <w:pPr>
        <w:pStyle w:val="Odstavecseseznamem"/>
        <w:numPr>
          <w:ilvl w:val="0"/>
          <w:numId w:val="44"/>
        </w:numPr>
        <w:spacing w:before="120" w:after="120"/>
        <w:ind w:left="567" w:hanging="567"/>
        <w:contextualSpacing w:val="0"/>
        <w:jc w:val="both"/>
        <w:rPr>
          <w:sz w:val="21"/>
          <w:szCs w:val="21"/>
        </w:rPr>
      </w:pPr>
      <w:r>
        <w:rPr>
          <w:sz w:val="21"/>
          <w:szCs w:val="21"/>
        </w:rPr>
        <w:lastRenderedPageBreak/>
        <w:t xml:space="preserve">Ke změně ceny díla může dojít pouze v případě dodatečných změn v rozsahu díla dle čl. </w:t>
      </w:r>
      <w:r>
        <w:rPr>
          <w:sz w:val="21"/>
          <w:szCs w:val="21"/>
        </w:rPr>
        <w:fldChar w:fldCharType="begin"/>
      </w:r>
      <w:r>
        <w:rPr>
          <w:sz w:val="21"/>
          <w:szCs w:val="21"/>
        </w:rPr>
        <w:instrText xml:space="preserve"> REF _Ref137643125 \w \h </w:instrText>
      </w:r>
      <w:r>
        <w:rPr>
          <w:sz w:val="21"/>
          <w:szCs w:val="21"/>
        </w:rPr>
      </w:r>
      <w:r>
        <w:rPr>
          <w:sz w:val="21"/>
          <w:szCs w:val="21"/>
        </w:rPr>
        <w:fldChar w:fldCharType="separate"/>
      </w:r>
      <w:r w:rsidR="00E87CB2">
        <w:rPr>
          <w:sz w:val="21"/>
          <w:szCs w:val="21"/>
          <w:cs/>
        </w:rPr>
        <w:t>‎</w:t>
      </w:r>
      <w:r w:rsidR="00E87CB2">
        <w:rPr>
          <w:sz w:val="21"/>
          <w:szCs w:val="21"/>
        </w:rPr>
        <w:t>X</w:t>
      </w:r>
      <w:r>
        <w:rPr>
          <w:sz w:val="21"/>
          <w:szCs w:val="21"/>
        </w:rPr>
        <w:fldChar w:fldCharType="end"/>
      </w:r>
      <w:r>
        <w:rPr>
          <w:sz w:val="21"/>
          <w:szCs w:val="21"/>
        </w:rPr>
        <w:t xml:space="preserve"> smlouvy odsouhlasených oběma smluvními stranami.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944DE8">
      <w:pPr>
        <w:keepNext/>
        <w:keepLines/>
        <w:numPr>
          <w:ilvl w:val="0"/>
          <w:numId w:val="13"/>
        </w:numPr>
        <w:spacing w:before="120" w:after="120"/>
        <w:ind w:hanging="1080"/>
        <w:rPr>
          <w:b/>
          <w:smallCaps/>
          <w:spacing w:val="20"/>
          <w:sz w:val="21"/>
          <w:szCs w:val="21"/>
        </w:rPr>
      </w:pPr>
      <w:r w:rsidRPr="00305D65">
        <w:rPr>
          <w:b/>
          <w:smallCaps/>
          <w:spacing w:val="20"/>
          <w:sz w:val="21"/>
          <w:szCs w:val="21"/>
        </w:rPr>
        <w:t>Platební podmínky</w:t>
      </w:r>
    </w:p>
    <w:p w14:paraId="388AF405" w14:textId="566D6B6E" w:rsidR="00C517A1" w:rsidRPr="00305D65" w:rsidRDefault="0011110F" w:rsidP="00C517A1">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E87CB2">
        <w:rPr>
          <w:sz w:val="21"/>
          <w:szCs w:val="21"/>
          <w:cs/>
        </w:rPr>
        <w:t>‎</w:t>
      </w:r>
      <w:r w:rsidR="00E87CB2">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je přílohou č. 1 této smlouvy</w:t>
      </w:r>
      <w:r w:rsidRPr="00305D65">
        <w:rPr>
          <w:sz w:val="21"/>
          <w:szCs w:val="21"/>
        </w:rPr>
        <w:t xml:space="preserve"> (dále také „</w:t>
      </w:r>
      <w:r w:rsidR="00432FDA" w:rsidRPr="00DC15E7">
        <w:rPr>
          <w:b/>
          <w:bCs/>
          <w:sz w:val="21"/>
          <w:szCs w:val="21"/>
        </w:rPr>
        <w:t>s</w:t>
      </w:r>
      <w:r w:rsidRPr="00DC15E7">
        <w:rPr>
          <w:b/>
          <w:bCs/>
          <w:sz w:val="21"/>
          <w:szCs w:val="21"/>
        </w:rPr>
        <w:t>oupis</w:t>
      </w:r>
      <w:r w:rsidRPr="00305D65">
        <w:rPr>
          <w:sz w:val="21"/>
          <w:szCs w:val="21"/>
        </w:rPr>
        <w:t>“).</w:t>
      </w:r>
      <w:r w:rsidR="00C517A1">
        <w:rPr>
          <w:sz w:val="21"/>
          <w:szCs w:val="21"/>
        </w:rPr>
        <w:t xml:space="preserve"> </w:t>
      </w:r>
      <w:r w:rsidR="00C517A1" w:rsidRPr="008B4074">
        <w:rPr>
          <w:sz w:val="21"/>
          <w:szCs w:val="21"/>
        </w:rPr>
        <w:t>Soupis k vyúčtování dle tohoto odstavce bude předložen ve formátu .</w:t>
      </w:r>
      <w:proofErr w:type="spellStart"/>
      <w:r w:rsidR="00C517A1" w:rsidRPr="008B4074">
        <w:rPr>
          <w:sz w:val="21"/>
          <w:szCs w:val="21"/>
        </w:rPr>
        <w:t>pdf</w:t>
      </w:r>
      <w:proofErr w:type="spellEnd"/>
      <w:r w:rsidR="00C517A1" w:rsidRPr="008B4074">
        <w:rPr>
          <w:sz w:val="21"/>
          <w:szCs w:val="21"/>
        </w:rPr>
        <w:t xml:space="preserve"> a v elektronickém výs</w:t>
      </w:r>
      <w:r w:rsidR="00C517A1">
        <w:rPr>
          <w:sz w:val="21"/>
          <w:szCs w:val="21"/>
        </w:rPr>
        <w:t>tupu</w:t>
      </w:r>
      <w:r w:rsidR="00C517A1" w:rsidRPr="008B4074">
        <w:rPr>
          <w:sz w:val="21"/>
          <w:szCs w:val="21"/>
        </w:rPr>
        <w:t xml:space="preserve"> ze softwaru pro rozpočtování, doporučené elektronické formáty jsou .</w:t>
      </w:r>
      <w:proofErr w:type="spellStart"/>
      <w:r w:rsidR="00C517A1" w:rsidRPr="007F0E31">
        <w:rPr>
          <w:sz w:val="21"/>
          <w:szCs w:val="21"/>
        </w:rPr>
        <w:t>kz</w:t>
      </w:r>
      <w:proofErr w:type="spellEnd"/>
      <w:r w:rsidR="00C517A1" w:rsidRPr="007F0E31">
        <w:rPr>
          <w:sz w:val="21"/>
          <w:szCs w:val="21"/>
        </w:rPr>
        <w:t>, .</w:t>
      </w:r>
      <w:proofErr w:type="spellStart"/>
      <w:r w:rsidR="00C517A1" w:rsidRPr="007F0E31">
        <w:rPr>
          <w:sz w:val="21"/>
          <w:szCs w:val="21"/>
        </w:rPr>
        <w:t>kza</w:t>
      </w:r>
      <w:proofErr w:type="spellEnd"/>
      <w:r w:rsidR="00C517A1" w:rsidRPr="007F0E31">
        <w:rPr>
          <w:sz w:val="21"/>
          <w:szCs w:val="21"/>
        </w:rPr>
        <w:t>, .</w:t>
      </w:r>
      <w:proofErr w:type="spellStart"/>
      <w:r w:rsidR="00C517A1" w:rsidRPr="007F0E31">
        <w:rPr>
          <w:sz w:val="21"/>
          <w:szCs w:val="21"/>
        </w:rPr>
        <w:t>unixml</w:t>
      </w:r>
      <w:proofErr w:type="spellEnd"/>
      <w:r w:rsidR="00C517A1" w:rsidRPr="007F0E31">
        <w:rPr>
          <w:sz w:val="21"/>
          <w:szCs w:val="21"/>
        </w:rPr>
        <w:t>, .</w:t>
      </w:r>
      <w:proofErr w:type="spellStart"/>
      <w:r w:rsidR="00C517A1" w:rsidRPr="007F0E31">
        <w:rPr>
          <w:sz w:val="21"/>
          <w:szCs w:val="21"/>
        </w:rPr>
        <w:t>rts</w:t>
      </w:r>
      <w:proofErr w:type="spellEnd"/>
      <w:r w:rsidR="00C517A1" w:rsidRPr="007F0E31">
        <w:rPr>
          <w:sz w:val="21"/>
          <w:szCs w:val="21"/>
        </w:rPr>
        <w:t>, .xc4, .</w:t>
      </w:r>
      <w:proofErr w:type="spellStart"/>
      <w:r w:rsidR="00C517A1" w:rsidRPr="007F0E31">
        <w:rPr>
          <w:sz w:val="21"/>
          <w:szCs w:val="21"/>
        </w:rPr>
        <w:t>utf</w:t>
      </w:r>
      <w:proofErr w:type="spellEnd"/>
      <w:r w:rsidR="00C517A1" w:rsidRPr="007F0E31">
        <w:rPr>
          <w:sz w:val="21"/>
          <w:szCs w:val="21"/>
        </w:rPr>
        <w:t xml:space="preserve">, </w:t>
      </w:r>
      <w:proofErr w:type="spellStart"/>
      <w:r w:rsidR="00C517A1" w:rsidRPr="007F0E31">
        <w:rPr>
          <w:sz w:val="21"/>
          <w:szCs w:val="21"/>
        </w:rPr>
        <w:t>StavData</w:t>
      </w:r>
      <w:proofErr w:type="spellEnd"/>
      <w:r w:rsidR="00C517A1" w:rsidRPr="007F0E31">
        <w:rPr>
          <w:sz w:val="21"/>
          <w:szCs w:val="21"/>
        </w:rPr>
        <w:t xml:space="preserve"> a jakýkoliv uzamčený excelovský soubor, který je přímým výstupem softwaru pro</w:t>
      </w:r>
      <w:r w:rsidR="00C517A1">
        <w:rPr>
          <w:sz w:val="21"/>
          <w:szCs w:val="21"/>
        </w:rPr>
        <w:t> </w:t>
      </w:r>
      <w:r w:rsidR="00C517A1" w:rsidRPr="007F0E31">
        <w:rPr>
          <w:sz w:val="21"/>
          <w:szCs w:val="21"/>
        </w:rPr>
        <w:t>rozpočtování.</w:t>
      </w:r>
    </w:p>
    <w:p w14:paraId="1AA4F69D" w14:textId="657B7C78" w:rsidR="009456E1" w:rsidRPr="00305D65" w:rsidRDefault="0011110F" w:rsidP="009456E1">
      <w:pPr>
        <w:numPr>
          <w:ilvl w:val="0"/>
          <w:numId w:val="26"/>
        </w:numPr>
        <w:tabs>
          <w:tab w:val="clear" w:pos="720"/>
        </w:tabs>
        <w:spacing w:before="120" w:after="120"/>
        <w:ind w:left="540" w:hanging="540"/>
        <w:jc w:val="both"/>
        <w:rPr>
          <w:sz w:val="21"/>
          <w:szCs w:val="21"/>
        </w:rPr>
      </w:pPr>
      <w:bookmarkStart w:id="15" w:name="_Ref137801202"/>
      <w:r w:rsidRPr="00305D65">
        <w:rPr>
          <w:sz w:val="21"/>
          <w:szCs w:val="21"/>
        </w:rPr>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9456E1">
        <w:rPr>
          <w:sz w:val="21"/>
          <w:szCs w:val="21"/>
        </w:rPr>
        <w:t>8</w:t>
      </w:r>
      <w:r w:rsidR="009456E1"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w:t>
      </w:r>
      <w:r w:rsidR="009456E1">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15"/>
      <w:r w:rsidR="009456E1">
        <w:rPr>
          <w:sz w:val="21"/>
          <w:szCs w:val="21"/>
        </w:rPr>
        <w:t xml:space="preserve">Podkladem k vystavení průběžné faktury je soupis vystavený zhotovitelem a potvrzený TDS. </w:t>
      </w:r>
    </w:p>
    <w:p w14:paraId="7894F221" w14:textId="1ED8724F" w:rsidR="0011110F" w:rsidRPr="00305D65" w:rsidRDefault="0011110F" w:rsidP="003A7308">
      <w:pPr>
        <w:numPr>
          <w:ilvl w:val="0"/>
          <w:numId w:val="26"/>
        </w:numPr>
        <w:tabs>
          <w:tab w:val="clear" w:pos="720"/>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45F17A4F" w:rsidR="003557F3" w:rsidRPr="008E5D9F" w:rsidRDefault="00240DA9" w:rsidP="00313EBC">
      <w:pPr>
        <w:numPr>
          <w:ilvl w:val="0"/>
          <w:numId w:val="26"/>
        </w:numPr>
        <w:tabs>
          <w:tab w:val="clear" w:pos="720"/>
          <w:tab w:val="num" w:pos="426"/>
        </w:tabs>
        <w:spacing w:before="120" w:after="120"/>
        <w:ind w:left="540" w:hanging="540"/>
        <w:jc w:val="both"/>
        <w:rPr>
          <w:sz w:val="21"/>
          <w:szCs w:val="21"/>
        </w:rPr>
      </w:pPr>
      <w:r w:rsidRPr="003557F3">
        <w:rPr>
          <w:sz w:val="21"/>
          <w:szCs w:val="21"/>
        </w:rPr>
        <w:t xml:space="preserve">  </w:t>
      </w:r>
      <w:bookmarkStart w:id="16" w:name="_Hlk188627869"/>
      <w:r w:rsidR="00490B1E" w:rsidRPr="00490B1E">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bookmarkEnd w:id="16"/>
      <w:r w:rsidR="00490B1E" w:rsidRPr="00490B1E">
        <w:rPr>
          <w:sz w:val="21"/>
          <w:szCs w:val="21"/>
        </w:rPr>
        <w:t>.</w:t>
      </w:r>
      <w:r w:rsidR="0011110F" w:rsidRPr="003557F3">
        <w:rPr>
          <w:sz w:val="21"/>
          <w:szCs w:val="21"/>
        </w:rPr>
        <w:t xml:space="preserve"> </w:t>
      </w:r>
    </w:p>
    <w:p w14:paraId="4977D446" w14:textId="4D337EDE" w:rsidR="0011110F" w:rsidRPr="003557F3" w:rsidRDefault="0011110F" w:rsidP="00E767E4">
      <w:pPr>
        <w:numPr>
          <w:ilvl w:val="0"/>
          <w:numId w:val="26"/>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7F058C95"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díla</w:t>
      </w:r>
      <w:r w:rsidR="00490B1E">
        <w:rPr>
          <w:sz w:val="21"/>
          <w:szCs w:val="21"/>
          <w:lang w:val="x-none"/>
        </w:rPr>
        <w:t xml:space="preserve">: </w:t>
      </w:r>
      <w:bookmarkStart w:id="17" w:name="_Hlk188627900"/>
      <w:r w:rsidR="00490B1E" w:rsidRPr="00490B1E">
        <w:rPr>
          <w:sz w:val="21"/>
          <w:szCs w:val="21"/>
          <w:lang w:val="x-none"/>
        </w:rPr>
        <w:t xml:space="preserve">Rozvoj ITS v Brně, 3. etapa </w:t>
      </w:r>
      <w:r w:rsidR="0016313B">
        <w:rPr>
          <w:sz w:val="21"/>
          <w:szCs w:val="21"/>
          <w:lang w:val="x-none"/>
        </w:rPr>
        <w:t>I</w:t>
      </w:r>
      <w:r w:rsidR="00490B1E" w:rsidRPr="00490B1E">
        <w:rPr>
          <w:sz w:val="21"/>
          <w:szCs w:val="21"/>
          <w:lang w:val="x-none"/>
        </w:rPr>
        <w:t>I., dílčí část 1</w:t>
      </w:r>
      <w:bookmarkEnd w:id="17"/>
      <w:r w:rsidR="00490B1E" w:rsidRPr="00490B1E">
        <w:rPr>
          <w:sz w:val="21"/>
          <w:szCs w:val="21"/>
          <w:lang w:val="x-none"/>
        </w:rPr>
        <w:t xml:space="preserve"> - Rekonstrukce SSZ včetně instalace dopravních kamer</w:t>
      </w:r>
      <w:r w:rsidRPr="00E767E4">
        <w:rPr>
          <w:sz w:val="21"/>
          <w:szCs w:val="21"/>
        </w:rPr>
        <w:t xml:space="preserve">, </w:t>
      </w:r>
    </w:p>
    <w:p w14:paraId="283802EB" w14:textId="0DBE0844" w:rsidR="003557F3" w:rsidRPr="00E767E4" w:rsidRDefault="001B05A5"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rPr>
        <w:t>název projektu:</w:t>
      </w:r>
      <w:r w:rsidR="003557F3">
        <w:rPr>
          <w:sz w:val="21"/>
          <w:szCs w:val="21"/>
        </w:rPr>
        <w:t xml:space="preserve"> „Rozvoj ITS v Brně, </w:t>
      </w:r>
      <w:r w:rsidR="00B4248E">
        <w:rPr>
          <w:sz w:val="21"/>
          <w:szCs w:val="21"/>
        </w:rPr>
        <w:t>3</w:t>
      </w:r>
      <w:r w:rsidR="003557F3">
        <w:rPr>
          <w:sz w:val="21"/>
          <w:szCs w:val="21"/>
        </w:rPr>
        <w:t xml:space="preserve">. etapa“ a registrační číslo: </w:t>
      </w:r>
      <w:r w:rsidR="00E71A60" w:rsidRPr="00E71A60">
        <w:rPr>
          <w:sz w:val="21"/>
          <w:szCs w:val="21"/>
        </w:rPr>
        <w:t>CZ.04.01.02/06/22_007/0000126</w:t>
      </w:r>
      <w:r w:rsidR="003557F3">
        <w:rPr>
          <w:sz w:val="21"/>
          <w:szCs w:val="21"/>
        </w:rPr>
        <w:t>,</w:t>
      </w:r>
    </w:p>
    <w:p w14:paraId="355EFD64" w14:textId="0029DB98" w:rsidR="003557F3" w:rsidRPr="00E767E4" w:rsidRDefault="003557F3" w:rsidP="00E767E4">
      <w:pPr>
        <w:pStyle w:val="Odstavecseseznamem"/>
        <w:numPr>
          <w:ilvl w:val="0"/>
          <w:numId w:val="58"/>
        </w:numPr>
        <w:spacing w:before="120" w:after="120"/>
        <w:ind w:left="1134" w:hanging="283"/>
        <w:contextualSpacing w:val="0"/>
        <w:jc w:val="both"/>
        <w:rPr>
          <w:sz w:val="21"/>
          <w:szCs w:val="21"/>
          <w:lang w:val="x-none"/>
        </w:rPr>
      </w:pPr>
      <w:r>
        <w:rPr>
          <w:sz w:val="21"/>
          <w:szCs w:val="21"/>
        </w:rPr>
        <w:t>číslo objednávky,</w:t>
      </w:r>
    </w:p>
    <w:p w14:paraId="25B648E9" w14:textId="73D4974A"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76A4EEED" w:rsidR="003557F3" w:rsidRPr="00313EBC"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w:t>
      </w:r>
    </w:p>
    <w:p w14:paraId="793F3300" w14:textId="74E3F57D" w:rsidR="0011110F"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2034BC8A"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 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9456E1">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5202BC5F"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bookmarkStart w:id="18" w:name="_Ref469403926"/>
      <w:r w:rsidRPr="00305D65">
        <w:rPr>
          <w:sz w:val="21"/>
          <w:szCs w:val="21"/>
        </w:rPr>
        <w:t xml:space="preserve">  </w:t>
      </w:r>
      <w:bookmarkStart w:id="19"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18"/>
      <w:r w:rsidRPr="00305D65">
        <w:rPr>
          <w:sz w:val="21"/>
          <w:szCs w:val="21"/>
        </w:rPr>
        <w:t xml:space="preserve">Poslední </w:t>
      </w:r>
      <w:r w:rsidR="004E3164">
        <w:rPr>
          <w:sz w:val="21"/>
          <w:szCs w:val="21"/>
        </w:rPr>
        <w:t>p</w:t>
      </w:r>
      <w:r w:rsidRPr="00305D65">
        <w:rPr>
          <w:sz w:val="21"/>
          <w:szCs w:val="21"/>
        </w:rPr>
        <w:t xml:space="preserve">růběžná </w:t>
      </w:r>
      <w:r w:rsidRPr="00305D65">
        <w:rPr>
          <w:sz w:val="21"/>
          <w:szCs w:val="21"/>
        </w:rPr>
        <w:lastRenderedPageBreak/>
        <w:t>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9"/>
    </w:p>
    <w:p w14:paraId="2741F850" w14:textId="46F10566" w:rsidR="0011110F" w:rsidRPr="008863DC" w:rsidRDefault="0011110F" w:rsidP="008863DC">
      <w:pPr>
        <w:numPr>
          <w:ilvl w:val="0"/>
          <w:numId w:val="26"/>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který musí obsahovat položkový rozpočet skutečně vyfakturovaných stavebních prací a dodávek, a to celkem ve 3 vyhotoveních v listinné podobě a v 1 vyhotovení v digitální podobě na CD</w:t>
      </w:r>
      <w:r w:rsidR="009456E1">
        <w:rPr>
          <w:sz w:val="21"/>
          <w:szCs w:val="21"/>
        </w:rPr>
        <w:t xml:space="preserve"> či USB disku</w:t>
      </w:r>
      <w:r w:rsidRPr="00305D65">
        <w:rPr>
          <w:sz w:val="21"/>
          <w:szCs w:val="21"/>
        </w:rPr>
        <w:t xml:space="preserve">. </w:t>
      </w:r>
    </w:p>
    <w:p w14:paraId="0DE74D1B" w14:textId="77777777" w:rsidR="009456E1"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009456E1" w:rsidRPr="007F0E31">
        <w:rPr>
          <w:sz w:val="21"/>
          <w:szCs w:val="21"/>
        </w:rPr>
        <w:t xml:space="preserve">Objednateli bude </w:t>
      </w:r>
      <w:r w:rsidR="009456E1">
        <w:rPr>
          <w:sz w:val="21"/>
          <w:szCs w:val="21"/>
        </w:rPr>
        <w:t>f</w:t>
      </w:r>
      <w:r w:rsidR="009456E1" w:rsidRPr="007F0E31">
        <w:rPr>
          <w:sz w:val="21"/>
          <w:szCs w:val="21"/>
        </w:rPr>
        <w:t xml:space="preserve">inální faktura za zhotovení díla vč. </w:t>
      </w:r>
      <w:r w:rsidR="009456E1">
        <w:rPr>
          <w:sz w:val="21"/>
          <w:szCs w:val="21"/>
        </w:rPr>
        <w:t>s</w:t>
      </w:r>
      <w:r w:rsidR="009456E1" w:rsidRPr="007F0E31">
        <w:rPr>
          <w:sz w:val="21"/>
          <w:szCs w:val="21"/>
        </w:rPr>
        <w:t>oupisu předána po jejím odsouhlasení TDS.</w:t>
      </w:r>
    </w:p>
    <w:p w14:paraId="28DFED54" w14:textId="3B3F7E91" w:rsidR="0011110F" w:rsidRPr="00305D65" w:rsidRDefault="0011110F" w:rsidP="00A4188C">
      <w:pPr>
        <w:numPr>
          <w:ilvl w:val="0"/>
          <w:numId w:val="26"/>
        </w:numPr>
        <w:tabs>
          <w:tab w:val="clear" w:pos="720"/>
          <w:tab w:val="num" w:pos="567"/>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30A4932D" w:rsidR="0011110F" w:rsidRPr="00305D65" w:rsidRDefault="0011110F" w:rsidP="00FE730E">
      <w:pPr>
        <w:numPr>
          <w:ilvl w:val="0"/>
          <w:numId w:val="26"/>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75A6B62B" w14:textId="77777777" w:rsidR="009456E1" w:rsidRPr="007F0E31" w:rsidRDefault="009456E1" w:rsidP="009456E1">
      <w:pPr>
        <w:numPr>
          <w:ilvl w:val="0"/>
          <w:numId w:val="26"/>
        </w:numPr>
        <w:tabs>
          <w:tab w:val="clear" w:pos="720"/>
          <w:tab w:val="num" w:pos="567"/>
        </w:tabs>
        <w:spacing w:before="120" w:after="120"/>
        <w:ind w:left="540" w:hanging="540"/>
        <w:jc w:val="both"/>
        <w:rPr>
          <w:sz w:val="21"/>
          <w:szCs w:val="21"/>
        </w:rPr>
      </w:pPr>
      <w:r w:rsidRPr="007F0E31">
        <w:rPr>
          <w:sz w:val="21"/>
          <w:szCs w:val="21"/>
        </w:rPr>
        <w:t xml:space="preserve">Zhotovitel se zavazuje na </w:t>
      </w:r>
      <w:r>
        <w:rPr>
          <w:sz w:val="21"/>
          <w:szCs w:val="21"/>
        </w:rPr>
        <w:t xml:space="preserve">všech fakturách vystavených v souladu s touto smlouvou </w:t>
      </w:r>
      <w:r w:rsidRPr="007F0E31">
        <w:rPr>
          <w:sz w:val="21"/>
          <w:szCs w:val="21"/>
        </w:rPr>
        <w:t xml:space="preserve">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7A777C6" w14:textId="6C8CD2FA" w:rsidR="009456E1" w:rsidRPr="00305D65" w:rsidRDefault="009456E1" w:rsidP="003A7308">
      <w:pPr>
        <w:numPr>
          <w:ilvl w:val="0"/>
          <w:numId w:val="26"/>
        </w:numPr>
        <w:tabs>
          <w:tab w:val="clear" w:pos="720"/>
          <w:tab w:val="num" w:pos="567"/>
        </w:tabs>
        <w:spacing w:before="120" w:after="120"/>
        <w:ind w:left="540" w:hanging="540"/>
        <w:jc w:val="both"/>
        <w:rPr>
          <w:sz w:val="21"/>
          <w:szCs w:val="21"/>
        </w:rPr>
      </w:pPr>
      <w:r>
        <w:rPr>
          <w:sz w:val="21"/>
          <w:szCs w:val="21"/>
        </w:rPr>
        <w:t>Fakturaci se zavazuje zhotovitel dodat objednateli na e-mail: uctarna@bkom.cz</w:t>
      </w:r>
      <w:r w:rsidR="002E2857">
        <w:rPr>
          <w:sz w:val="21"/>
          <w:szCs w:val="21"/>
        </w:rPr>
        <w:t>.</w:t>
      </w:r>
      <w:r>
        <w:rPr>
          <w:sz w:val="21"/>
          <w:szCs w:val="21"/>
        </w:rPr>
        <w:t xml:space="preserve"> </w:t>
      </w:r>
    </w:p>
    <w:p w14:paraId="1E8B5BDB" w14:textId="77777777" w:rsidR="00944DE8" w:rsidRPr="00305D65" w:rsidRDefault="00944DE8" w:rsidP="009464C6">
      <w:pPr>
        <w:spacing w:before="120" w:after="120"/>
        <w:ind w:left="540"/>
        <w:jc w:val="both"/>
        <w:rPr>
          <w:sz w:val="21"/>
          <w:szCs w:val="21"/>
        </w:rPr>
      </w:pPr>
    </w:p>
    <w:p w14:paraId="05739F9E" w14:textId="77777777" w:rsidR="00224502" w:rsidRPr="00305D65" w:rsidRDefault="00230EDD" w:rsidP="00944DE8">
      <w:pPr>
        <w:numPr>
          <w:ilvl w:val="0"/>
          <w:numId w:val="13"/>
        </w:numPr>
        <w:spacing w:before="120" w:after="120"/>
        <w:rPr>
          <w:b/>
          <w:smallCaps/>
          <w:spacing w:val="20"/>
          <w:sz w:val="21"/>
          <w:szCs w:val="21"/>
        </w:rPr>
      </w:pPr>
      <w:bookmarkStart w:id="20" w:name="_Ref137647751"/>
      <w:r w:rsidRPr="00305D65">
        <w:rPr>
          <w:b/>
          <w:smallCaps/>
          <w:spacing w:val="20"/>
          <w:sz w:val="21"/>
          <w:szCs w:val="21"/>
        </w:rPr>
        <w:t>P</w:t>
      </w:r>
      <w:r w:rsidR="00224502" w:rsidRPr="00305D65">
        <w:rPr>
          <w:b/>
          <w:smallCaps/>
          <w:spacing w:val="20"/>
          <w:sz w:val="21"/>
          <w:szCs w:val="21"/>
        </w:rPr>
        <w:t>rovádění díla</w:t>
      </w:r>
      <w:bookmarkEnd w:id="20"/>
    </w:p>
    <w:p w14:paraId="3FBF27B2"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49B8EA10" w14:textId="77777777" w:rsidR="00697844" w:rsidRPr="00305D65" w:rsidRDefault="00697844" w:rsidP="00697844">
      <w:pPr>
        <w:numPr>
          <w:ilvl w:val="0"/>
          <w:numId w:val="5"/>
        </w:numPr>
        <w:tabs>
          <w:tab w:val="clear" w:pos="644"/>
          <w:tab w:val="num" w:pos="540"/>
          <w:tab w:val="num" w:pos="928"/>
        </w:tabs>
        <w:spacing w:before="120" w:after="120"/>
        <w:ind w:left="540" w:hanging="540"/>
        <w:jc w:val="both"/>
        <w:rPr>
          <w:sz w:val="21"/>
          <w:szCs w:val="21"/>
        </w:rPr>
      </w:pPr>
      <w:r>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65036744" w:rsidR="000A2E5A" w:rsidRPr="00305D65" w:rsidRDefault="000A2E5A" w:rsidP="009464C6">
      <w:pPr>
        <w:numPr>
          <w:ilvl w:val="0"/>
          <w:numId w:val="5"/>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v čl. </w:t>
      </w:r>
      <w:r w:rsidR="009D5F94">
        <w:rPr>
          <w:sz w:val="21"/>
          <w:szCs w:val="21"/>
        </w:rPr>
        <w:fldChar w:fldCharType="begin"/>
      </w:r>
      <w:r w:rsidR="009D5F94">
        <w:rPr>
          <w:sz w:val="21"/>
          <w:szCs w:val="21"/>
        </w:rPr>
        <w:instrText xml:space="preserve"> REF _Ref137644546 \w \h </w:instrText>
      </w:r>
      <w:r w:rsidR="009D5F94">
        <w:rPr>
          <w:sz w:val="21"/>
          <w:szCs w:val="21"/>
        </w:rPr>
      </w:r>
      <w:r w:rsidR="009D5F94">
        <w:rPr>
          <w:sz w:val="21"/>
          <w:szCs w:val="21"/>
        </w:rPr>
        <w:fldChar w:fldCharType="separate"/>
      </w:r>
      <w:r w:rsidR="00E87CB2">
        <w:rPr>
          <w:sz w:val="21"/>
          <w:szCs w:val="21"/>
          <w:cs/>
        </w:rPr>
        <w:t>‎</w:t>
      </w:r>
      <w:r w:rsidR="00E87CB2">
        <w:rPr>
          <w:sz w:val="21"/>
          <w:szCs w:val="21"/>
        </w:rPr>
        <w:t>II.2</w:t>
      </w:r>
      <w:r w:rsidR="009D5F94">
        <w:rPr>
          <w:sz w:val="21"/>
          <w:szCs w:val="21"/>
        </w:rPr>
        <w:fldChar w:fldCharType="end"/>
      </w:r>
      <w:r w:rsidR="009D5F94">
        <w:rPr>
          <w:sz w:val="21"/>
          <w:szCs w:val="21"/>
        </w:rPr>
        <w:t xml:space="preserve"> </w:t>
      </w:r>
      <w:r w:rsidRPr="00305D65">
        <w:rPr>
          <w:sz w:val="21"/>
          <w:szCs w:val="21"/>
        </w:rPr>
        <w:t xml:space="preserve">této smlouvy, a ani přes písemné upozornění v zápise z kontrolního dne </w:t>
      </w:r>
      <w:r w:rsidR="00697844">
        <w:rPr>
          <w:sz w:val="21"/>
          <w:szCs w:val="21"/>
        </w:rPr>
        <w:t>a/</w:t>
      </w:r>
      <w:r w:rsidRPr="00305D65">
        <w:rPr>
          <w:sz w:val="21"/>
          <w:szCs w:val="21"/>
        </w:rPr>
        <w:t xml:space="preserve">nebo ve stavebním deníku </w:t>
      </w:r>
      <w:r w:rsidR="00697844" w:rsidRPr="00305D65">
        <w:rPr>
          <w:sz w:val="21"/>
          <w:szCs w:val="21"/>
        </w:rPr>
        <w:t>ne</w:t>
      </w:r>
      <w:r w:rsidR="00697844">
        <w:rPr>
          <w:sz w:val="21"/>
          <w:szCs w:val="21"/>
        </w:rPr>
        <w:t>z</w:t>
      </w:r>
      <w:r w:rsidR="00697844" w:rsidRPr="00305D65">
        <w:rPr>
          <w:sz w:val="21"/>
          <w:szCs w:val="21"/>
        </w:rPr>
        <w:t xml:space="preserve">jedná </w:t>
      </w:r>
      <w:r w:rsidRPr="00305D65">
        <w:rPr>
          <w:sz w:val="21"/>
          <w:szCs w:val="21"/>
        </w:rPr>
        <w:t xml:space="preserve">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9D5F94">
        <w:rPr>
          <w:sz w:val="21"/>
          <w:szCs w:val="21"/>
        </w:rPr>
        <w:fldChar w:fldCharType="begin"/>
      </w:r>
      <w:r w:rsidR="009D5F94">
        <w:rPr>
          <w:sz w:val="21"/>
          <w:szCs w:val="21"/>
        </w:rPr>
        <w:instrText xml:space="preserve"> REF _Ref137644434 \w \h </w:instrText>
      </w:r>
      <w:r w:rsidR="009D5F94">
        <w:rPr>
          <w:sz w:val="21"/>
          <w:szCs w:val="21"/>
        </w:rPr>
      </w:r>
      <w:r w:rsidR="009D5F94">
        <w:rPr>
          <w:sz w:val="21"/>
          <w:szCs w:val="21"/>
        </w:rPr>
        <w:fldChar w:fldCharType="separate"/>
      </w:r>
      <w:r w:rsidR="00E87CB2">
        <w:rPr>
          <w:sz w:val="21"/>
          <w:szCs w:val="21"/>
          <w:cs/>
        </w:rPr>
        <w:t>‎</w:t>
      </w:r>
      <w:r w:rsidR="00E87CB2">
        <w:rPr>
          <w:sz w:val="21"/>
          <w:szCs w:val="21"/>
        </w:rPr>
        <w:t>V</w:t>
      </w:r>
      <w:r w:rsidR="009D5F94">
        <w:rPr>
          <w:sz w:val="21"/>
          <w:szCs w:val="21"/>
        </w:rPr>
        <w:fldChar w:fldCharType="end"/>
      </w:r>
      <w:r w:rsidR="0001100E">
        <w:rPr>
          <w:sz w:val="21"/>
          <w:szCs w:val="21"/>
        </w:rPr>
        <w:t>.</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E87CB2">
        <w:rPr>
          <w:sz w:val="21"/>
          <w:szCs w:val="21"/>
          <w:cs/>
        </w:rPr>
        <w:t>‎</w:t>
      </w:r>
      <w:r w:rsidR="00E87CB2">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212CD7C9"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 xml:space="preserve">objednatele nebo pokynů daných mu objednatelem, jestliže zhotovitel mohl nebo měl nevhodnost těchto zjistit při vynaložení odborné </w:t>
      </w:r>
      <w:r w:rsidR="00C1408F" w:rsidRPr="00305D65">
        <w:rPr>
          <w:sz w:val="21"/>
          <w:szCs w:val="21"/>
        </w:rPr>
        <w:t xml:space="preserve">a potřebné </w:t>
      </w:r>
      <w:r w:rsidRPr="00305D65">
        <w:rPr>
          <w:sz w:val="21"/>
          <w:szCs w:val="21"/>
        </w:rPr>
        <w:t xml:space="preserve">péče. Zhotovitel není oprávněn dovolávat se nevhodné povahy pokynů vyplývajících </w:t>
      </w:r>
      <w:r w:rsidRPr="00305D65">
        <w:rPr>
          <w:sz w:val="21"/>
          <w:szCs w:val="21"/>
        </w:rPr>
        <w:lastRenderedPageBreak/>
        <w:t xml:space="preserve">z projektové dokumentace a </w:t>
      </w:r>
      <w:r w:rsidR="009D5F94">
        <w:rPr>
          <w:sz w:val="21"/>
          <w:szCs w:val="21"/>
        </w:rPr>
        <w:t>rozpočtu</w:t>
      </w:r>
      <w:r w:rsidRPr="00305D65">
        <w:rPr>
          <w:sz w:val="21"/>
          <w:szCs w:val="21"/>
        </w:rPr>
        <w:t xml:space="preserve">, které byly součástí zadávacích podmínek </w:t>
      </w:r>
      <w:r w:rsidR="000219B9" w:rsidRPr="00305D65">
        <w:rPr>
          <w:sz w:val="21"/>
          <w:szCs w:val="21"/>
        </w:rPr>
        <w:t>veřejné zakázky, na jejímž základě byla tato smlouva uzavřena</w:t>
      </w:r>
      <w:r w:rsidRPr="00305D65">
        <w:rPr>
          <w:sz w:val="21"/>
          <w:szCs w:val="21"/>
        </w:rPr>
        <w:t>.</w:t>
      </w:r>
    </w:p>
    <w:p w14:paraId="6E47FF9B"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4EDE3206" w14:textId="24BBB980" w:rsidR="00697844" w:rsidRPr="006574BE"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6574BE">
        <w:rPr>
          <w:sz w:val="21"/>
          <w:szCs w:val="21"/>
        </w:rPr>
        <w:t>Z</w:t>
      </w:r>
      <w:r w:rsidR="00224502" w:rsidRPr="006574BE">
        <w:rPr>
          <w:sz w:val="21"/>
          <w:szCs w:val="21"/>
        </w:rPr>
        <w:t xml:space="preserve">hotovitel je povinen zajistit při provádění prací ke zhotovení </w:t>
      </w:r>
      <w:r w:rsidR="009D5F94" w:rsidRPr="006574BE">
        <w:rPr>
          <w:sz w:val="21"/>
          <w:szCs w:val="21"/>
        </w:rPr>
        <w:t xml:space="preserve">díla </w:t>
      </w:r>
      <w:r w:rsidR="00224502" w:rsidRPr="006574BE">
        <w:rPr>
          <w:sz w:val="21"/>
          <w:szCs w:val="21"/>
        </w:rPr>
        <w:t xml:space="preserve">dle této smlouvy trvalou přítomnost </w:t>
      </w:r>
      <w:r w:rsidR="00A352A8" w:rsidRPr="006574BE">
        <w:rPr>
          <w:sz w:val="21"/>
          <w:szCs w:val="21"/>
        </w:rPr>
        <w:t xml:space="preserve">vedoucího realizačního týmu či </w:t>
      </w:r>
      <w:r w:rsidR="00224502" w:rsidRPr="006574BE">
        <w:rPr>
          <w:sz w:val="21"/>
          <w:szCs w:val="21"/>
        </w:rPr>
        <w:t xml:space="preserve">stavbyvedoucího nebo jiného oprávněného zástupce na staveništi. </w:t>
      </w:r>
      <w:r w:rsidR="00697844" w:rsidRPr="006574BE">
        <w:rPr>
          <w:sz w:val="21"/>
          <w:szCs w:val="21"/>
        </w:rPr>
        <w:t xml:space="preserve">Zhotovitel je povinen zajistit, aby v celém průběhu provádění díla odpovídala osoba </w:t>
      </w:r>
      <w:r w:rsidR="00A352A8" w:rsidRPr="006574BE">
        <w:rPr>
          <w:sz w:val="21"/>
          <w:szCs w:val="21"/>
        </w:rPr>
        <w:t xml:space="preserve">vedoucího realizačního týmu či </w:t>
      </w:r>
      <w:r w:rsidR="00697844" w:rsidRPr="006574BE">
        <w:rPr>
          <w:sz w:val="21"/>
          <w:szCs w:val="21"/>
        </w:rPr>
        <w:t>stavbyvedoucího požadavkům objednatele vyjádřeným v zadávacích podmínkách veřejné zakázky, na jejímž základě byla tato smlouva uzavřena.</w:t>
      </w:r>
    </w:p>
    <w:p w14:paraId="26AA3200" w14:textId="2DCE0365" w:rsidR="009D5F94"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6740D" w:rsidRPr="00305D65">
        <w:rPr>
          <w:sz w:val="21"/>
          <w:szCs w:val="21"/>
        </w:rPr>
        <w:t>rekonstrukce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xml:space="preserve">. Do 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63EADF63"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 </w:t>
      </w:r>
      <w:r w:rsidR="00697844">
        <w:rPr>
          <w:sz w:val="21"/>
          <w:szCs w:val="21"/>
        </w:rPr>
        <w:t xml:space="preserve">Kontrolní dny se budou konat dle potřeby, zpravidla jednou za 21 kalendářních 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p>
    <w:p w14:paraId="48ACF7FE" w14:textId="13EEF997" w:rsidR="00224502"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stavební deník</w:t>
      </w:r>
      <w:r w:rsidR="004350B0" w:rsidRPr="00305D65">
        <w:rPr>
          <w:sz w:val="21"/>
          <w:szCs w:val="21"/>
        </w:rPr>
        <w:t>,</w:t>
      </w:r>
    </w:p>
    <w:p w14:paraId="189FE240" w14:textId="77777777" w:rsidR="00224502" w:rsidRPr="00305D65" w:rsidRDefault="004350B0" w:rsidP="006A6B3A">
      <w:pPr>
        <w:numPr>
          <w:ilvl w:val="5"/>
          <w:numId w:val="15"/>
        </w:numPr>
        <w:tabs>
          <w:tab w:val="clear" w:pos="4320"/>
        </w:tabs>
        <w:spacing w:before="120" w:after="120"/>
        <w:ind w:left="1134" w:hanging="283"/>
        <w:jc w:val="both"/>
        <w:rPr>
          <w:sz w:val="21"/>
          <w:szCs w:val="21"/>
        </w:rPr>
      </w:pPr>
      <w:r w:rsidRPr="00305D65">
        <w:rPr>
          <w:sz w:val="21"/>
          <w:szCs w:val="21"/>
        </w:rPr>
        <w:t>deník změn</w:t>
      </w:r>
      <w:r w:rsidR="00224502" w:rsidRPr="00305D65">
        <w:rPr>
          <w:sz w:val="21"/>
          <w:szCs w:val="21"/>
        </w:rPr>
        <w:t>,</w:t>
      </w:r>
    </w:p>
    <w:p w14:paraId="4018944D" w14:textId="77777777"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protokoly o průběhu a výsle</w:t>
      </w:r>
      <w:r w:rsidR="00DC2C0F" w:rsidRPr="00305D65">
        <w:rPr>
          <w:sz w:val="21"/>
          <w:szCs w:val="21"/>
        </w:rPr>
        <w:t>dku veškerých zkoušek a revizí</w:t>
      </w:r>
      <w:r w:rsidRPr="00305D65">
        <w:rPr>
          <w:sz w:val="21"/>
          <w:szCs w:val="21"/>
        </w:rPr>
        <w:t>,</w:t>
      </w:r>
    </w:p>
    <w:p w14:paraId="09FE2498" w14:textId="77777777"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certifikáty a prohlášení o shodě použitých materiálů a výrobků,</w:t>
      </w:r>
    </w:p>
    <w:p w14:paraId="75CE8DCB" w14:textId="0AF518B0" w:rsidR="00224502" w:rsidRPr="00305D65" w:rsidRDefault="00347933" w:rsidP="006A6B3A">
      <w:pPr>
        <w:numPr>
          <w:ilvl w:val="5"/>
          <w:numId w:val="15"/>
        </w:numPr>
        <w:tabs>
          <w:tab w:val="clear" w:pos="4320"/>
        </w:tabs>
        <w:spacing w:before="120" w:after="120"/>
        <w:ind w:left="1134" w:hanging="283"/>
        <w:jc w:val="both"/>
        <w:rPr>
          <w:sz w:val="21"/>
          <w:szCs w:val="21"/>
        </w:rPr>
      </w:pPr>
      <w:r w:rsidRPr="00305D65">
        <w:rPr>
          <w:sz w:val="21"/>
          <w:szCs w:val="21"/>
        </w:rPr>
        <w:t>doklady o likvidaci odpadu (denní a měsíční rekapitulace) – minimální obsah dokladu je stanov</w:t>
      </w:r>
      <w:r w:rsidRPr="00CF364E">
        <w:rPr>
          <w:sz w:val="21"/>
          <w:szCs w:val="21"/>
        </w:rPr>
        <w:t xml:space="preserve">en v odst. </w:t>
      </w:r>
      <w:r w:rsidR="00697844" w:rsidRPr="006A6B3A">
        <w:rPr>
          <w:sz w:val="21"/>
          <w:szCs w:val="21"/>
        </w:rPr>
        <w:fldChar w:fldCharType="begin"/>
      </w:r>
      <w:r w:rsidR="00697844" w:rsidRPr="006A6B3A">
        <w:rPr>
          <w:sz w:val="21"/>
          <w:szCs w:val="21"/>
        </w:rPr>
        <w:instrText xml:space="preserve"> REF _Ref137644956 \w \h </w:instrText>
      </w:r>
      <w:r w:rsidR="00697844">
        <w:rPr>
          <w:sz w:val="21"/>
          <w:szCs w:val="21"/>
        </w:rPr>
        <w:instrText xml:space="preserve"> \* MERGEFORMAT </w:instrText>
      </w:r>
      <w:r w:rsidR="00697844" w:rsidRPr="006A6B3A">
        <w:rPr>
          <w:sz w:val="21"/>
          <w:szCs w:val="21"/>
        </w:rPr>
      </w:r>
      <w:r w:rsidR="00697844" w:rsidRPr="006A6B3A">
        <w:rPr>
          <w:sz w:val="21"/>
          <w:szCs w:val="21"/>
        </w:rPr>
        <w:fldChar w:fldCharType="separate"/>
      </w:r>
      <w:r w:rsidR="00E87CB2">
        <w:rPr>
          <w:sz w:val="21"/>
          <w:szCs w:val="21"/>
          <w:cs/>
        </w:rPr>
        <w:t>‎</w:t>
      </w:r>
      <w:r w:rsidR="00E87CB2">
        <w:rPr>
          <w:sz w:val="21"/>
          <w:szCs w:val="21"/>
        </w:rPr>
        <w:t>17</w:t>
      </w:r>
      <w:r w:rsidR="00697844" w:rsidRPr="006A6B3A">
        <w:rPr>
          <w:sz w:val="21"/>
          <w:szCs w:val="21"/>
        </w:rPr>
        <w:fldChar w:fldCharType="end"/>
      </w:r>
      <w:r w:rsidR="00697844" w:rsidRPr="00305D65">
        <w:rPr>
          <w:sz w:val="21"/>
          <w:szCs w:val="21"/>
        </w:rPr>
        <w:t xml:space="preserve"> </w:t>
      </w:r>
      <w:r w:rsidRPr="00305D65">
        <w:rPr>
          <w:sz w:val="21"/>
          <w:szCs w:val="21"/>
        </w:rPr>
        <w:t>tohoto článku,</w:t>
      </w:r>
    </w:p>
    <w:p w14:paraId="102295E4" w14:textId="5840644A"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 dat CD či DVD</w:t>
      </w:r>
      <w:r w:rsidR="00A352A8">
        <w:rPr>
          <w:sz w:val="21"/>
          <w:szCs w:val="21"/>
        </w:rPr>
        <w:t xml:space="preserve"> či USB </w:t>
      </w:r>
      <w:proofErr w:type="spellStart"/>
      <w:r w:rsidR="00A352A8">
        <w:rPr>
          <w:sz w:val="21"/>
          <w:szCs w:val="21"/>
        </w:rPr>
        <w:t>flash</w:t>
      </w:r>
      <w:proofErr w:type="spellEnd"/>
      <w:r w:rsidR="00A352A8">
        <w:rPr>
          <w:sz w:val="21"/>
          <w:szCs w:val="21"/>
        </w:rPr>
        <w:t xml:space="preserve"> disku</w:t>
      </w:r>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B03116E" w14:textId="46B0F3E4" w:rsidR="00697844" w:rsidRPr="007F0E31" w:rsidRDefault="00D84130" w:rsidP="00697844">
      <w:pPr>
        <w:spacing w:before="120" w:after="120"/>
        <w:ind w:left="567"/>
        <w:jc w:val="both"/>
        <w:rPr>
          <w:sz w:val="21"/>
          <w:szCs w:val="21"/>
        </w:rPr>
      </w:pPr>
      <w:r w:rsidRPr="006A6B3A">
        <w:rPr>
          <w:sz w:val="21"/>
          <w:szCs w:val="21"/>
        </w:rPr>
        <w:t>Stavební deník je základní dokumentací průběhu provádění díla. Zhotovitel je povinen vést stavební deník v souladu s</w:t>
      </w:r>
      <w:r w:rsidR="004D361E" w:rsidRPr="006A6B3A">
        <w:rPr>
          <w:sz w:val="21"/>
          <w:szCs w:val="21"/>
        </w:rPr>
        <w:t> </w:t>
      </w:r>
      <w:r w:rsidRPr="006A6B3A">
        <w:rPr>
          <w:sz w:val="21"/>
          <w:szCs w:val="21"/>
        </w:rPr>
        <w:t>vyhlášk</w:t>
      </w:r>
      <w:r w:rsidR="004D361E" w:rsidRPr="006A6B3A">
        <w:rPr>
          <w:sz w:val="21"/>
          <w:szCs w:val="21"/>
        </w:rPr>
        <w:t>o</w:t>
      </w:r>
      <w:r w:rsidRPr="006A6B3A">
        <w:rPr>
          <w:sz w:val="21"/>
          <w:szCs w:val="21"/>
        </w:rPr>
        <w:t xml:space="preserve">u č. </w:t>
      </w:r>
      <w:r w:rsidR="0001100E">
        <w:rPr>
          <w:sz w:val="21"/>
          <w:szCs w:val="21"/>
        </w:rPr>
        <w:t>131/2024</w:t>
      </w:r>
      <w:r w:rsidR="00CF364E">
        <w:rPr>
          <w:sz w:val="21"/>
          <w:szCs w:val="21"/>
        </w:rPr>
        <w:t xml:space="preserve"> </w:t>
      </w:r>
      <w:r w:rsidRPr="006A6B3A">
        <w:rPr>
          <w:sz w:val="21"/>
          <w:szCs w:val="21"/>
        </w:rPr>
        <w:t>Sb., o dokumentaci staveb, 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697844">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Pr>
          <w:sz w:val="21"/>
          <w:szCs w:val="21"/>
        </w:rPr>
        <w:t xml:space="preserve">trvale </w:t>
      </w:r>
      <w:r w:rsidRPr="006A6B3A">
        <w:rPr>
          <w:sz w:val="21"/>
          <w:szCs w:val="21"/>
        </w:rPr>
        <w:t xml:space="preserve">na staveništi přístupný každý pracovní den v době od </w:t>
      </w:r>
      <w:r w:rsidRPr="00FD713F">
        <w:rPr>
          <w:sz w:val="21"/>
          <w:szCs w:val="21"/>
        </w:rPr>
        <w:t>07.00 hodin do</w:t>
      </w:r>
      <w:r w:rsidR="00DB61A1" w:rsidRPr="00FD713F">
        <w:rPr>
          <w:sz w:val="21"/>
          <w:szCs w:val="21"/>
        </w:rPr>
        <w:t> </w:t>
      </w:r>
      <w:r w:rsidRPr="00FD713F">
        <w:rPr>
          <w:sz w:val="21"/>
          <w:szCs w:val="21"/>
        </w:rPr>
        <w:t>16.00 hodin</w:t>
      </w:r>
      <w:r w:rsidRPr="006A6B3A">
        <w:rPr>
          <w:sz w:val="21"/>
          <w:szCs w:val="21"/>
        </w:rPr>
        <w:t>, v případě provádění stavebních prací v sobotu, neděli či státním svátku i v době, kdy jsou stavební práce prováděny</w:t>
      </w:r>
      <w:r w:rsidR="00224502" w:rsidRPr="006A6B3A">
        <w:rPr>
          <w:sz w:val="21"/>
          <w:szCs w:val="21"/>
        </w:rPr>
        <w:t xml:space="preserve">. </w:t>
      </w:r>
      <w:r w:rsidR="00697844" w:rsidRPr="007F0E31">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697844">
        <w:rPr>
          <w:sz w:val="21"/>
          <w:szCs w:val="21"/>
        </w:rPr>
        <w:t> </w:t>
      </w:r>
      <w:r w:rsidR="00697844" w:rsidRPr="007F0E31">
        <w:rPr>
          <w:sz w:val="21"/>
          <w:szCs w:val="21"/>
        </w:rPr>
        <w:t>stavebního deníku mají právo objednatel, TDS</w:t>
      </w:r>
      <w:r w:rsidR="00697844">
        <w:rPr>
          <w:sz w:val="21"/>
          <w:szCs w:val="21"/>
        </w:rPr>
        <w:t>, případný autorský dozor projektanta (dále jen „</w:t>
      </w:r>
      <w:r w:rsidR="00697844" w:rsidRPr="007F0E31">
        <w:rPr>
          <w:b/>
          <w:bCs/>
          <w:sz w:val="21"/>
          <w:szCs w:val="21"/>
        </w:rPr>
        <w:t>AD</w:t>
      </w:r>
      <w:r w:rsidR="00697844">
        <w:rPr>
          <w:sz w:val="21"/>
          <w:szCs w:val="21"/>
        </w:rPr>
        <w:t xml:space="preserve">“) </w:t>
      </w:r>
      <w:r w:rsidR="00697844" w:rsidRPr="007F0E31">
        <w:rPr>
          <w:sz w:val="21"/>
          <w:szCs w:val="21"/>
        </w:rPr>
        <w:t xml:space="preserve">a koordinátor </w:t>
      </w:r>
      <w:r w:rsidR="00697844">
        <w:rPr>
          <w:sz w:val="21"/>
          <w:szCs w:val="21"/>
        </w:rPr>
        <w:t>bezpečnosti a ochrany zdraví při práci (dále jen „</w:t>
      </w:r>
      <w:r w:rsidR="00697844" w:rsidRPr="007F0E31">
        <w:rPr>
          <w:b/>
          <w:bCs/>
          <w:sz w:val="21"/>
          <w:szCs w:val="21"/>
        </w:rPr>
        <w:t>koordinátor BOZP</w:t>
      </w:r>
      <w:r w:rsidR="00697844">
        <w:rPr>
          <w:sz w:val="21"/>
          <w:szCs w:val="21"/>
        </w:rPr>
        <w:t>“)</w:t>
      </w:r>
      <w:r w:rsidR="00697844" w:rsidRPr="007F0E31">
        <w:rPr>
          <w:sz w:val="21"/>
          <w:szCs w:val="21"/>
        </w:rPr>
        <w:t>; dále tyto osoby mají právo k jednotlivým záznamům uvedeným ve stavebním deníku připojovat svá stanoviska</w:t>
      </w:r>
      <w:r w:rsidR="00697844">
        <w:rPr>
          <w:sz w:val="21"/>
          <w:szCs w:val="21"/>
        </w:rPr>
        <w:t>.</w:t>
      </w:r>
      <w:r w:rsidR="00697844" w:rsidRPr="007F0E31">
        <w:rPr>
          <w:sz w:val="21"/>
          <w:szCs w:val="21"/>
        </w:rPr>
        <w:t xml:space="preserve"> Koordinátor BOZP je oprávněn do stavebního deníku činit zápisy upozorňující na nedostatky </w:t>
      </w:r>
      <w:r w:rsidR="00697844" w:rsidRPr="007F0E31">
        <w:rPr>
          <w:sz w:val="21"/>
          <w:szCs w:val="21"/>
        </w:rPr>
        <w:lastRenderedPageBreak/>
        <w:t xml:space="preserve">v uplatňování požadavků na bezpečnost a ochranu zdraví při práci zjištěné na staveništi. V případě, kdy oprávněná osoba zhotovitele nesouhlasí s provedeným záznamem objednatele, TDS, </w:t>
      </w:r>
      <w:r w:rsidR="00697844">
        <w:rPr>
          <w:sz w:val="21"/>
          <w:szCs w:val="21"/>
        </w:rPr>
        <w:t xml:space="preserve">AD, </w:t>
      </w:r>
      <w:r w:rsidR="00697844" w:rsidRPr="007F0E31">
        <w:rPr>
          <w:sz w:val="21"/>
          <w:szCs w:val="21"/>
        </w:rPr>
        <w:t xml:space="preserve">koordinátora BOZP, je povinna připojit k záznamu do </w:t>
      </w:r>
      <w:r w:rsidR="00697844">
        <w:rPr>
          <w:sz w:val="21"/>
          <w:szCs w:val="21"/>
        </w:rPr>
        <w:t>3</w:t>
      </w:r>
      <w:r w:rsidR="00697844" w:rsidRPr="007F0E31">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814EAD">
        <w:rPr>
          <w:rFonts w:ascii="Calibri" w:hAnsi="Calibri"/>
          <w:sz w:val="21"/>
          <w:szCs w:val="21"/>
        </w:rPr>
        <w:t xml:space="preserve"> </w:t>
      </w:r>
    </w:p>
    <w:p w14:paraId="4FD91262" w14:textId="7FC07FF3" w:rsidR="00224502" w:rsidRPr="006A6B3A"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w:t>
      </w:r>
      <w:proofErr w:type="spellStart"/>
      <w:r>
        <w:rPr>
          <w:sz w:val="21"/>
          <w:szCs w:val="21"/>
        </w:rPr>
        <w:t>flash</w:t>
      </w:r>
      <w:proofErr w:type="spellEnd"/>
      <w:r>
        <w:rPr>
          <w:sz w:val="21"/>
          <w:szCs w:val="21"/>
        </w:rPr>
        <w:t xml:space="preserve"> disk).</w:t>
      </w:r>
    </w:p>
    <w:p w14:paraId="188E525C" w14:textId="39441C52" w:rsidR="00CF364E" w:rsidRPr="00305D65" w:rsidRDefault="003E53AB" w:rsidP="009464C6">
      <w:pPr>
        <w:numPr>
          <w:ilvl w:val="0"/>
          <w:numId w:val="5"/>
        </w:numPr>
        <w:tabs>
          <w:tab w:val="num" w:pos="567"/>
        </w:tabs>
        <w:spacing w:before="120" w:after="120"/>
        <w:ind w:left="-426" w:firstLine="453"/>
        <w:jc w:val="both"/>
        <w:rPr>
          <w:sz w:val="21"/>
          <w:szCs w:val="21"/>
        </w:rPr>
      </w:pPr>
      <w:r w:rsidRPr="00305D65">
        <w:rPr>
          <w:sz w:val="21"/>
          <w:szCs w:val="21"/>
        </w:rPr>
        <w:t>Po</w:t>
      </w:r>
      <w:r w:rsidR="00CF364E">
        <w:rPr>
          <w:sz w:val="21"/>
          <w:szCs w:val="21"/>
        </w:rPr>
        <w:t>ddodavatelé</w:t>
      </w:r>
    </w:p>
    <w:p w14:paraId="7EBE6835" w14:textId="04FF51BB" w:rsidR="00CF364E" w:rsidRPr="00CF364E" w:rsidRDefault="003E53AB" w:rsidP="006A6B3A">
      <w:pPr>
        <w:numPr>
          <w:ilvl w:val="2"/>
          <w:numId w:val="5"/>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6551A154" w:rsidR="00CF364E" w:rsidRPr="006A6B3A" w:rsidRDefault="004371E9" w:rsidP="006A6B3A">
      <w:pPr>
        <w:pStyle w:val="Odstavecseseznamem"/>
        <w:numPr>
          <w:ilvl w:val="2"/>
          <w:numId w:val="5"/>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 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697844" w:rsidRPr="00697844">
        <w:rPr>
          <w:sz w:val="21"/>
          <w:szCs w:val="21"/>
        </w:rPr>
        <w:t xml:space="preserve">Objednatel vydá písemný souhlas se změnou do 21 dnů ode dne doručení žádosti zhotovitele a potřebných dokladů objednateli, disponuje-li nový poddodavatel/jiná o soba potřebnou kvalifikací nebo odbornou zkušeností. </w:t>
      </w:r>
      <w:r w:rsidR="00775F95">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5834894F" w14:textId="561F953D" w:rsidR="00550B46" w:rsidRPr="006A6B3A" w:rsidRDefault="00550B46" w:rsidP="00550B46">
      <w:pPr>
        <w:pStyle w:val="Odstavecseseznamem"/>
        <w:numPr>
          <w:ilvl w:val="2"/>
          <w:numId w:val="5"/>
        </w:numPr>
        <w:spacing w:before="120" w:after="120"/>
        <w:ind w:left="1134" w:hanging="283"/>
        <w:contextualSpacing w:val="0"/>
        <w:jc w:val="both"/>
        <w:rPr>
          <w:sz w:val="21"/>
          <w:szCs w:val="21"/>
        </w:rPr>
      </w:pPr>
      <w:r>
        <w:rPr>
          <w:sz w:val="21"/>
          <w:szCs w:val="21"/>
        </w:rPr>
        <w:t xml:space="preserve">Zhotovitel k této smlouvě přikládá seznam poddodavatelů (viz příloha č. </w:t>
      </w:r>
      <w:r w:rsidR="003D02B8">
        <w:rPr>
          <w:sz w:val="21"/>
          <w:szCs w:val="21"/>
        </w:rPr>
        <w:t xml:space="preserve">6 </w:t>
      </w:r>
      <w:r>
        <w:rPr>
          <w:sz w:val="21"/>
          <w:szCs w:val="21"/>
        </w:rPr>
        <w:t xml:space="preserve">této smlouvy). Tento seznam je zhotovitel povinen vést, průběžně jej aktualizovat a na vyžádání předložit objednateli. </w:t>
      </w:r>
    </w:p>
    <w:p w14:paraId="27EF9F8B" w14:textId="77777777" w:rsidR="00224502" w:rsidRPr="006A6B3A" w:rsidRDefault="00224502" w:rsidP="006A6B3A">
      <w:pPr>
        <w:pStyle w:val="Odstavecseseznamem"/>
        <w:numPr>
          <w:ilvl w:val="2"/>
          <w:numId w:val="5"/>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305D65" w:rsidRDefault="00224502" w:rsidP="009464C6">
      <w:pPr>
        <w:numPr>
          <w:ilvl w:val="0"/>
          <w:numId w:val="5"/>
        </w:numPr>
        <w:tabs>
          <w:tab w:val="num" w:pos="567"/>
        </w:tabs>
        <w:spacing w:before="120" w:after="120"/>
        <w:ind w:left="-426" w:firstLine="453"/>
        <w:jc w:val="both"/>
        <w:rPr>
          <w:sz w:val="21"/>
          <w:szCs w:val="21"/>
        </w:rPr>
      </w:pPr>
      <w:r w:rsidRPr="00305D65">
        <w:rPr>
          <w:sz w:val="21"/>
          <w:szCs w:val="21"/>
        </w:rPr>
        <w:t>Bezpečnost a ochrana zdraví (BOZ</w:t>
      </w:r>
      <w:r w:rsidR="00C75FEF">
        <w:rPr>
          <w:sz w:val="21"/>
          <w:szCs w:val="21"/>
        </w:rPr>
        <w:t>P</w:t>
      </w:r>
      <w:r w:rsidRPr="00305D65">
        <w:rPr>
          <w:sz w:val="21"/>
          <w:szCs w:val="21"/>
        </w:rPr>
        <w:t>)</w:t>
      </w:r>
    </w:p>
    <w:p w14:paraId="7055D239" w14:textId="7D8EE274" w:rsidR="00CF364E" w:rsidRPr="00CF364E" w:rsidRDefault="00224502" w:rsidP="006A6B3A">
      <w:pPr>
        <w:numPr>
          <w:ilvl w:val="2"/>
          <w:numId w:val="5"/>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09F3D0D2" w:rsidR="00CF364E" w:rsidRPr="00CF364E" w:rsidRDefault="00615AF3" w:rsidP="006A6B3A">
      <w:pPr>
        <w:numPr>
          <w:ilvl w:val="2"/>
          <w:numId w:val="5"/>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A6B3A">
      <w:pPr>
        <w:numPr>
          <w:ilvl w:val="2"/>
          <w:numId w:val="5"/>
        </w:numPr>
        <w:spacing w:before="120" w:after="120"/>
        <w:ind w:left="1134" w:hanging="283"/>
        <w:jc w:val="both"/>
        <w:rPr>
          <w:sz w:val="21"/>
          <w:szCs w:val="21"/>
        </w:rPr>
      </w:pPr>
      <w:bookmarkStart w:id="21"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21"/>
      <w:r w:rsidR="004350B0" w:rsidRPr="00CF364E">
        <w:rPr>
          <w:sz w:val="21"/>
          <w:szCs w:val="21"/>
        </w:rPr>
        <w:t xml:space="preserve"> </w:t>
      </w:r>
    </w:p>
    <w:p w14:paraId="11539F0A" w14:textId="23F3266E" w:rsidR="00C1408F" w:rsidRPr="00305D65" w:rsidRDefault="004350B0" w:rsidP="009464C6">
      <w:pPr>
        <w:numPr>
          <w:ilvl w:val="0"/>
          <w:numId w:val="5"/>
        </w:numPr>
        <w:tabs>
          <w:tab w:val="num" w:pos="567"/>
        </w:tabs>
        <w:spacing w:before="120" w:after="120"/>
        <w:ind w:left="-426" w:firstLine="453"/>
        <w:jc w:val="both"/>
        <w:rPr>
          <w:sz w:val="21"/>
          <w:szCs w:val="21"/>
        </w:rPr>
      </w:pPr>
      <w:r w:rsidRPr="00305D65">
        <w:rPr>
          <w:sz w:val="21"/>
          <w:szCs w:val="21"/>
        </w:rPr>
        <w:t xml:space="preserve">Objednatelem bude určen </w:t>
      </w:r>
      <w:r w:rsidR="003716F4">
        <w:rPr>
          <w:sz w:val="21"/>
          <w:szCs w:val="21"/>
        </w:rPr>
        <w:t xml:space="preserve">AD. </w:t>
      </w:r>
      <w:r w:rsidRPr="00305D65">
        <w:rPr>
          <w:sz w:val="21"/>
          <w:szCs w:val="21"/>
        </w:rPr>
        <w:t>Zhotovitel je povinen po</w:t>
      </w:r>
      <w:r w:rsidR="00417AA3" w:rsidRPr="00305D65">
        <w:rPr>
          <w:sz w:val="21"/>
          <w:szCs w:val="21"/>
        </w:rPr>
        <w:t>skytnout součinnost určenému AD.</w:t>
      </w:r>
    </w:p>
    <w:p w14:paraId="77536134" w14:textId="77777777" w:rsidR="00550B46" w:rsidRPr="007F0E31"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2" w:name="_Ref137644956"/>
      <w:r w:rsidRPr="007F0E31">
        <w:rPr>
          <w:sz w:val="21"/>
          <w:szCs w:val="21"/>
          <w:u w:val="single"/>
        </w:rPr>
        <w:t>TDS</w:t>
      </w:r>
    </w:p>
    <w:p w14:paraId="54C50193" w14:textId="77777777" w:rsidR="00550B46" w:rsidRDefault="00550B46" w:rsidP="00550B46">
      <w:pPr>
        <w:pStyle w:val="Odstavecseseznamem"/>
        <w:spacing w:before="120" w:after="120"/>
        <w:ind w:left="567"/>
        <w:jc w:val="both"/>
        <w:rPr>
          <w:sz w:val="21"/>
          <w:szCs w:val="21"/>
        </w:rPr>
      </w:pPr>
      <w:r w:rsidRPr="007F0E31">
        <w:rPr>
          <w:sz w:val="21"/>
          <w:szCs w:val="21"/>
        </w:rPr>
        <w:t>TDS je oprávněn kontrolovat dodržování projekt</w:t>
      </w:r>
      <w:r>
        <w:rPr>
          <w:sz w:val="21"/>
          <w:szCs w:val="21"/>
        </w:rPr>
        <w:t>ové dokumentaci</w:t>
      </w:r>
      <w:r w:rsidRPr="007F0E31">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24DA3DA5" w14:textId="77777777" w:rsidR="00550B46" w:rsidRDefault="00550B46" w:rsidP="00550B46">
      <w:pPr>
        <w:pStyle w:val="Odstavecseseznamem"/>
        <w:spacing w:before="120" w:after="120"/>
        <w:ind w:left="567"/>
        <w:jc w:val="both"/>
        <w:rPr>
          <w:sz w:val="21"/>
          <w:szCs w:val="21"/>
        </w:rPr>
      </w:pPr>
    </w:p>
    <w:p w14:paraId="637BA33A" w14:textId="77777777" w:rsidR="00550B46" w:rsidRDefault="00550B46" w:rsidP="00550B46">
      <w:pPr>
        <w:pStyle w:val="Odstavecseseznamem"/>
        <w:spacing w:before="120" w:after="120"/>
        <w:ind w:left="567"/>
        <w:jc w:val="both"/>
        <w:rPr>
          <w:sz w:val="21"/>
          <w:szCs w:val="21"/>
        </w:rPr>
      </w:pPr>
      <w:r w:rsidRPr="007F0E31">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1931E26E" w14:textId="77777777" w:rsidR="00550B46" w:rsidRDefault="00550B46" w:rsidP="00550B46">
      <w:pPr>
        <w:pStyle w:val="Odstavecseseznamem"/>
        <w:spacing w:before="120" w:after="120"/>
        <w:ind w:left="567"/>
        <w:jc w:val="both"/>
        <w:rPr>
          <w:sz w:val="21"/>
          <w:szCs w:val="21"/>
        </w:rPr>
      </w:pPr>
    </w:p>
    <w:p w14:paraId="29C86131" w14:textId="77777777" w:rsidR="00550B46" w:rsidRDefault="00550B46" w:rsidP="00550B46">
      <w:pPr>
        <w:pStyle w:val="Odstavecseseznamem"/>
        <w:spacing w:before="120" w:after="120"/>
        <w:ind w:left="567"/>
        <w:jc w:val="both"/>
        <w:rPr>
          <w:sz w:val="21"/>
          <w:szCs w:val="21"/>
        </w:rPr>
      </w:pPr>
      <w:r w:rsidRPr="007F0E31">
        <w:rPr>
          <w:sz w:val="21"/>
          <w:szCs w:val="21"/>
        </w:rPr>
        <w:lastRenderedPageBreak/>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745565E" w14:textId="77777777" w:rsidR="00550B46" w:rsidRDefault="00550B46" w:rsidP="00550B46">
      <w:pPr>
        <w:pStyle w:val="Odstavecseseznamem"/>
        <w:spacing w:before="120" w:after="120"/>
        <w:ind w:left="567"/>
        <w:jc w:val="both"/>
        <w:rPr>
          <w:sz w:val="21"/>
          <w:szCs w:val="21"/>
        </w:rPr>
      </w:pPr>
    </w:p>
    <w:p w14:paraId="0A0F0528" w14:textId="77777777" w:rsidR="00550B46" w:rsidRPr="007F0E31" w:rsidRDefault="00550B46" w:rsidP="00550B46">
      <w:pPr>
        <w:pStyle w:val="Odstavecseseznamem"/>
        <w:spacing w:before="120" w:after="120"/>
        <w:ind w:left="567"/>
        <w:jc w:val="both"/>
        <w:rPr>
          <w:sz w:val="21"/>
          <w:szCs w:val="21"/>
        </w:rPr>
      </w:pPr>
      <w:r w:rsidRPr="007F0E31">
        <w:rPr>
          <w:sz w:val="21"/>
          <w:szCs w:val="21"/>
        </w:rPr>
        <w:t xml:space="preserve">Ke změně osoby vykonávající TDS postačuje písemné sdělení objednatele adresované zhotoviteli. </w:t>
      </w:r>
    </w:p>
    <w:p w14:paraId="1735BDAB" w14:textId="68E460A9" w:rsidR="00CF364E" w:rsidRPr="00305D65" w:rsidRDefault="00224502" w:rsidP="009464C6">
      <w:pPr>
        <w:numPr>
          <w:ilvl w:val="0"/>
          <w:numId w:val="5"/>
        </w:numPr>
        <w:tabs>
          <w:tab w:val="num" w:pos="567"/>
        </w:tabs>
        <w:spacing w:before="120" w:after="120"/>
        <w:ind w:left="567" w:hanging="540"/>
        <w:jc w:val="both"/>
        <w:rPr>
          <w:sz w:val="21"/>
          <w:szCs w:val="21"/>
        </w:rPr>
      </w:pPr>
      <w:r w:rsidRPr="00305D65">
        <w:rPr>
          <w:sz w:val="21"/>
          <w:szCs w:val="21"/>
        </w:rPr>
        <w:t xml:space="preserve">Zhotovitel nese odpovědnost původce odpadů. Zhotovitel je povinen veškerý nepoužitelný materiál zlikvidovat v souladu </w:t>
      </w:r>
      <w:bookmarkStart w:id="23" w:name="_Hlk75424027"/>
      <w:r w:rsidRPr="00305D65">
        <w:rPr>
          <w:sz w:val="21"/>
          <w:szCs w:val="21"/>
        </w:rPr>
        <w:t xml:space="preserve">se zákonem </w:t>
      </w:r>
      <w:r w:rsidR="00E0115E" w:rsidRPr="00E0115E">
        <w:rPr>
          <w:sz w:val="21"/>
          <w:szCs w:val="21"/>
        </w:rPr>
        <w:t>č. 541/2020 Sb.</w:t>
      </w:r>
      <w:r w:rsidR="00E0115E">
        <w:rPr>
          <w:sz w:val="21"/>
          <w:szCs w:val="21"/>
        </w:rPr>
        <w:t xml:space="preserve">, </w:t>
      </w:r>
      <w:r w:rsidR="00BB7A87" w:rsidRPr="00305D65">
        <w:rPr>
          <w:sz w:val="21"/>
          <w:szCs w:val="21"/>
        </w:rPr>
        <w:t>o odpadech</w:t>
      </w:r>
      <w:r w:rsidR="00BB7A87">
        <w:t xml:space="preserve">, </w:t>
      </w:r>
      <w:r w:rsidR="00E0115E">
        <w:rPr>
          <w:sz w:val="21"/>
          <w:szCs w:val="21"/>
        </w:rPr>
        <w:t>ve znění pozdějších předpisů,</w:t>
      </w:r>
      <w:bookmarkEnd w:id="23"/>
      <w:r w:rsidR="006D4B09" w:rsidRPr="00305D65">
        <w:rPr>
          <w:sz w:val="21"/>
          <w:szCs w:val="21"/>
        </w:rPr>
        <w:t xml:space="preserve"> a p</w:t>
      </w:r>
      <w:r w:rsidR="00CE7CE0" w:rsidRPr="00305D65">
        <w:rPr>
          <w:sz w:val="21"/>
          <w:szCs w:val="21"/>
        </w:rPr>
        <w:t>rojektovou dokumentací</w:t>
      </w:r>
      <w:r w:rsidRPr="00305D65">
        <w:rPr>
          <w:sz w:val="21"/>
          <w:szCs w:val="21"/>
        </w:rPr>
        <w:t xml:space="preserve">. </w:t>
      </w:r>
      <w:r w:rsidR="00C909B8" w:rsidRPr="00305D65">
        <w:rPr>
          <w:sz w:val="21"/>
          <w:szCs w:val="21"/>
        </w:rPr>
        <w:t>Nepoužitelný materiál je materiál, který vznikl při provádění díla a není předmětem díla</w:t>
      </w:r>
      <w:r w:rsidR="008870FA" w:rsidRPr="00305D65">
        <w:rPr>
          <w:sz w:val="21"/>
          <w:szCs w:val="21"/>
        </w:rPr>
        <w:t xml:space="preserve">, vyjma </w:t>
      </w:r>
      <w:r w:rsidR="00037B79" w:rsidRPr="00305D65">
        <w:rPr>
          <w:sz w:val="21"/>
          <w:szCs w:val="21"/>
        </w:rPr>
        <w:t>sutě a zeminy</w:t>
      </w:r>
      <w:r w:rsidR="008870FA" w:rsidRPr="00305D65">
        <w:rPr>
          <w:sz w:val="21"/>
          <w:szCs w:val="21"/>
        </w:rPr>
        <w:t>, bude uložen na skládku Brněnských komunikací a.s.</w:t>
      </w:r>
      <w:r w:rsidR="00037B79" w:rsidRPr="00305D65">
        <w:rPr>
          <w:sz w:val="21"/>
          <w:szCs w:val="21"/>
        </w:rPr>
        <w:t xml:space="preserve"> na ulici Masná na základě protokolárního předání a převzetí, nebude-li rozhodnuto o jeho ekologické likvidaci zápisem ve stavebním deníku.</w:t>
      </w:r>
      <w:bookmarkEnd w:id="22"/>
      <w:r w:rsidR="00037B79" w:rsidRPr="00305D65">
        <w:rPr>
          <w:sz w:val="21"/>
          <w:szCs w:val="21"/>
        </w:rPr>
        <w:t xml:space="preserve"> </w:t>
      </w:r>
      <w:r w:rsidR="00550B46">
        <w:rPr>
          <w:sz w:val="21"/>
          <w:szCs w:val="21"/>
        </w:rPr>
        <w:t>Zhotovitel bude objednateli průběžně předkládat doklady o likvidaci odpadu.</w:t>
      </w:r>
    </w:p>
    <w:p w14:paraId="21E6EA39" w14:textId="77777777" w:rsidR="00347933" w:rsidRPr="00CF364E" w:rsidRDefault="00347933" w:rsidP="001A4F15">
      <w:pPr>
        <w:numPr>
          <w:ilvl w:val="2"/>
          <w:numId w:val="5"/>
        </w:numPr>
        <w:spacing w:before="120" w:after="120"/>
        <w:ind w:left="1134" w:hanging="283"/>
        <w:jc w:val="both"/>
        <w:rPr>
          <w:sz w:val="21"/>
          <w:szCs w:val="21"/>
        </w:rPr>
      </w:pPr>
      <w:r w:rsidRPr="00CF364E">
        <w:rPr>
          <w:sz w:val="21"/>
          <w:szCs w:val="21"/>
        </w:rPr>
        <w:t>Doklad o likvidaci odpadu bude obsahovat minimálně:</w:t>
      </w:r>
    </w:p>
    <w:p w14:paraId="32B45829" w14:textId="0862FF5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775F9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2BB82AF0" w14:textId="074B600F" w:rsidR="00CF364E" w:rsidRPr="00FC0807" w:rsidRDefault="00CF364E" w:rsidP="009464C6">
      <w:pPr>
        <w:numPr>
          <w:ilvl w:val="0"/>
          <w:numId w:val="5"/>
        </w:numPr>
        <w:tabs>
          <w:tab w:val="num" w:pos="567"/>
        </w:tabs>
        <w:spacing w:before="120" w:after="120"/>
        <w:ind w:left="567" w:hanging="540"/>
        <w:jc w:val="both"/>
        <w:rPr>
          <w:sz w:val="21"/>
          <w:szCs w:val="21"/>
        </w:rPr>
      </w:pPr>
      <w:r w:rsidRPr="00FC0807">
        <w:rPr>
          <w:sz w:val="21"/>
          <w:szCs w:val="21"/>
        </w:rPr>
        <w:t>Z důvodu požadavku Ředitelství silnic a dálnic ČR směřujícího k zajištění jednotnosti provedení stožárů a kovových konstrukcí</w:t>
      </w:r>
      <w:r w:rsidR="008C30B2" w:rsidRPr="00FC0807">
        <w:rPr>
          <w:sz w:val="21"/>
          <w:szCs w:val="21"/>
        </w:rPr>
        <w:t xml:space="preserve"> (obsažených v dokumentu PPK – VEO Požadavky na provedení a kvalitu veřejného osvětlení na silnicích a dálnicích ve správě ŘSD ČR, vydání 01/2020)</w:t>
      </w:r>
      <w:r w:rsidRPr="00FC0807">
        <w:rPr>
          <w:sz w:val="21"/>
          <w:szCs w:val="21"/>
        </w:rPr>
        <w:t xml:space="preserve"> je požadováno, aby dodávané stožáry a kovové konstrukce měly následující provedení:</w:t>
      </w:r>
    </w:p>
    <w:p w14:paraId="5FF43BFE" w14:textId="77777777" w:rsidR="008C30B2" w:rsidRPr="00FC0807" w:rsidRDefault="008C30B2">
      <w:pPr>
        <w:numPr>
          <w:ilvl w:val="2"/>
          <w:numId w:val="5"/>
        </w:numPr>
        <w:spacing w:before="120" w:after="120"/>
        <w:ind w:left="1134" w:hanging="283"/>
        <w:jc w:val="both"/>
        <w:rPr>
          <w:sz w:val="21"/>
          <w:szCs w:val="21"/>
        </w:rPr>
      </w:pPr>
      <w:r w:rsidRPr="00FC0807">
        <w:rPr>
          <w:sz w:val="21"/>
          <w:szCs w:val="21"/>
        </w:rPr>
        <w:t xml:space="preserve">Stožáry a výložníky jsou oboustranně žárově zinkované dle normy ČSN EN ISO 1461, minimální tloušťka zinkové vrstvy je 70 </w:t>
      </w:r>
      <w:proofErr w:type="spellStart"/>
      <w:r w:rsidRPr="00FC0807">
        <w:rPr>
          <w:sz w:val="21"/>
          <w:szCs w:val="21"/>
        </w:rPr>
        <w:t>μm</w:t>
      </w:r>
      <w:proofErr w:type="spellEnd"/>
      <w:r w:rsidRPr="00FC0807">
        <w:rPr>
          <w:sz w:val="21"/>
          <w:szCs w:val="21"/>
        </w:rPr>
        <w:t xml:space="preserve">. </w:t>
      </w:r>
    </w:p>
    <w:p w14:paraId="754B570E" w14:textId="77777777" w:rsidR="008C30B2" w:rsidRPr="00FC0807" w:rsidRDefault="008C30B2">
      <w:pPr>
        <w:numPr>
          <w:ilvl w:val="2"/>
          <w:numId w:val="5"/>
        </w:numPr>
        <w:spacing w:before="120" w:after="120"/>
        <w:ind w:left="1134" w:hanging="283"/>
        <w:jc w:val="both"/>
        <w:rPr>
          <w:sz w:val="21"/>
          <w:szCs w:val="21"/>
        </w:rPr>
      </w:pPr>
      <w:r w:rsidRPr="00FC0807">
        <w:rPr>
          <w:sz w:val="21"/>
          <w:szCs w:val="21"/>
        </w:rPr>
        <w:t xml:space="preserve">Navíc se provede ochranný nátěr vetknuté části stožáru a nadzemní části stožáru do výšky 1,5 m nad terén. Nátěr je typu IIIA dle TKP 19B. </w:t>
      </w:r>
    </w:p>
    <w:p w14:paraId="7D7F9317" w14:textId="77777777" w:rsidR="00D84130" w:rsidRPr="00157C63" w:rsidRDefault="00D84130" w:rsidP="00775F95">
      <w:pPr>
        <w:spacing w:before="120" w:after="120"/>
        <w:ind w:left="1134"/>
        <w:jc w:val="both"/>
        <w:rPr>
          <w:sz w:val="21"/>
          <w:szCs w:val="21"/>
          <w:lang w:eastAsia="en-US"/>
        </w:rPr>
      </w:pPr>
    </w:p>
    <w:p w14:paraId="223AE626" w14:textId="77777777" w:rsidR="00224502" w:rsidRPr="00305D65" w:rsidRDefault="00224502" w:rsidP="00944DE8">
      <w:pPr>
        <w:numPr>
          <w:ilvl w:val="0"/>
          <w:numId w:val="13"/>
        </w:numPr>
        <w:spacing w:before="120" w:after="120"/>
        <w:rPr>
          <w:b/>
          <w:smallCaps/>
          <w:spacing w:val="20"/>
          <w:sz w:val="21"/>
          <w:szCs w:val="21"/>
        </w:rPr>
      </w:pPr>
      <w:r w:rsidRPr="00305D65">
        <w:rPr>
          <w:b/>
          <w:smallCaps/>
          <w:spacing w:val="20"/>
          <w:sz w:val="21"/>
          <w:szCs w:val="21"/>
        </w:rPr>
        <w:t>Prostor staveniště</w:t>
      </w:r>
    </w:p>
    <w:p w14:paraId="489BFEF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305D65" w:rsidRDefault="0025617B" w:rsidP="00775F95">
      <w:pPr>
        <w:numPr>
          <w:ilvl w:val="2"/>
          <w:numId w:val="4"/>
        </w:numPr>
        <w:tabs>
          <w:tab w:val="clear" w:pos="2160"/>
          <w:tab w:val="num" w:pos="1418"/>
        </w:tabs>
        <w:spacing w:before="120" w:after="120"/>
        <w:ind w:left="1134" w:hanging="283"/>
        <w:jc w:val="both"/>
        <w:rPr>
          <w:sz w:val="21"/>
          <w:szCs w:val="21"/>
        </w:rPr>
      </w:pPr>
      <w:r>
        <w:rPr>
          <w:sz w:val="21"/>
          <w:szCs w:val="21"/>
        </w:rPr>
        <w:t>v</w:t>
      </w:r>
      <w:r w:rsidRPr="00305D65">
        <w:rPr>
          <w:sz w:val="21"/>
          <w:szCs w:val="21"/>
        </w:rPr>
        <w:t xml:space="preserve">ytyčit </w:t>
      </w:r>
      <w:r w:rsidR="000A2E5A" w:rsidRPr="00305D65">
        <w:rPr>
          <w:sz w:val="21"/>
          <w:szCs w:val="21"/>
        </w:rPr>
        <w:t>veškeré inženýrské sítě v prostoru staveniště</w:t>
      </w:r>
      <w:r w:rsidR="002129FE">
        <w:rPr>
          <w:sz w:val="21"/>
          <w:szCs w:val="21"/>
        </w:rPr>
        <w:t>,</w:t>
      </w:r>
    </w:p>
    <w:p w14:paraId="7D8B220A" w14:textId="05632442" w:rsidR="00615AF3" w:rsidRPr="00305D65" w:rsidRDefault="0025617B" w:rsidP="00775F95">
      <w:pPr>
        <w:numPr>
          <w:ilvl w:val="2"/>
          <w:numId w:val="4"/>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4A74C7CA" w:rsidR="00103C18" w:rsidRPr="00305D65" w:rsidRDefault="00103C18"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AD</w:t>
      </w:r>
      <w:r w:rsidR="00550B46">
        <w:rPr>
          <w:sz w:val="21"/>
          <w:szCs w:val="21"/>
        </w:rPr>
        <w:t>,</w:t>
      </w:r>
      <w:r w:rsidR="002129FE">
        <w:rPr>
          <w:sz w:val="21"/>
          <w:szCs w:val="21"/>
        </w:rPr>
        <w:t xml:space="preserve"> </w:t>
      </w:r>
      <w:r w:rsidRPr="00305D65">
        <w:rPr>
          <w:sz w:val="21"/>
          <w:szCs w:val="21"/>
        </w:rPr>
        <w:t xml:space="preserve"> </w:t>
      </w:r>
      <w:r w:rsidR="00EE40A7">
        <w:rPr>
          <w:sz w:val="21"/>
          <w:szCs w:val="21"/>
        </w:rPr>
        <w:t>TDS</w:t>
      </w:r>
      <w:r w:rsidR="00550B46">
        <w:rPr>
          <w:sz w:val="21"/>
          <w:szCs w:val="21"/>
        </w:rPr>
        <w:t xml:space="preserve"> a</w:t>
      </w:r>
      <w:r w:rsidRPr="00305D65">
        <w:rPr>
          <w:sz w:val="21"/>
          <w:szCs w:val="21"/>
        </w:rPr>
        <w:t xml:space="preserve"> 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lastRenderedPageBreak/>
        <w:t>Zhotovitel je povinen zajistit organizaci dopravy v průběhu provádění díla. K tomuto účelu je zhotovitel zejména povinen zajistit:</w:t>
      </w:r>
    </w:p>
    <w:p w14:paraId="2CE9C5A3" w14:textId="718FDA35"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a dohodnout etapizaci Stavby a dopravní omezení dotčených částí ulic dle pokynů příslušného povolujícího úřadu,</w:t>
      </w:r>
    </w:p>
    <w:p w14:paraId="6EC9E107" w14:textId="38DA2C0C"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pěší přístup do všech vchodů přilehlých domů v prostoru stavby po celou dobu provádění stavebních prací,</w:t>
      </w:r>
    </w:p>
    <w:p w14:paraId="29EEF37C" w14:textId="071629FC"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obsluhu jednotek IZS ve vztahu k aktuálnímu stavu na staveništi,</w:t>
      </w:r>
    </w:p>
    <w:p w14:paraId="6233D428" w14:textId="369595F1" w:rsidR="00CE2FAD" w:rsidRDefault="00CE2FAD" w:rsidP="00775F95">
      <w:pPr>
        <w:numPr>
          <w:ilvl w:val="2"/>
          <w:numId w:val="4"/>
        </w:numPr>
        <w:tabs>
          <w:tab w:val="clear" w:pos="2160"/>
        </w:tabs>
        <w:spacing w:before="120" w:after="120"/>
        <w:ind w:left="1134" w:hanging="283"/>
        <w:jc w:val="both"/>
        <w:rPr>
          <w:sz w:val="21"/>
          <w:szCs w:val="21"/>
        </w:rPr>
      </w:pPr>
      <w:r>
        <w:rPr>
          <w:sz w:val="21"/>
          <w:szCs w:val="21"/>
        </w:rPr>
        <w:t>splnění podmínek uvedených ve vyjádření příslušných dotčených orgánů,</w:t>
      </w:r>
    </w:p>
    <w:p w14:paraId="5DB14E34" w14:textId="6041DB67" w:rsidR="00CE2FAD" w:rsidRDefault="00CE2FAD" w:rsidP="00775F95">
      <w:pPr>
        <w:numPr>
          <w:ilvl w:val="2"/>
          <w:numId w:val="4"/>
        </w:numPr>
        <w:tabs>
          <w:tab w:val="clear" w:pos="2160"/>
        </w:tabs>
        <w:spacing w:before="120" w:after="120"/>
        <w:ind w:left="1134" w:hanging="283"/>
        <w:jc w:val="both"/>
        <w:rPr>
          <w:sz w:val="21"/>
          <w:szCs w:val="21"/>
        </w:rPr>
      </w:pPr>
      <w:r>
        <w:rPr>
          <w:sz w:val="21"/>
          <w:szCs w:val="21"/>
        </w:rPr>
        <w:t>zajistit odpovídající technické vybavení,</w:t>
      </w:r>
    </w:p>
    <w:p w14:paraId="3DC84251" w14:textId="44B9F49B"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povolení k uzavírkám,</w:t>
      </w:r>
    </w:p>
    <w:p w14:paraId="46A50414" w14:textId="77777777"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stanoven</w:t>
      </w:r>
      <w:r w:rsidR="00141802" w:rsidRPr="00305D65">
        <w:rPr>
          <w:sz w:val="21"/>
          <w:szCs w:val="21"/>
        </w:rPr>
        <w:t>í dočasného dopravního značení včetně případného použití mobilních signalizačních zařízení (semafory),</w:t>
      </w:r>
    </w:p>
    <w:p w14:paraId="439A4743" w14:textId="77777777"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Pr="00305D65" w:rsidRDefault="00F24443" w:rsidP="00775F95">
      <w:pPr>
        <w:numPr>
          <w:ilvl w:val="2"/>
          <w:numId w:val="4"/>
        </w:numPr>
        <w:tabs>
          <w:tab w:val="clear" w:pos="2160"/>
        </w:tabs>
        <w:spacing w:before="120" w:after="120"/>
        <w:ind w:left="1134" w:hanging="283"/>
        <w:jc w:val="both"/>
        <w:rPr>
          <w:sz w:val="21"/>
          <w:szCs w:val="21"/>
        </w:rPr>
      </w:pPr>
      <w:r w:rsidRPr="00305D65">
        <w:rPr>
          <w:sz w:val="21"/>
          <w:szCs w:val="21"/>
        </w:rPr>
        <w:t>povolení zvláštního užívání komunikací,</w:t>
      </w:r>
    </w:p>
    <w:p w14:paraId="4998C29A" w14:textId="77777777" w:rsidR="004350B0" w:rsidRPr="00305D65" w:rsidRDefault="004350B0" w:rsidP="00775F95">
      <w:pPr>
        <w:numPr>
          <w:ilvl w:val="2"/>
          <w:numId w:val="4"/>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681EE089" w:rsidR="00E148DC"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je povinen udržovat v prostoru staveništi pořádek a čistotu</w:t>
      </w:r>
      <w:r w:rsidR="009174A7">
        <w:rPr>
          <w:sz w:val="21"/>
          <w:szCs w:val="21"/>
        </w:rPr>
        <w:t xml:space="preserve"> a v průběhu provádění díla odstraňovat odpady a nečistoty jeho činností vzniklé</w:t>
      </w:r>
      <w:r w:rsidRPr="00305D65">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305D65">
        <w:rPr>
          <w:sz w:val="21"/>
          <w:szCs w:val="21"/>
        </w:rPr>
        <w:t>.</w:t>
      </w:r>
      <w:r w:rsidR="009174A7">
        <w:rPr>
          <w:sz w:val="21"/>
          <w:szCs w:val="21"/>
        </w:rPr>
        <w:t xml:space="preserve"> </w:t>
      </w:r>
      <w:r w:rsidR="009174A7" w:rsidRPr="007F0E31">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74A7">
        <w:rPr>
          <w:sz w:val="21"/>
          <w:szCs w:val="21"/>
        </w:rPr>
        <w:t> </w:t>
      </w:r>
      <w:r w:rsidR="009174A7" w:rsidRPr="007F0E31">
        <w:rPr>
          <w:sz w:val="21"/>
          <w:szCs w:val="21"/>
        </w:rPr>
        <w:t>veškerá poškození takových komunikací nebo ploch, vzniklá v přímé souvislosti s činností zhotovitele.</w:t>
      </w:r>
    </w:p>
    <w:p w14:paraId="1A317FF6" w14:textId="6F77A1B8" w:rsidR="004350B0" w:rsidRDefault="004350B0"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 projektanta, osob při výkonu veřejné správy, případně dalších osob, o kterých to objednatel určí</w:t>
      </w:r>
      <w:r w:rsidR="009174A7">
        <w:rPr>
          <w:sz w:val="21"/>
          <w:szCs w:val="21"/>
        </w:rPr>
        <w:t xml:space="preserve"> (např. TDS, koordinátor BOZP)</w:t>
      </w:r>
      <w:r w:rsidRPr="00305D65">
        <w:rPr>
          <w:sz w:val="21"/>
          <w:szCs w:val="21"/>
        </w:rPr>
        <w:t>.</w:t>
      </w:r>
    </w:p>
    <w:p w14:paraId="2C69D49D" w14:textId="77777777" w:rsidR="009174A7" w:rsidRPr="00982BC5" w:rsidRDefault="009174A7" w:rsidP="009174A7">
      <w:pPr>
        <w:numPr>
          <w:ilvl w:val="0"/>
          <w:numId w:val="4"/>
        </w:numPr>
        <w:tabs>
          <w:tab w:val="clear" w:pos="720"/>
          <w:tab w:val="num" w:pos="540"/>
        </w:tabs>
        <w:spacing w:before="120" w:after="120"/>
        <w:ind w:left="540" w:hanging="540"/>
        <w:jc w:val="both"/>
        <w:rPr>
          <w:sz w:val="21"/>
          <w:szCs w:val="21"/>
        </w:rPr>
      </w:pPr>
      <w:r w:rsidRPr="007F0E31">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305D65" w:rsidRDefault="002F6F77" w:rsidP="009464C6">
      <w:pPr>
        <w:numPr>
          <w:ilvl w:val="0"/>
          <w:numId w:val="4"/>
        </w:numPr>
        <w:tabs>
          <w:tab w:val="clear" w:pos="720"/>
          <w:tab w:val="num" w:pos="540"/>
        </w:tabs>
        <w:spacing w:before="120" w:after="120"/>
        <w:ind w:left="540" w:hanging="540"/>
        <w:jc w:val="both"/>
        <w:rPr>
          <w:sz w:val="21"/>
          <w:szCs w:val="21"/>
        </w:rPr>
      </w:pPr>
      <w:r>
        <w:rPr>
          <w:sz w:val="21"/>
          <w:szCs w:val="21"/>
        </w:rPr>
        <w:t xml:space="preserve">Zhotovitel je povinen vyklidit staveniště </w:t>
      </w:r>
      <w:r w:rsidR="009174A7">
        <w:rPr>
          <w:sz w:val="21"/>
          <w:szCs w:val="21"/>
        </w:rPr>
        <w:t>ve lhůtě dle čl. V. odst. 1 této smlouvy</w:t>
      </w:r>
      <w:r w:rsidR="001855D3">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1DA6B162" w:rsidR="00224502" w:rsidRPr="00305D65" w:rsidRDefault="00224502" w:rsidP="00944DE8">
      <w:pPr>
        <w:numPr>
          <w:ilvl w:val="0"/>
          <w:numId w:val="13"/>
        </w:numPr>
        <w:spacing w:before="120" w:after="120"/>
        <w:rPr>
          <w:b/>
          <w:smallCaps/>
          <w:spacing w:val="20"/>
          <w:sz w:val="21"/>
          <w:szCs w:val="21"/>
        </w:rPr>
      </w:pPr>
      <w:bookmarkStart w:id="24"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24"/>
    </w:p>
    <w:p w14:paraId="66084AC0" w14:textId="6D70ED73" w:rsidR="002129FE" w:rsidRDefault="0037273A" w:rsidP="009464C6">
      <w:pPr>
        <w:numPr>
          <w:ilvl w:val="0"/>
          <w:numId w:val="9"/>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305D65" w:rsidRDefault="00961C20" w:rsidP="001A4F15">
      <w:pPr>
        <w:numPr>
          <w:ilvl w:val="2"/>
          <w:numId w:val="9"/>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F36921" w:rsidRPr="00157C63">
        <w:rPr>
          <w:sz w:val="21"/>
          <w:szCs w:val="21"/>
        </w:rPr>
        <w:t xml:space="preserve">4 </w:t>
      </w:r>
      <w:r w:rsidR="0037273A" w:rsidRPr="00157C63">
        <w:rPr>
          <w:sz w:val="21"/>
          <w:szCs w:val="21"/>
        </w:rPr>
        <w:t>této smlouvy.</w:t>
      </w:r>
      <w:r w:rsidR="0037273A" w:rsidRPr="00305D65">
        <w:rPr>
          <w:sz w:val="21"/>
          <w:szCs w:val="21"/>
        </w:rPr>
        <w:t xml:space="preserve"> </w:t>
      </w:r>
    </w:p>
    <w:p w14:paraId="7931F1F0" w14:textId="0F7432F8" w:rsidR="00160532" w:rsidRDefault="00160532" w:rsidP="00160532">
      <w:pPr>
        <w:numPr>
          <w:ilvl w:val="0"/>
          <w:numId w:val="9"/>
        </w:numPr>
        <w:tabs>
          <w:tab w:val="clear" w:pos="720"/>
          <w:tab w:val="num" w:pos="540"/>
        </w:tabs>
        <w:spacing w:before="120" w:after="120"/>
        <w:ind w:left="540" w:hanging="540"/>
        <w:jc w:val="both"/>
        <w:rPr>
          <w:sz w:val="21"/>
          <w:szCs w:val="21"/>
        </w:rPr>
      </w:pPr>
      <w:r w:rsidRPr="007F0E31">
        <w:rPr>
          <w:sz w:val="21"/>
          <w:szCs w:val="21"/>
        </w:rPr>
        <w:t xml:space="preserve">Zhotovitel je povinen předložit návrh změnového listu nejpozději do </w:t>
      </w:r>
      <w:r w:rsidR="008C1BD3">
        <w:rPr>
          <w:sz w:val="21"/>
          <w:szCs w:val="21"/>
        </w:rPr>
        <w:t>14</w:t>
      </w:r>
      <w:r w:rsidR="008C1BD3" w:rsidRPr="007F0E31">
        <w:rPr>
          <w:sz w:val="21"/>
          <w:szCs w:val="21"/>
        </w:rPr>
        <w:t xml:space="preserve"> </w:t>
      </w:r>
      <w:r w:rsidRPr="007F0E31">
        <w:rPr>
          <w:sz w:val="21"/>
          <w:szCs w:val="21"/>
        </w:rPr>
        <w:t>dnů ode dne, kdy okolnost změny nastala, či se zhotovitel o okolnosti měl a mohl dozvědět</w:t>
      </w:r>
      <w:r>
        <w:rPr>
          <w:sz w:val="21"/>
          <w:szCs w:val="21"/>
        </w:rPr>
        <w:t>, nebude-li mezi smluvními stranami sjednána lhůta pozdější</w:t>
      </w:r>
      <w:r w:rsidRPr="007F0E31">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37454F9F"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9464C6">
      <w:pPr>
        <w:numPr>
          <w:ilvl w:val="0"/>
          <w:numId w:val="9"/>
        </w:numPr>
        <w:tabs>
          <w:tab w:val="clear" w:pos="720"/>
          <w:tab w:val="num" w:pos="540"/>
        </w:tabs>
        <w:spacing w:before="120" w:after="120"/>
        <w:ind w:left="540" w:hanging="540"/>
        <w:jc w:val="both"/>
        <w:rPr>
          <w:sz w:val="21"/>
          <w:szCs w:val="21"/>
        </w:rPr>
      </w:pPr>
      <w:r w:rsidRPr="00305D65">
        <w:rPr>
          <w:sz w:val="21"/>
          <w:szCs w:val="21"/>
        </w:rPr>
        <w:lastRenderedPageBreak/>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790C604C" w:rsidR="008E7D8F" w:rsidRPr="00305D65" w:rsidRDefault="00160532" w:rsidP="009464C6">
      <w:pPr>
        <w:numPr>
          <w:ilvl w:val="0"/>
          <w:numId w:val="9"/>
        </w:numPr>
        <w:tabs>
          <w:tab w:val="clear" w:pos="720"/>
          <w:tab w:val="num" w:pos="540"/>
        </w:tabs>
        <w:spacing w:before="120" w:after="120"/>
        <w:ind w:left="540" w:hanging="540"/>
        <w:jc w:val="both"/>
        <w:rPr>
          <w:sz w:val="21"/>
          <w:szCs w:val="21"/>
        </w:rPr>
      </w:pPr>
      <w:r>
        <w:rPr>
          <w:sz w:val="21"/>
          <w:szCs w:val="21"/>
        </w:rPr>
        <w:t>C</w:t>
      </w:r>
      <w:r w:rsidR="00224502" w:rsidRPr="00305D65">
        <w:rPr>
          <w:sz w:val="21"/>
          <w:szCs w:val="21"/>
        </w:rPr>
        <w:t xml:space="preserve">ena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DB221B">
      <w:pPr>
        <w:numPr>
          <w:ilvl w:val="2"/>
          <w:numId w:val="9"/>
        </w:numPr>
        <w:tabs>
          <w:tab w:val="clear" w:pos="2160"/>
        </w:tabs>
        <w:spacing w:before="120" w:after="120"/>
        <w:ind w:left="1134" w:hanging="283"/>
        <w:jc w:val="both"/>
        <w:rPr>
          <w:sz w:val="21"/>
          <w:szCs w:val="21"/>
        </w:rPr>
      </w:pPr>
      <w:r w:rsidRPr="008E7D8F">
        <w:rPr>
          <w:sz w:val="21"/>
          <w:szCs w:val="21"/>
        </w:rPr>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28A5ED9D" w:rsidR="008E7D8F" w:rsidRDefault="005E1FC3" w:rsidP="00A125CD">
      <w:pPr>
        <w:numPr>
          <w:ilvl w:val="2"/>
          <w:numId w:val="9"/>
        </w:numPr>
        <w:tabs>
          <w:tab w:val="clear" w:pos="2160"/>
        </w:tabs>
        <w:spacing w:before="120" w:after="120"/>
        <w:ind w:left="1134" w:hanging="283"/>
        <w:jc w:val="both"/>
        <w:rPr>
          <w:sz w:val="21"/>
          <w:szCs w:val="21"/>
        </w:rPr>
      </w:pPr>
      <w:r w:rsidRPr="008E7D8F">
        <w:rPr>
          <w:sz w:val="21"/>
          <w:szCs w:val="21"/>
        </w:rPr>
        <w:t xml:space="preserve">Nelze-li </w:t>
      </w:r>
      <w:r w:rsidR="00615324">
        <w:rPr>
          <w:sz w:val="21"/>
          <w:szCs w:val="21"/>
        </w:rPr>
        <w:t xml:space="preserve">jednotkovou cenu určit výše popsaným způsobem, zhotovitel ocení jednotkové ceny prací či dodávek dle ceny uvedené v sazebníku </w:t>
      </w:r>
      <w:r w:rsidR="00615324" w:rsidRPr="008E7D8F">
        <w:rPr>
          <w:sz w:val="21"/>
          <w:szCs w:val="21"/>
        </w:rPr>
        <w:t>ÚRS PRAHA a.s.</w:t>
      </w:r>
      <w:r w:rsidR="00615324">
        <w:rPr>
          <w:sz w:val="21"/>
          <w:szCs w:val="21"/>
        </w:rPr>
        <w:t xml:space="preserve"> v cenové hladině platné ke dni uzavření této smlouvy. </w:t>
      </w:r>
    </w:p>
    <w:p w14:paraId="275857C5" w14:textId="3E253BF9" w:rsidR="008E7D8F" w:rsidRPr="00DB221B" w:rsidRDefault="008E7D8F" w:rsidP="00DB221B">
      <w:pPr>
        <w:numPr>
          <w:ilvl w:val="2"/>
          <w:numId w:val="9"/>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0099789B" w:rsidR="00224502" w:rsidRPr="00305D65" w:rsidRDefault="00224502" w:rsidP="00DB221B">
      <w:pPr>
        <w:numPr>
          <w:ilvl w:val="2"/>
          <w:numId w:val="9"/>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07795C">
        <w:rPr>
          <w:sz w:val="21"/>
          <w:szCs w:val="21"/>
        </w:rPr>
        <w:t>, případně předložit objednateli 3 různé nabídky, ze kterých si objednatel zvolí nabídku nejvýhodnější</w:t>
      </w:r>
    </w:p>
    <w:p w14:paraId="6286807A" w14:textId="77777777"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37535C49" w:rsidR="00224502" w:rsidRPr="00A600EF" w:rsidRDefault="00224502" w:rsidP="009464C6">
      <w:pPr>
        <w:numPr>
          <w:ilvl w:val="0"/>
          <w:numId w:val="8"/>
        </w:numPr>
        <w:tabs>
          <w:tab w:val="clear" w:pos="720"/>
          <w:tab w:val="num" w:pos="540"/>
        </w:tabs>
        <w:spacing w:before="120" w:after="120"/>
        <w:ind w:left="540" w:hanging="540"/>
        <w:jc w:val="both"/>
        <w:rPr>
          <w:sz w:val="21"/>
          <w:szCs w:val="21"/>
        </w:rPr>
      </w:pPr>
      <w:r w:rsidRPr="00A600EF">
        <w:rPr>
          <w:sz w:val="21"/>
          <w:szCs w:val="21"/>
        </w:rPr>
        <w:t xml:space="preserve">Oprávněnými osobami objednatele jsou: </w:t>
      </w:r>
      <w:r w:rsidR="00FE4971" w:rsidRPr="00A600EF">
        <w:rPr>
          <w:sz w:val="21"/>
          <w:szCs w:val="21"/>
        </w:rPr>
        <w:t>pověření zástupci Brněnských komunikací a.s.</w:t>
      </w:r>
    </w:p>
    <w:p w14:paraId="4E8FE4C7" w14:textId="4F502C67" w:rsidR="00224502" w:rsidRPr="00305D65" w:rsidRDefault="00224502" w:rsidP="009464C6">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Oprávněnou osobou zhotovitele je </w:t>
      </w:r>
      <w:r w:rsidR="00FC3B31">
        <w:rPr>
          <w:sz w:val="21"/>
          <w:szCs w:val="21"/>
        </w:rPr>
        <w:t xml:space="preserve">vedoucí realizačního týmu a případně </w:t>
      </w:r>
      <w:r w:rsidRPr="00305D65">
        <w:rPr>
          <w:sz w:val="21"/>
          <w:szCs w:val="21"/>
        </w:rPr>
        <w:t>stavbyvedoucí</w:t>
      </w:r>
      <w:r w:rsidR="001C3AAD" w:rsidRPr="00305D65">
        <w:rPr>
          <w:sz w:val="21"/>
          <w:szCs w:val="21"/>
        </w:rPr>
        <w:t xml:space="preserve">. </w:t>
      </w:r>
    </w:p>
    <w:p w14:paraId="0148945E" w14:textId="4EDAA89F" w:rsidR="00224502" w:rsidRPr="00305D65" w:rsidRDefault="00FC3B31" w:rsidP="009464C6">
      <w:pPr>
        <w:numPr>
          <w:ilvl w:val="0"/>
          <w:numId w:val="8"/>
        </w:numPr>
        <w:tabs>
          <w:tab w:val="clear" w:pos="720"/>
          <w:tab w:val="num" w:pos="540"/>
        </w:tabs>
        <w:spacing w:before="120" w:after="120"/>
        <w:ind w:left="540" w:hanging="540"/>
        <w:jc w:val="both"/>
        <w:rPr>
          <w:sz w:val="21"/>
          <w:szCs w:val="21"/>
        </w:rPr>
      </w:pPr>
      <w:r>
        <w:rPr>
          <w:sz w:val="21"/>
          <w:szCs w:val="21"/>
        </w:rPr>
        <w:t>Vedoucí realizačního týmu a s</w:t>
      </w:r>
      <w:r w:rsidR="00B44A6B" w:rsidRPr="00305D65">
        <w:rPr>
          <w:sz w:val="21"/>
          <w:szCs w:val="21"/>
        </w:rPr>
        <w:t xml:space="preserve">tavbyvedoucí </w:t>
      </w:r>
      <w:r w:rsidR="00224502" w:rsidRPr="00305D65">
        <w:rPr>
          <w:sz w:val="21"/>
          <w:szCs w:val="21"/>
        </w:rPr>
        <w:t>j</w:t>
      </w:r>
      <w:r>
        <w:rPr>
          <w:sz w:val="21"/>
          <w:szCs w:val="21"/>
        </w:rPr>
        <w:t>sou</w:t>
      </w:r>
      <w:r w:rsidR="00224502" w:rsidRPr="00305D65">
        <w:rPr>
          <w:sz w:val="21"/>
          <w:szCs w:val="21"/>
        </w:rPr>
        <w:t xml:space="preserve"> oprávněn</w:t>
      </w:r>
      <w:r>
        <w:rPr>
          <w:sz w:val="21"/>
          <w:szCs w:val="21"/>
        </w:rPr>
        <w:t>i</w:t>
      </w:r>
      <w:r w:rsidR="00E7317C" w:rsidRPr="00305D65">
        <w:rPr>
          <w:sz w:val="21"/>
          <w:szCs w:val="21"/>
        </w:rPr>
        <w:t xml:space="preserve"> k veškerým právním jednáním</w:t>
      </w:r>
      <w:r w:rsidR="00224502" w:rsidRPr="00305D65">
        <w:rPr>
          <w:sz w:val="21"/>
          <w:szCs w:val="21"/>
        </w:rPr>
        <w:t xml:space="preserve"> dle této smlouvy, ne</w:t>
      </w:r>
      <w:r>
        <w:rPr>
          <w:sz w:val="21"/>
          <w:szCs w:val="21"/>
        </w:rPr>
        <w:t>jsou však</w:t>
      </w:r>
      <w:r w:rsidR="00224502" w:rsidRPr="00305D65">
        <w:rPr>
          <w:sz w:val="21"/>
          <w:szCs w:val="21"/>
        </w:rPr>
        <w:t xml:space="preserve"> oprávněn</w:t>
      </w:r>
      <w:r>
        <w:rPr>
          <w:sz w:val="21"/>
          <w:szCs w:val="21"/>
        </w:rPr>
        <w:t>i</w:t>
      </w:r>
      <w:r w:rsidR="00224502" w:rsidRPr="00305D65">
        <w:rPr>
          <w:sz w:val="21"/>
          <w:szCs w:val="21"/>
        </w:rPr>
        <w:t xml:space="preserve"> uzavírat dodatky k této smlouvě.</w:t>
      </w:r>
      <w:r w:rsidR="00AA0AC2" w:rsidRPr="00305D65">
        <w:rPr>
          <w:sz w:val="21"/>
          <w:szCs w:val="21"/>
        </w:rPr>
        <w:t xml:space="preserve"> </w:t>
      </w:r>
    </w:p>
    <w:p w14:paraId="5870871B" w14:textId="5ADBE143" w:rsidR="00224502" w:rsidRDefault="00FC3B31" w:rsidP="009464C6">
      <w:pPr>
        <w:numPr>
          <w:ilvl w:val="0"/>
          <w:numId w:val="8"/>
        </w:numPr>
        <w:tabs>
          <w:tab w:val="clear" w:pos="720"/>
          <w:tab w:val="num" w:pos="540"/>
        </w:tabs>
        <w:spacing w:before="120" w:after="120"/>
        <w:ind w:left="540" w:hanging="540"/>
        <w:jc w:val="both"/>
        <w:rPr>
          <w:sz w:val="21"/>
          <w:szCs w:val="21"/>
        </w:rPr>
      </w:pPr>
      <w:r>
        <w:rPr>
          <w:sz w:val="21"/>
          <w:szCs w:val="21"/>
        </w:rPr>
        <w:t>O</w:t>
      </w:r>
      <w:r w:rsidR="00714315" w:rsidRPr="00305D65">
        <w:rPr>
          <w:sz w:val="21"/>
          <w:szCs w:val="21"/>
        </w:rPr>
        <w:t xml:space="preserve">právněné osoby zhotovitele jsou uvedeny v příloze </w:t>
      </w:r>
      <w:r w:rsidR="008E7D8F" w:rsidRPr="00157C63">
        <w:rPr>
          <w:sz w:val="21"/>
          <w:szCs w:val="21"/>
        </w:rPr>
        <w:t xml:space="preserve">č. </w:t>
      </w:r>
      <w:r w:rsidR="00157C63" w:rsidRPr="00DB221B">
        <w:rPr>
          <w:sz w:val="21"/>
          <w:szCs w:val="21"/>
        </w:rPr>
        <w:t>3</w:t>
      </w:r>
      <w:r w:rsidR="008E7D8F">
        <w:rPr>
          <w:sz w:val="21"/>
          <w:szCs w:val="21"/>
        </w:rPr>
        <w:t xml:space="preserve"> </w:t>
      </w:r>
      <w:r w:rsidR="00714315" w:rsidRPr="00305D65">
        <w:rPr>
          <w:sz w:val="21"/>
          <w:szCs w:val="21"/>
        </w:rPr>
        <w:t>této smlouvy</w:t>
      </w:r>
      <w:r w:rsidR="00157C63">
        <w:rPr>
          <w:sz w:val="21"/>
          <w:szCs w:val="21"/>
        </w:rPr>
        <w:t xml:space="preserve">. </w:t>
      </w:r>
      <w:r w:rsidR="00775F95">
        <w:rPr>
          <w:sz w:val="21"/>
          <w:szCs w:val="21"/>
        </w:rPr>
        <w:t xml:space="preserve">Osoba </w:t>
      </w:r>
      <w:r>
        <w:rPr>
          <w:sz w:val="21"/>
          <w:szCs w:val="21"/>
        </w:rPr>
        <w:t>vedoucího realizačního týmu</w:t>
      </w:r>
      <w:r w:rsidR="00775F95">
        <w:rPr>
          <w:sz w:val="21"/>
          <w:szCs w:val="21"/>
        </w:rPr>
        <w:t xml:space="preserve"> 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Pr>
          <w:sz w:val="21"/>
          <w:szCs w:val="21"/>
        </w:rPr>
        <w:t>vedoucího realizačního týmu</w:t>
      </w:r>
      <w:r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Pr>
          <w:sz w:val="21"/>
          <w:szCs w:val="21"/>
        </w:rPr>
        <w:t>vedoucího realizačního týmu</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Pr>
          <w:sz w:val="21"/>
          <w:szCs w:val="21"/>
        </w:rPr>
        <w:t xml:space="preserve"> O změně stavbyvedoucího je zhotovitel povinen předem písemně informovat objednatele.</w:t>
      </w:r>
    </w:p>
    <w:p w14:paraId="334C78DC" w14:textId="786B0089" w:rsidR="004B0C14" w:rsidRDefault="004B0C14" w:rsidP="009464C6">
      <w:pPr>
        <w:numPr>
          <w:ilvl w:val="0"/>
          <w:numId w:val="8"/>
        </w:numPr>
        <w:tabs>
          <w:tab w:val="clear" w:pos="720"/>
          <w:tab w:val="num" w:pos="540"/>
        </w:tabs>
        <w:spacing w:before="120" w:after="120"/>
        <w:ind w:left="540" w:hanging="540"/>
        <w:jc w:val="both"/>
        <w:rPr>
          <w:sz w:val="21"/>
          <w:szCs w:val="21"/>
        </w:rPr>
      </w:pPr>
      <w:r>
        <w:rPr>
          <w:sz w:val="21"/>
          <w:szCs w:val="21"/>
        </w:rPr>
        <w:t>Vedoucí realizačního týmu je povinen:</w:t>
      </w:r>
    </w:p>
    <w:p w14:paraId="7D44F7E0" w14:textId="77777777" w:rsidR="004B0C14" w:rsidRDefault="004B0C14" w:rsidP="004B0C14">
      <w:pPr>
        <w:numPr>
          <w:ilvl w:val="2"/>
          <w:numId w:val="8"/>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Default="004B0C14" w:rsidP="004B0C14">
      <w:pPr>
        <w:numPr>
          <w:ilvl w:val="2"/>
          <w:numId w:val="8"/>
        </w:numPr>
        <w:spacing w:before="120" w:after="120"/>
        <w:ind w:left="1134" w:hanging="425"/>
        <w:jc w:val="both"/>
        <w:rPr>
          <w:sz w:val="21"/>
          <w:szCs w:val="21"/>
        </w:rPr>
      </w:pPr>
      <w:r>
        <w:rPr>
          <w:sz w:val="21"/>
          <w:szCs w:val="21"/>
        </w:rPr>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Default="004B0C14" w:rsidP="004B0C14">
      <w:pPr>
        <w:numPr>
          <w:ilvl w:val="2"/>
          <w:numId w:val="8"/>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653F70DB" w14:textId="5A15105E" w:rsidR="004B0C14" w:rsidRPr="00305D65" w:rsidRDefault="004B0C14" w:rsidP="004B0C14">
      <w:pPr>
        <w:numPr>
          <w:ilvl w:val="0"/>
          <w:numId w:val="8"/>
        </w:numPr>
        <w:tabs>
          <w:tab w:val="clear" w:pos="720"/>
          <w:tab w:val="num" w:pos="540"/>
        </w:tabs>
        <w:spacing w:before="120" w:after="120"/>
        <w:ind w:left="540" w:hanging="540"/>
        <w:jc w:val="both"/>
        <w:rPr>
          <w:sz w:val="21"/>
          <w:szCs w:val="21"/>
        </w:rPr>
      </w:pPr>
      <w:r>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305D65" w:rsidRDefault="00037B79" w:rsidP="009464C6">
      <w:pPr>
        <w:spacing w:before="120" w:after="120"/>
        <w:ind w:left="540"/>
        <w:jc w:val="both"/>
        <w:rPr>
          <w:sz w:val="21"/>
          <w:szCs w:val="21"/>
        </w:rPr>
      </w:pPr>
    </w:p>
    <w:p w14:paraId="22D02054" w14:textId="77777777" w:rsidR="004B0C14" w:rsidRPr="007F0E31" w:rsidRDefault="004B0C14" w:rsidP="004B0C14">
      <w:pPr>
        <w:numPr>
          <w:ilvl w:val="0"/>
          <w:numId w:val="13"/>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25750A70" w14:textId="77777777" w:rsidR="004B0C14" w:rsidRPr="007F0E31"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7F0E31">
        <w:rPr>
          <w:sz w:val="21"/>
          <w:szCs w:val="21"/>
        </w:rPr>
        <w:t xml:space="preserve">Zhotovitel odpovídá za to, že po dobu plnění smlouvy bude splňovat veškeré podmínky účasti v zadávacím řízení veřejné zakázky. </w:t>
      </w:r>
    </w:p>
    <w:p w14:paraId="161E2EF3" w14:textId="77777777" w:rsidR="004B0C14" w:rsidRPr="007F0E31"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7F0E31">
        <w:rPr>
          <w:sz w:val="21"/>
          <w:szCs w:val="21"/>
        </w:rPr>
        <w:t>Zhotovitel na sebe přebírá nebezpečí změny okolností dle § 1765 občanského zákoníku.</w:t>
      </w:r>
    </w:p>
    <w:p w14:paraId="1EFBE5F7" w14:textId="77777777" w:rsidR="004B0C14" w:rsidRPr="007F0E31" w:rsidRDefault="004B0C14" w:rsidP="004B0C14">
      <w:pPr>
        <w:pStyle w:val="Odstavecseseznamem"/>
        <w:numPr>
          <w:ilvl w:val="3"/>
          <w:numId w:val="13"/>
        </w:numPr>
        <w:tabs>
          <w:tab w:val="clear" w:pos="2880"/>
        </w:tabs>
        <w:spacing w:before="120" w:after="120"/>
        <w:ind w:left="567" w:hanging="567"/>
        <w:jc w:val="both"/>
        <w:rPr>
          <w:sz w:val="21"/>
          <w:szCs w:val="21"/>
        </w:rPr>
      </w:pPr>
      <w:r w:rsidRPr="007F0E31">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7F0E31" w:rsidRDefault="004B0C14" w:rsidP="004B0C14">
      <w:pPr>
        <w:pStyle w:val="Seznam"/>
        <w:numPr>
          <w:ilvl w:val="0"/>
          <w:numId w:val="74"/>
        </w:numPr>
        <w:rPr>
          <w:sz w:val="21"/>
          <w:szCs w:val="21"/>
        </w:rPr>
      </w:pPr>
      <w:r w:rsidRPr="007F0E31">
        <w:rPr>
          <w:sz w:val="21"/>
          <w:szCs w:val="21"/>
        </w:rPr>
        <w:lastRenderedPageBreak/>
        <w:t>§ 101 a násl. zákona č. 262/2006 Sb., zákoníku práce, ve znění pozdějších předpisů (dále jen „</w:t>
      </w:r>
      <w:r w:rsidRPr="007F0E31">
        <w:rPr>
          <w:b/>
          <w:bCs/>
          <w:sz w:val="21"/>
          <w:szCs w:val="21"/>
        </w:rPr>
        <w:t>zákoník práce</w:t>
      </w:r>
      <w:r w:rsidRPr="007F0E31">
        <w:rPr>
          <w:sz w:val="21"/>
          <w:szCs w:val="21"/>
        </w:rPr>
        <w:t>“),</w:t>
      </w:r>
    </w:p>
    <w:p w14:paraId="03B8CFD8" w14:textId="77777777" w:rsidR="004B0C14" w:rsidRPr="007F0E31" w:rsidRDefault="004B0C14" w:rsidP="004B0C14">
      <w:pPr>
        <w:pStyle w:val="Seznam"/>
        <w:numPr>
          <w:ilvl w:val="0"/>
          <w:numId w:val="74"/>
        </w:numPr>
        <w:rPr>
          <w:sz w:val="21"/>
          <w:szCs w:val="21"/>
        </w:rPr>
      </w:pPr>
      <w:r w:rsidRPr="007F0E31">
        <w:rPr>
          <w:sz w:val="21"/>
          <w:szCs w:val="21"/>
        </w:rPr>
        <w:t>zákon č. 309/2006 Sb., o zajištění dalších podmínek bezpečnosti a ochrany zdraví při práci, ve znění pozdějších předpisů,</w:t>
      </w:r>
    </w:p>
    <w:p w14:paraId="640A47A4" w14:textId="77777777" w:rsidR="004B0C14" w:rsidRPr="007F0E31" w:rsidRDefault="004B0C14" w:rsidP="004B0C14">
      <w:pPr>
        <w:pStyle w:val="Seznam"/>
        <w:numPr>
          <w:ilvl w:val="0"/>
          <w:numId w:val="74"/>
        </w:numPr>
        <w:rPr>
          <w:sz w:val="21"/>
          <w:szCs w:val="21"/>
        </w:rPr>
      </w:pPr>
      <w:r w:rsidRPr="007F0E31">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7F0E31" w:rsidRDefault="004B0C14" w:rsidP="004B0C14">
      <w:pPr>
        <w:pStyle w:val="Seznam"/>
        <w:numPr>
          <w:ilvl w:val="0"/>
          <w:numId w:val="74"/>
        </w:numPr>
        <w:rPr>
          <w:sz w:val="21"/>
          <w:szCs w:val="21"/>
        </w:rPr>
      </w:pPr>
      <w:r w:rsidRPr="007F0E31">
        <w:rPr>
          <w:sz w:val="21"/>
          <w:szCs w:val="21"/>
        </w:rPr>
        <w:t>nařízení vlády č. 361/2007 Sb., kterým se stanoví podmínky ochrany zdraví při práci, ve znění pozdějších předpisů,</w:t>
      </w:r>
    </w:p>
    <w:p w14:paraId="23403CF3" w14:textId="77777777" w:rsidR="004B0C14" w:rsidRPr="007F0E31" w:rsidRDefault="004B0C14" w:rsidP="004B0C14">
      <w:pPr>
        <w:pStyle w:val="Seznam"/>
        <w:numPr>
          <w:ilvl w:val="0"/>
          <w:numId w:val="74"/>
        </w:numPr>
        <w:rPr>
          <w:sz w:val="21"/>
          <w:szCs w:val="21"/>
        </w:rPr>
      </w:pPr>
      <w:r w:rsidRPr="007F0E31">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7F0E31" w:rsidRDefault="004B0C14" w:rsidP="004B0C14">
      <w:pPr>
        <w:pStyle w:val="Seznam"/>
        <w:numPr>
          <w:ilvl w:val="3"/>
          <w:numId w:val="13"/>
        </w:numPr>
        <w:ind w:left="567" w:hanging="567"/>
        <w:rPr>
          <w:sz w:val="22"/>
          <w:szCs w:val="22"/>
        </w:rPr>
      </w:pPr>
      <w:r w:rsidRPr="007F0E31">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Pr>
          <w:sz w:val="21"/>
          <w:szCs w:val="21"/>
        </w:rPr>
        <w:t xml:space="preserve"> v souladu s touto smlouvou</w:t>
      </w:r>
      <w:r w:rsidRPr="007F0E31">
        <w:rPr>
          <w:sz w:val="21"/>
          <w:szCs w:val="21"/>
        </w:rPr>
        <w:t>.</w:t>
      </w:r>
    </w:p>
    <w:p w14:paraId="44C9B9A4"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7F0E31" w:rsidRDefault="004B0C14" w:rsidP="004B0C14">
      <w:pPr>
        <w:pStyle w:val="Seznam"/>
        <w:numPr>
          <w:ilvl w:val="3"/>
          <w:numId w:val="13"/>
        </w:numPr>
        <w:ind w:left="567" w:hanging="567"/>
        <w:rPr>
          <w:sz w:val="21"/>
          <w:szCs w:val="21"/>
        </w:rPr>
      </w:pPr>
      <w:r w:rsidRPr="007F0E31">
        <w:rPr>
          <w:sz w:val="21"/>
          <w:szCs w:val="21"/>
        </w:rPr>
        <w:t>Smluvní strany jsou si vědomy toho, že v rámci plnění smlouvy:</w:t>
      </w:r>
    </w:p>
    <w:p w14:paraId="6181C3FA" w14:textId="77777777" w:rsidR="004B0C14" w:rsidRPr="007F0E31" w:rsidRDefault="004B0C14" w:rsidP="004B0C14">
      <w:pPr>
        <w:pStyle w:val="Zkladntext2"/>
        <w:numPr>
          <w:ilvl w:val="1"/>
          <w:numId w:val="75"/>
        </w:numPr>
        <w:spacing w:after="0" w:line="240" w:lineRule="auto"/>
        <w:jc w:val="both"/>
        <w:rPr>
          <w:sz w:val="21"/>
          <w:szCs w:val="21"/>
        </w:rPr>
      </w:pPr>
      <w:r w:rsidRPr="007F0E31">
        <w:rPr>
          <w:sz w:val="21"/>
          <w:szCs w:val="21"/>
        </w:rPr>
        <w:t>si mohou vzájemně poskytnout informace, které budou považovány za důvěrné (dále „</w:t>
      </w:r>
      <w:r w:rsidRPr="007F0E31">
        <w:rPr>
          <w:b/>
          <w:bCs/>
          <w:i/>
          <w:iCs/>
          <w:sz w:val="21"/>
          <w:szCs w:val="21"/>
        </w:rPr>
        <w:t>důvěrné informace</w:t>
      </w:r>
      <w:r w:rsidRPr="007F0E31">
        <w:rPr>
          <w:sz w:val="21"/>
          <w:szCs w:val="21"/>
        </w:rPr>
        <w:t>“),</w:t>
      </w:r>
    </w:p>
    <w:p w14:paraId="4A4838AB" w14:textId="77777777" w:rsidR="004B0C14" w:rsidRPr="007F0E31" w:rsidRDefault="004B0C14" w:rsidP="004B0C14">
      <w:pPr>
        <w:pStyle w:val="Zkladntext2"/>
        <w:numPr>
          <w:ilvl w:val="1"/>
          <w:numId w:val="75"/>
        </w:numPr>
        <w:spacing w:after="0" w:line="240" w:lineRule="auto"/>
        <w:jc w:val="both"/>
        <w:rPr>
          <w:sz w:val="21"/>
          <w:szCs w:val="21"/>
        </w:rPr>
      </w:pPr>
      <w:r w:rsidRPr="007F0E31">
        <w:rPr>
          <w:sz w:val="21"/>
          <w:szCs w:val="21"/>
        </w:rPr>
        <w:t>mohou jejich zaměstnanci získat přístup k důvěrným informacím druhé strany.</w:t>
      </w:r>
    </w:p>
    <w:p w14:paraId="4FB2D2B5"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lastRenderedPageBreak/>
        <w:t>Nedohodnou-li se smluvní strany výslovně jinak, považují se za důvěrné implicitně všechny informace, které jsou a</w:t>
      </w:r>
      <w:r>
        <w:rPr>
          <w:sz w:val="21"/>
          <w:szCs w:val="21"/>
        </w:rPr>
        <w:t>/</w:t>
      </w:r>
      <w:r w:rsidRPr="007F0E31">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7F0E31" w:rsidRDefault="004B0C14" w:rsidP="004B0C14">
      <w:pPr>
        <w:pStyle w:val="Seznam"/>
        <w:numPr>
          <w:ilvl w:val="3"/>
          <w:numId w:val="13"/>
        </w:numPr>
        <w:ind w:left="567" w:hanging="567"/>
        <w:rPr>
          <w:sz w:val="21"/>
          <w:szCs w:val="21"/>
        </w:rPr>
      </w:pPr>
      <w:r w:rsidRPr="007F0E31">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Default="00DA2640" w:rsidP="003A3744">
      <w:pPr>
        <w:numPr>
          <w:ilvl w:val="0"/>
          <w:numId w:val="13"/>
        </w:numPr>
        <w:tabs>
          <w:tab w:val="clear" w:pos="1080"/>
          <w:tab w:val="num" w:pos="426"/>
        </w:tabs>
        <w:spacing w:before="600" w:after="120"/>
        <w:ind w:left="425" w:hanging="425"/>
        <w:rPr>
          <w:b/>
          <w:smallCaps/>
          <w:spacing w:val="20"/>
          <w:sz w:val="21"/>
          <w:szCs w:val="21"/>
        </w:rPr>
      </w:pPr>
      <w:r>
        <w:rPr>
          <w:b/>
          <w:smallCaps/>
          <w:spacing w:val="20"/>
          <w:sz w:val="21"/>
          <w:szCs w:val="21"/>
        </w:rPr>
        <w:t>P</w:t>
      </w:r>
      <w:r w:rsidR="004B0C14">
        <w:rPr>
          <w:b/>
          <w:smallCaps/>
          <w:spacing w:val="20"/>
          <w:sz w:val="21"/>
          <w:szCs w:val="21"/>
        </w:rPr>
        <w:t>ředání a převzetí díla</w:t>
      </w:r>
    </w:p>
    <w:p w14:paraId="2A7EEAD1" w14:textId="77777777" w:rsidR="004B0C14" w:rsidRPr="007F0E31" w:rsidRDefault="004B0C14" w:rsidP="00315B55">
      <w:pPr>
        <w:pStyle w:val="Seznam"/>
        <w:numPr>
          <w:ilvl w:val="0"/>
          <w:numId w:val="76"/>
        </w:numPr>
        <w:spacing w:before="120" w:after="120"/>
        <w:ind w:left="567" w:hanging="567"/>
        <w:rPr>
          <w:sz w:val="21"/>
          <w:szCs w:val="21"/>
        </w:rPr>
      </w:pPr>
      <w:bookmarkStart w:id="25" w:name="_Hlk503256226"/>
      <w:r w:rsidRPr="007F0E31">
        <w:rPr>
          <w:sz w:val="21"/>
          <w:szCs w:val="21"/>
        </w:rPr>
        <w:t xml:space="preserve">Předání a převzetí díla probíhá jako řízení, jehož předmětem je zjištění skutečného stavu dokončené </w:t>
      </w:r>
      <w:r>
        <w:rPr>
          <w:sz w:val="21"/>
          <w:szCs w:val="21"/>
        </w:rPr>
        <w:t>S</w:t>
      </w:r>
      <w:r w:rsidRPr="007F0E31">
        <w:rPr>
          <w:sz w:val="21"/>
          <w:szCs w:val="21"/>
        </w:rPr>
        <w:t>tavby</w:t>
      </w:r>
      <w:r>
        <w:rPr>
          <w:sz w:val="21"/>
          <w:szCs w:val="21"/>
        </w:rPr>
        <w:t xml:space="preserve">, </w:t>
      </w:r>
      <w:r w:rsidRPr="007F0E31">
        <w:rPr>
          <w:sz w:val="21"/>
          <w:szCs w:val="21"/>
        </w:rPr>
        <w:t>předání a</w:t>
      </w:r>
      <w:r>
        <w:rPr>
          <w:sz w:val="21"/>
          <w:szCs w:val="21"/>
        </w:rPr>
        <w:t> </w:t>
      </w:r>
      <w:r w:rsidRPr="007F0E31">
        <w:rPr>
          <w:sz w:val="21"/>
          <w:szCs w:val="21"/>
        </w:rPr>
        <w:t xml:space="preserve">převzetí díla. </w:t>
      </w:r>
      <w:r>
        <w:rPr>
          <w:sz w:val="21"/>
          <w:szCs w:val="21"/>
        </w:rPr>
        <w:t>Zhotovitel je povinen písemně informovat o termínu předání díla alespoň 5 pracovních dnů předem. Zhotovitel</w:t>
      </w:r>
      <w:r w:rsidRPr="007F0E31">
        <w:rPr>
          <w:sz w:val="21"/>
          <w:szCs w:val="21"/>
        </w:rPr>
        <w:t xml:space="preserve"> je povinen přizvat k předání a převzetí díla osoby vykonávající funkci TDS, případně také </w:t>
      </w:r>
      <w:bookmarkStart w:id="26" w:name="_Hlk503256235"/>
      <w:bookmarkEnd w:id="25"/>
      <w:r w:rsidRPr="007F0E31">
        <w:rPr>
          <w:sz w:val="21"/>
          <w:szCs w:val="21"/>
        </w:rPr>
        <w:t xml:space="preserve">AD. </w:t>
      </w:r>
    </w:p>
    <w:p w14:paraId="620311E4" w14:textId="77777777" w:rsidR="004B0C14" w:rsidRDefault="004B0C14" w:rsidP="00315B55">
      <w:pPr>
        <w:pStyle w:val="Seznam"/>
        <w:numPr>
          <w:ilvl w:val="0"/>
          <w:numId w:val="76"/>
        </w:numPr>
        <w:spacing w:before="120" w:after="120"/>
        <w:ind w:left="567" w:hanging="567"/>
        <w:rPr>
          <w:sz w:val="21"/>
          <w:szCs w:val="21"/>
        </w:rPr>
      </w:pPr>
      <w:r w:rsidRPr="007F0E31">
        <w:rPr>
          <w:sz w:val="21"/>
          <w:szCs w:val="21"/>
        </w:rPr>
        <w:t xml:space="preserve">Pro účely této smlouvy je </w:t>
      </w:r>
      <w:r>
        <w:rPr>
          <w:sz w:val="21"/>
          <w:szCs w:val="21"/>
        </w:rPr>
        <w:t>S</w:t>
      </w:r>
      <w:r w:rsidRPr="007F0E31">
        <w:rPr>
          <w:sz w:val="21"/>
          <w:szCs w:val="21"/>
        </w:rPr>
        <w:t xml:space="preserve">tavba dokončena tehdy, je-li </w:t>
      </w:r>
      <w:r>
        <w:rPr>
          <w:sz w:val="21"/>
          <w:szCs w:val="21"/>
        </w:rPr>
        <w:t>S</w:t>
      </w:r>
      <w:r w:rsidRPr="007F0E31">
        <w:rPr>
          <w:sz w:val="21"/>
          <w:szCs w:val="21"/>
        </w:rPr>
        <w:t>tavba bez vad</w:t>
      </w:r>
      <w:r>
        <w:rPr>
          <w:sz w:val="21"/>
          <w:szCs w:val="21"/>
        </w:rPr>
        <w:t>. Objednatel dílo převezme, je-li Stavba dokončena a v souladu se smlouvou, případně, vykazuje-li Stavba při předání pouze ojedinělé drobné vady, které nebrání jejímu užívání.</w:t>
      </w:r>
    </w:p>
    <w:p w14:paraId="2AD239FC" w14:textId="77777777" w:rsidR="004B0C14" w:rsidRPr="007F0E31" w:rsidRDefault="004B0C14" w:rsidP="00315B55">
      <w:pPr>
        <w:pStyle w:val="Seznam"/>
        <w:numPr>
          <w:ilvl w:val="0"/>
          <w:numId w:val="76"/>
        </w:numPr>
        <w:spacing w:before="120" w:after="120"/>
        <w:ind w:left="567" w:hanging="567"/>
        <w:rPr>
          <w:sz w:val="21"/>
          <w:szCs w:val="21"/>
        </w:rPr>
      </w:pPr>
      <w:r w:rsidRPr="007F0E31">
        <w:rPr>
          <w:sz w:val="21"/>
          <w:szCs w:val="21"/>
        </w:rPr>
        <w:t xml:space="preserve">O předání a převzetí prostoru staveniště, dokončené stavby, předání a převzetí díla je </w:t>
      </w:r>
      <w:r>
        <w:rPr>
          <w:sz w:val="21"/>
          <w:szCs w:val="21"/>
        </w:rPr>
        <w:t>zhotovitel</w:t>
      </w:r>
      <w:r w:rsidRPr="007F0E31">
        <w:rPr>
          <w:sz w:val="21"/>
          <w:szCs w:val="21"/>
        </w:rPr>
        <w:t xml:space="preserve"> povinen sepsat protokol, který bude datován a podepsán oprávněnými zástupci smluvních stran. Soupis ojedinělých drobných vad </w:t>
      </w:r>
      <w:r>
        <w:rPr>
          <w:sz w:val="21"/>
          <w:szCs w:val="21"/>
        </w:rPr>
        <w:t>S</w:t>
      </w:r>
      <w:r w:rsidRPr="007F0E31">
        <w:rPr>
          <w:sz w:val="21"/>
          <w:szCs w:val="21"/>
        </w:rPr>
        <w:t>tavby</w:t>
      </w:r>
      <w:r>
        <w:rPr>
          <w:sz w:val="21"/>
          <w:szCs w:val="21"/>
        </w:rPr>
        <w:t>, včetně sjednané lhůty pro jejich odstranění,</w:t>
      </w:r>
      <w:r w:rsidRPr="007F0E31">
        <w:rPr>
          <w:sz w:val="21"/>
          <w:szCs w:val="21"/>
        </w:rPr>
        <w:t xml:space="preserve"> bude uveden v protokolu o předání v převzetí dokončené </w:t>
      </w:r>
      <w:r>
        <w:rPr>
          <w:sz w:val="21"/>
          <w:szCs w:val="21"/>
        </w:rPr>
        <w:t>S</w:t>
      </w:r>
      <w:r w:rsidRPr="007F0E31">
        <w:rPr>
          <w:sz w:val="21"/>
          <w:szCs w:val="21"/>
        </w:rPr>
        <w:t>tavby</w:t>
      </w:r>
      <w:bookmarkEnd w:id="26"/>
      <w:r w:rsidRPr="007F0E31">
        <w:rPr>
          <w:sz w:val="21"/>
          <w:szCs w:val="21"/>
        </w:rPr>
        <w:t xml:space="preserve">. </w:t>
      </w:r>
    </w:p>
    <w:p w14:paraId="5E075070" w14:textId="77777777" w:rsidR="004B0C14" w:rsidRPr="007F0E31" w:rsidRDefault="004B0C14" w:rsidP="004B0C14">
      <w:pPr>
        <w:pStyle w:val="Seznam"/>
        <w:numPr>
          <w:ilvl w:val="0"/>
          <w:numId w:val="76"/>
        </w:numPr>
        <w:ind w:left="567" w:hanging="567"/>
        <w:rPr>
          <w:sz w:val="21"/>
          <w:szCs w:val="21"/>
        </w:rPr>
      </w:pPr>
      <w:r w:rsidRPr="007F0E31">
        <w:rPr>
          <w:sz w:val="21"/>
          <w:szCs w:val="21"/>
        </w:rPr>
        <w:t>U předávacího řízení je zhotovitel povinen doložit veškeré potřebné doklady, a to zejména:</w:t>
      </w:r>
    </w:p>
    <w:p w14:paraId="59A5B4FF" w14:textId="77777777" w:rsidR="004B0C14" w:rsidRPr="007F0E31" w:rsidRDefault="004B0C14" w:rsidP="004B0C14">
      <w:pPr>
        <w:pStyle w:val="Seznam"/>
        <w:numPr>
          <w:ilvl w:val="0"/>
          <w:numId w:val="77"/>
        </w:numPr>
        <w:rPr>
          <w:sz w:val="21"/>
          <w:szCs w:val="21"/>
        </w:rPr>
      </w:pPr>
      <w:r w:rsidRPr="007F0E31">
        <w:rPr>
          <w:sz w:val="21"/>
          <w:szCs w:val="21"/>
        </w:rPr>
        <w:t>zápisy o kontrole prací a konstrukcí zakrytých v průběhu provádění díla,</w:t>
      </w:r>
    </w:p>
    <w:p w14:paraId="451D9272" w14:textId="77777777" w:rsidR="004B0C14" w:rsidRPr="007F0E31" w:rsidRDefault="004B0C14" w:rsidP="004B0C14">
      <w:pPr>
        <w:pStyle w:val="Seznam"/>
        <w:numPr>
          <w:ilvl w:val="0"/>
          <w:numId w:val="77"/>
        </w:numPr>
        <w:rPr>
          <w:sz w:val="21"/>
          <w:szCs w:val="21"/>
        </w:rPr>
      </w:pPr>
      <w:r w:rsidRPr="007F0E31">
        <w:rPr>
          <w:sz w:val="21"/>
          <w:szCs w:val="21"/>
        </w:rPr>
        <w:t>originál stavebního deníku,</w:t>
      </w:r>
    </w:p>
    <w:p w14:paraId="1A880A44" w14:textId="77777777" w:rsidR="004B0C14" w:rsidRDefault="004B0C14" w:rsidP="004B0C14">
      <w:pPr>
        <w:pStyle w:val="Seznam"/>
        <w:numPr>
          <w:ilvl w:val="0"/>
          <w:numId w:val="77"/>
        </w:numPr>
        <w:rPr>
          <w:sz w:val="21"/>
          <w:szCs w:val="21"/>
        </w:rPr>
      </w:pPr>
      <w:r w:rsidRPr="007F0E31">
        <w:rPr>
          <w:sz w:val="21"/>
          <w:szCs w:val="21"/>
        </w:rPr>
        <w:t>průkazy kvality stavebních materiálů a stavebních dílů,</w:t>
      </w:r>
    </w:p>
    <w:p w14:paraId="6FFE86ED" w14:textId="77777777" w:rsidR="004B0C14" w:rsidRPr="007F0E31" w:rsidRDefault="004B0C14" w:rsidP="004B0C14">
      <w:pPr>
        <w:pStyle w:val="Seznam"/>
        <w:numPr>
          <w:ilvl w:val="0"/>
          <w:numId w:val="77"/>
        </w:numPr>
        <w:rPr>
          <w:sz w:val="21"/>
          <w:szCs w:val="21"/>
        </w:rPr>
      </w:pPr>
      <w:r>
        <w:rPr>
          <w:sz w:val="21"/>
          <w:szCs w:val="21"/>
        </w:rPr>
        <w:t>veškeré doklady o likvidaci odpadů vzniklého činností dle této smlouvy a který nebyl využit dále pro realizaci díla dle této smlouvy,</w:t>
      </w:r>
    </w:p>
    <w:p w14:paraId="7ECDFFE5" w14:textId="77777777" w:rsidR="004B0C14" w:rsidRPr="007F0E31" w:rsidRDefault="004B0C14" w:rsidP="00315B55">
      <w:pPr>
        <w:pStyle w:val="Seznam"/>
        <w:numPr>
          <w:ilvl w:val="0"/>
          <w:numId w:val="76"/>
        </w:numPr>
        <w:spacing w:before="120" w:after="120"/>
        <w:ind w:left="567" w:hanging="567"/>
        <w:rPr>
          <w:sz w:val="21"/>
          <w:szCs w:val="21"/>
        </w:rPr>
      </w:pPr>
      <w:r w:rsidRPr="007F0E31">
        <w:rPr>
          <w:sz w:val="21"/>
          <w:szCs w:val="21"/>
        </w:rPr>
        <w:t>Konečné předání a převzetí díla je ukončeno podpisem předávacího protokolu.</w:t>
      </w:r>
    </w:p>
    <w:p w14:paraId="1CAD8A60" w14:textId="73FD0845" w:rsidR="00224502" w:rsidRPr="00305D65" w:rsidRDefault="00702C3C" w:rsidP="003A7308">
      <w:pPr>
        <w:numPr>
          <w:ilvl w:val="0"/>
          <w:numId w:val="13"/>
        </w:numPr>
        <w:tabs>
          <w:tab w:val="clear" w:pos="1080"/>
          <w:tab w:val="num" w:pos="426"/>
        </w:tabs>
        <w:spacing w:before="480" w:after="120"/>
        <w:ind w:left="425" w:hanging="425"/>
        <w:rPr>
          <w:b/>
          <w:smallCaps/>
          <w:spacing w:val="20"/>
          <w:sz w:val="21"/>
          <w:szCs w:val="21"/>
        </w:rPr>
      </w:pPr>
      <w:r w:rsidRPr="00305D65">
        <w:rPr>
          <w:b/>
          <w:smallCaps/>
          <w:spacing w:val="20"/>
          <w:sz w:val="21"/>
          <w:szCs w:val="21"/>
        </w:rPr>
        <w:t>Závazky z vad</w:t>
      </w:r>
      <w:r w:rsidR="00224502" w:rsidRPr="00305D65">
        <w:rPr>
          <w:b/>
          <w:smallCaps/>
          <w:spacing w:val="20"/>
          <w:sz w:val="21"/>
          <w:szCs w:val="21"/>
        </w:rPr>
        <w:t xml:space="preserve"> a zajištění závazků</w:t>
      </w:r>
    </w:p>
    <w:p w14:paraId="48A2465D" w14:textId="1AB4DD73"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5407EF">
        <w:rPr>
          <w:sz w:val="21"/>
          <w:szCs w:val="21"/>
        </w:rPr>
        <w:t>újmy</w:t>
      </w:r>
      <w:r w:rsidR="005407EF" w:rsidRPr="00305D65">
        <w:rPr>
          <w:sz w:val="21"/>
          <w:szCs w:val="21"/>
        </w:rPr>
        <w:t xml:space="preserve"> </w:t>
      </w:r>
      <w:r w:rsidRPr="00305D65">
        <w:rPr>
          <w:sz w:val="21"/>
          <w:szCs w:val="21"/>
        </w:rPr>
        <w:t>na majetku nebo na zdraví vzniklé při realizaci díla objednateli nebo třetí osobě.</w:t>
      </w:r>
    </w:p>
    <w:p w14:paraId="14722E30" w14:textId="5A294B88"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Zhotovitel je povinen být pojištěn proti </w:t>
      </w:r>
      <w:r w:rsidR="005407EF">
        <w:rPr>
          <w:sz w:val="21"/>
          <w:szCs w:val="21"/>
        </w:rPr>
        <w:t xml:space="preserve">všem možným rizikům, zejména proti živlům, proti </w:t>
      </w:r>
      <w:r w:rsidRPr="00305D65">
        <w:rPr>
          <w:sz w:val="21"/>
          <w:szCs w:val="21"/>
        </w:rPr>
        <w:t>škodám způsobeným jeho činností na majetku a na zdraví třetích osob. Zhotovitel je povinen být po celou dobu zhotovování díla pojištěn do výše odpovídající možné výši škod</w:t>
      </w:r>
      <w:r w:rsidR="00FC0807">
        <w:rPr>
          <w:sz w:val="21"/>
          <w:szCs w:val="21"/>
        </w:rPr>
        <w:t>, minimálně však ve výši nabídkové ceny</w:t>
      </w:r>
      <w:r w:rsidRPr="00305D65">
        <w:rPr>
          <w:sz w:val="21"/>
          <w:szCs w:val="21"/>
        </w:rPr>
        <w:t xml:space="preserve">. </w:t>
      </w:r>
      <w:r w:rsidR="005407EF">
        <w:rPr>
          <w:sz w:val="21"/>
          <w:szCs w:val="21"/>
        </w:rPr>
        <w:t xml:space="preserve">Toto pojištění bude mít zhotovitel sjednáno na vlastní náklady, které jsou již zahrnuty v ceně díla. </w:t>
      </w:r>
      <w:r w:rsidRPr="00305D65">
        <w:rPr>
          <w:sz w:val="21"/>
          <w:szCs w:val="21"/>
        </w:rPr>
        <w:t xml:space="preserve">Pro účely tohoto ustanovení se činnost </w:t>
      </w:r>
      <w:r w:rsidR="009A2414" w:rsidRPr="00305D65">
        <w:rPr>
          <w:sz w:val="21"/>
          <w:szCs w:val="21"/>
        </w:rPr>
        <w:t>pod</w:t>
      </w:r>
      <w:r w:rsidRPr="00305D65">
        <w:rPr>
          <w:sz w:val="21"/>
          <w:szCs w:val="21"/>
        </w:rPr>
        <w:t xml:space="preserve">dodavatelů považuje za činnost zhotovitele. </w:t>
      </w:r>
      <w:r w:rsidR="0037273A" w:rsidRPr="00305D65">
        <w:rPr>
          <w:sz w:val="21"/>
          <w:szCs w:val="21"/>
        </w:rPr>
        <w:t xml:space="preserve">Zhotovitel předloží </w:t>
      </w:r>
      <w:r w:rsidR="005407EF">
        <w:rPr>
          <w:sz w:val="21"/>
          <w:szCs w:val="21"/>
        </w:rPr>
        <w:t xml:space="preserve">objednateli </w:t>
      </w:r>
      <w:r w:rsidR="0037273A" w:rsidRPr="00305D65">
        <w:rPr>
          <w:sz w:val="21"/>
          <w:szCs w:val="21"/>
        </w:rPr>
        <w:t>nejpozději v den předání a převzetí staveniště doklady o pojištění.</w:t>
      </w:r>
      <w:r w:rsidRPr="00305D65">
        <w:rPr>
          <w:sz w:val="21"/>
          <w:szCs w:val="21"/>
        </w:rPr>
        <w:t xml:space="preserve"> </w:t>
      </w:r>
    </w:p>
    <w:p w14:paraId="7B629717" w14:textId="27A0563A" w:rsidR="00224502" w:rsidRPr="00305D65" w:rsidRDefault="00702C3C"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Práva objednatele z </w:t>
      </w:r>
      <w:r w:rsidR="00224502" w:rsidRPr="00305D65">
        <w:rPr>
          <w:sz w:val="21"/>
          <w:szCs w:val="21"/>
        </w:rPr>
        <w:t>vad díla</w:t>
      </w:r>
    </w:p>
    <w:p w14:paraId="104B3B47" w14:textId="36ACDF07" w:rsidR="00224502" w:rsidRPr="00305D65" w:rsidRDefault="00224502" w:rsidP="00A600EF">
      <w:pPr>
        <w:numPr>
          <w:ilvl w:val="1"/>
          <w:numId w:val="6"/>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A600EF">
      <w:pPr>
        <w:numPr>
          <w:ilvl w:val="1"/>
          <w:numId w:val="6"/>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A600EF">
      <w:pPr>
        <w:numPr>
          <w:ilvl w:val="1"/>
          <w:numId w:val="6"/>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4D18B38E" w:rsidR="00224502" w:rsidRDefault="00224502" w:rsidP="001A4F15">
      <w:pPr>
        <w:numPr>
          <w:ilvl w:val="1"/>
          <w:numId w:val="6"/>
        </w:numPr>
        <w:tabs>
          <w:tab w:val="num" w:pos="900"/>
        </w:tabs>
        <w:spacing w:before="120" w:after="120"/>
        <w:ind w:left="1418" w:hanging="284"/>
        <w:jc w:val="both"/>
        <w:rPr>
          <w:sz w:val="21"/>
          <w:szCs w:val="21"/>
        </w:rPr>
      </w:pPr>
      <w:r w:rsidRPr="00305D65">
        <w:rPr>
          <w:sz w:val="21"/>
          <w:szCs w:val="21"/>
        </w:rPr>
        <w:lastRenderedPageBreak/>
        <w:t xml:space="preserve">Objednatel je povinen uplatňovat u zhotovitele odstranění vad písemně bez zbytečného odkladu poté, co tyto zjistí. Zhotovitel je povinen vadu odstranit bezodkladně, nejpozději do </w:t>
      </w:r>
      <w:r w:rsidR="005407EF">
        <w:rPr>
          <w:sz w:val="21"/>
          <w:szCs w:val="21"/>
        </w:rPr>
        <w:t>1</w:t>
      </w:r>
      <w:r w:rsidR="005407EF" w:rsidRPr="00305D65">
        <w:rPr>
          <w:sz w:val="21"/>
          <w:szCs w:val="21"/>
        </w:rPr>
        <w:t xml:space="preserve"> </w:t>
      </w:r>
      <w:r w:rsidRPr="00305D65">
        <w:rPr>
          <w:sz w:val="21"/>
          <w:szCs w:val="21"/>
        </w:rPr>
        <w:t>měsíce od obdržení písemnosti, ve které je odstranění vady uplatňováno, nedohodnou-li se strany jinak.</w:t>
      </w:r>
    </w:p>
    <w:p w14:paraId="4A4AC435" w14:textId="77777777" w:rsidR="005407EF" w:rsidRPr="00305D65" w:rsidRDefault="005407EF" w:rsidP="005407EF">
      <w:pPr>
        <w:numPr>
          <w:ilvl w:val="1"/>
          <w:numId w:val="6"/>
        </w:numPr>
        <w:tabs>
          <w:tab w:val="num" w:pos="900"/>
        </w:tabs>
        <w:spacing w:before="120" w:after="120"/>
        <w:ind w:left="1418" w:hanging="284"/>
        <w:jc w:val="both"/>
        <w:rPr>
          <w:sz w:val="21"/>
          <w:szCs w:val="21"/>
        </w:rPr>
      </w:pPr>
      <w:r>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Default="00297A00" w:rsidP="009464C6">
      <w:pPr>
        <w:numPr>
          <w:ilvl w:val="0"/>
          <w:numId w:val="6"/>
        </w:numPr>
        <w:tabs>
          <w:tab w:val="clear" w:pos="720"/>
          <w:tab w:val="num" w:pos="540"/>
        </w:tabs>
        <w:spacing w:before="120" w:after="120"/>
        <w:ind w:left="540" w:hanging="540"/>
        <w:jc w:val="both"/>
        <w:rPr>
          <w:sz w:val="21"/>
          <w:szCs w:val="21"/>
        </w:rPr>
      </w:pPr>
      <w:r>
        <w:rPr>
          <w:sz w:val="21"/>
          <w:szCs w:val="21"/>
        </w:rPr>
        <w:t>Záruka za jakost:</w:t>
      </w:r>
    </w:p>
    <w:p w14:paraId="4F3A2229" w14:textId="319B885A" w:rsidR="005407EF" w:rsidRPr="007F0E31" w:rsidRDefault="005407EF" w:rsidP="005407EF">
      <w:pPr>
        <w:numPr>
          <w:ilvl w:val="1"/>
          <w:numId w:val="6"/>
        </w:numPr>
        <w:spacing w:before="120" w:after="120"/>
        <w:ind w:left="1418" w:hanging="425"/>
        <w:jc w:val="both"/>
        <w:rPr>
          <w:sz w:val="21"/>
          <w:szCs w:val="21"/>
        </w:rPr>
      </w:pPr>
      <w:r w:rsidRPr="007F0E31">
        <w:rPr>
          <w:sz w:val="21"/>
          <w:szCs w:val="21"/>
        </w:rPr>
        <w:t>Zhotovitel poskytuje na provedení díla záruku za jakost</w:t>
      </w:r>
      <w:r>
        <w:rPr>
          <w:sz w:val="21"/>
          <w:szCs w:val="21"/>
        </w:rPr>
        <w:t xml:space="preserve"> v délce </w:t>
      </w:r>
      <w:r w:rsidRPr="007F0E31">
        <w:rPr>
          <w:b/>
          <w:bCs/>
          <w:sz w:val="21"/>
          <w:szCs w:val="21"/>
        </w:rPr>
        <w:t>60 měsíců</w:t>
      </w:r>
      <w:r>
        <w:rPr>
          <w:b/>
          <w:bCs/>
          <w:sz w:val="21"/>
          <w:szCs w:val="21"/>
        </w:rPr>
        <w:t xml:space="preserve"> za stavební část a 36 měsíců za technologickou část</w:t>
      </w:r>
      <w:r>
        <w:rPr>
          <w:sz w:val="21"/>
          <w:szCs w:val="21"/>
        </w:rPr>
        <w:t>, která počíná běžet dnem podpisu protokolu o předání a převzetí díla</w:t>
      </w:r>
      <w:r w:rsidRPr="007F0E31">
        <w:rPr>
          <w:sz w:val="21"/>
          <w:szCs w:val="21"/>
        </w:rPr>
        <w:t>.</w:t>
      </w:r>
    </w:p>
    <w:p w14:paraId="043D6B8B"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7F0E31">
        <w:rPr>
          <w:sz w:val="21"/>
          <w:szCs w:val="21"/>
        </w:rPr>
        <w:t xml:space="preserve">které je vada uplatňována, nedohodnou-li se strany jinak. Nezapočne-li zhotovitel s odstraněním vad ve </w:t>
      </w:r>
      <w:r>
        <w:rPr>
          <w:sz w:val="21"/>
          <w:szCs w:val="21"/>
        </w:rPr>
        <w:t>lhůtě dle předchozího odstavce</w:t>
      </w:r>
      <w:r w:rsidRPr="007F0E31">
        <w:rPr>
          <w:sz w:val="21"/>
          <w:szCs w:val="21"/>
        </w:rPr>
        <w:t>, je objednatel oprávněn zajistit odstranění vady na náklady zhotovitele u jiné odborné osoby.</w:t>
      </w:r>
    </w:p>
    <w:p w14:paraId="73CFD709"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 xml:space="preserve">Objednatel je oprávněn vady ze záruky vytknout kdykoliv v době trvání záruční doby díla. Vady díla, které vzniknou v době posledních </w:t>
      </w:r>
      <w:r>
        <w:rPr>
          <w:sz w:val="21"/>
          <w:szCs w:val="21"/>
        </w:rPr>
        <w:t>3</w:t>
      </w:r>
      <w:r w:rsidRPr="007F0E31">
        <w:rPr>
          <w:sz w:val="21"/>
          <w:szCs w:val="21"/>
        </w:rPr>
        <w:t xml:space="preserve"> měsících trvání záruční doby, je možné zhotoviteli vytknout až do </w:t>
      </w:r>
      <w:r>
        <w:rPr>
          <w:sz w:val="21"/>
          <w:szCs w:val="21"/>
        </w:rPr>
        <w:t>3</w:t>
      </w:r>
      <w:r w:rsidRPr="007F0E31">
        <w:rPr>
          <w:sz w:val="21"/>
          <w:szCs w:val="21"/>
        </w:rPr>
        <w:t xml:space="preserve">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305D65" w:rsidRDefault="004539DE"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Smluvní pokuty</w:t>
      </w:r>
      <w:r w:rsidR="00224502" w:rsidRPr="00305D65">
        <w:rPr>
          <w:sz w:val="21"/>
          <w:szCs w:val="21"/>
        </w:rPr>
        <w:t xml:space="preserve"> </w:t>
      </w:r>
    </w:p>
    <w:p w14:paraId="628E389C"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23AB2036"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E87CB2">
              <w:rPr>
                <w:sz w:val="21"/>
                <w:szCs w:val="21"/>
                <w:cs/>
              </w:rPr>
              <w:t>‎</w:t>
            </w:r>
            <w:r w:rsidR="00E87CB2">
              <w:rPr>
                <w:sz w:val="21"/>
                <w:szCs w:val="21"/>
              </w:rPr>
              <w:t>V</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E87CB2">
              <w:rPr>
                <w:sz w:val="21"/>
                <w:szCs w:val="21"/>
                <w:cs/>
              </w:rPr>
              <w:t>‎</w:t>
            </w:r>
            <w:r w:rsidR="00E87CB2">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100FF26"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0E9A25D6" w:rsidR="00224502" w:rsidRPr="00DA2640" w:rsidRDefault="003F0409" w:rsidP="00815BDE">
            <w:pPr>
              <w:spacing w:before="120" w:after="120"/>
              <w:rPr>
                <w:sz w:val="21"/>
                <w:szCs w:val="21"/>
              </w:rPr>
            </w:pPr>
            <w:r w:rsidRPr="00DA2640">
              <w:rPr>
                <w:sz w:val="21"/>
                <w:szCs w:val="21"/>
              </w:rPr>
              <w:t>1.000,-</w:t>
            </w:r>
            <w:r w:rsidR="00D97A1C" w:rsidRPr="00DA2640">
              <w:rPr>
                <w:sz w:val="21"/>
                <w:szCs w:val="21"/>
              </w:rPr>
              <w:t xml:space="preserve"> </w:t>
            </w:r>
            <w:r w:rsidRPr="00DA2640">
              <w:rPr>
                <w:sz w:val="21"/>
                <w:szCs w:val="21"/>
              </w:rPr>
              <w:t>Kč</w:t>
            </w:r>
            <w:r w:rsidR="00224502" w:rsidRPr="00DA2640">
              <w:rPr>
                <w:sz w:val="21"/>
                <w:szCs w:val="21"/>
              </w:rPr>
              <w:t xml:space="preserve"> denně</w:t>
            </w:r>
            <w:r w:rsidR="00B67C60" w:rsidRPr="00DA2640">
              <w:rPr>
                <w:sz w:val="21"/>
                <w:szCs w:val="21"/>
              </w:rPr>
              <w:t xml:space="preserve"> </w:t>
            </w:r>
            <w:r w:rsidRPr="00DA2640">
              <w:rPr>
                <w:sz w:val="21"/>
                <w:szCs w:val="21"/>
              </w:rPr>
              <w:t xml:space="preserve">za každou </w:t>
            </w:r>
            <w:r w:rsidR="005407EF" w:rsidRPr="00DA2640">
              <w:rPr>
                <w:sz w:val="21"/>
                <w:szCs w:val="21"/>
              </w:rPr>
              <w:t xml:space="preserve">takovou  vadu, u níž je zhotovitel v prodlení s jejím odstraněním </w:t>
            </w:r>
          </w:p>
        </w:tc>
      </w:tr>
      <w:tr w:rsidR="00882988" w:rsidRPr="00305D65" w14:paraId="66126506" w14:textId="77777777" w:rsidTr="00815BDE">
        <w:trPr>
          <w:trHeight w:val="100"/>
        </w:trPr>
        <w:tc>
          <w:tcPr>
            <w:tcW w:w="6426" w:type="dxa"/>
            <w:vAlign w:val="center"/>
          </w:tcPr>
          <w:p w14:paraId="3E752C1F" w14:textId="4AAA2FEC" w:rsidR="00882988" w:rsidRPr="00305D65" w:rsidRDefault="00882988" w:rsidP="00815BDE">
            <w:pPr>
              <w:keepNext/>
              <w:keepLines/>
              <w:spacing w:before="120" w:after="120"/>
              <w:ind w:firstLine="17"/>
              <w:jc w:val="both"/>
              <w:rPr>
                <w:sz w:val="21"/>
                <w:szCs w:val="21"/>
              </w:rPr>
            </w:pPr>
            <w:r w:rsidRPr="00305D65">
              <w:rPr>
                <w:sz w:val="21"/>
                <w:szCs w:val="21"/>
              </w:rPr>
              <w:t xml:space="preserve">V případě prodlení zhotovitele s odstraněním vad, na něž se vztahuje </w:t>
            </w:r>
            <w:proofErr w:type="spellStart"/>
            <w:r w:rsidRPr="00305D65">
              <w:rPr>
                <w:sz w:val="21"/>
                <w:szCs w:val="21"/>
              </w:rPr>
              <w:t>zárukaa</w:t>
            </w:r>
            <w:proofErr w:type="spellEnd"/>
            <w:r w:rsidRPr="00305D65">
              <w:rPr>
                <w:sz w:val="21"/>
                <w:szCs w:val="21"/>
              </w:rPr>
              <w:t xml:space="preserve"> jedná-li se zároveň o vadu, která brání řádnému užívání díla či hrozí-li nebezpečí škody velkého rozsahu (havárie)</w:t>
            </w:r>
          </w:p>
        </w:tc>
        <w:tc>
          <w:tcPr>
            <w:tcW w:w="2721" w:type="dxa"/>
            <w:vAlign w:val="center"/>
          </w:tcPr>
          <w:p w14:paraId="302A6932" w14:textId="7DFD5EE0" w:rsidR="00882988" w:rsidRPr="00DA2640" w:rsidRDefault="00882988" w:rsidP="00815BDE">
            <w:pPr>
              <w:spacing w:before="120" w:after="120"/>
              <w:rPr>
                <w:sz w:val="21"/>
                <w:szCs w:val="21"/>
              </w:rPr>
            </w:pPr>
            <w:r w:rsidRPr="00DA2640">
              <w:rPr>
                <w:sz w:val="21"/>
                <w:szCs w:val="21"/>
              </w:rPr>
              <w:t>10.000,-</w:t>
            </w:r>
            <w:r w:rsidR="00D97A1C" w:rsidRPr="00DA2640">
              <w:rPr>
                <w:sz w:val="21"/>
                <w:szCs w:val="21"/>
              </w:rPr>
              <w:t xml:space="preserve"> </w:t>
            </w:r>
            <w:r w:rsidRPr="00DA2640">
              <w:rPr>
                <w:sz w:val="21"/>
                <w:szCs w:val="21"/>
              </w:rPr>
              <w:t>Kč denně za každou takovou vadu, u níž je zhotovitel v</w:t>
            </w:r>
            <w:r w:rsidR="005407EF" w:rsidRPr="00DA2640">
              <w:rPr>
                <w:sz w:val="21"/>
                <w:szCs w:val="21"/>
              </w:rPr>
              <w:t> </w:t>
            </w:r>
            <w:r w:rsidRPr="00DA2640">
              <w:rPr>
                <w:sz w:val="21"/>
                <w:szCs w:val="21"/>
              </w:rPr>
              <w:t>prodlení</w:t>
            </w:r>
            <w:r w:rsidR="005407EF" w:rsidRPr="00DA2640">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3E492893" w:rsidR="00E15729" w:rsidRPr="00DA2640" w:rsidRDefault="006E51A2" w:rsidP="00815BDE">
            <w:pPr>
              <w:tabs>
                <w:tab w:val="num" w:pos="459"/>
              </w:tabs>
              <w:spacing w:before="120" w:after="120"/>
              <w:rPr>
                <w:sz w:val="21"/>
                <w:szCs w:val="21"/>
              </w:rPr>
            </w:pPr>
            <w:r w:rsidRPr="00DA2640">
              <w:rPr>
                <w:sz w:val="21"/>
                <w:szCs w:val="21"/>
              </w:rPr>
              <w:t>1</w:t>
            </w:r>
            <w:r w:rsidR="00464641" w:rsidRPr="00DA2640">
              <w:rPr>
                <w:sz w:val="21"/>
                <w:szCs w:val="21"/>
              </w:rPr>
              <w:t>0.000,</w:t>
            </w:r>
            <w:r w:rsidR="002A4703" w:rsidRPr="00DA2640">
              <w:rPr>
                <w:sz w:val="21"/>
                <w:szCs w:val="21"/>
              </w:rPr>
              <w:t>-</w:t>
            </w:r>
            <w:r w:rsidR="00D97A1C" w:rsidRPr="00DA2640">
              <w:rPr>
                <w:sz w:val="21"/>
                <w:szCs w:val="21"/>
              </w:rPr>
              <w:t xml:space="preserve"> </w:t>
            </w:r>
            <w:r w:rsidR="00224502" w:rsidRPr="00DA2640">
              <w:rPr>
                <w:sz w:val="21"/>
                <w:szCs w:val="21"/>
              </w:rPr>
              <w:t>Kč za</w:t>
            </w:r>
            <w:r w:rsidR="00C02BAC" w:rsidRPr="00DA2640">
              <w:rPr>
                <w:sz w:val="21"/>
                <w:szCs w:val="21"/>
              </w:rPr>
              <w:t xml:space="preserve"> </w:t>
            </w:r>
            <w:r w:rsidR="006169EF" w:rsidRPr="00DA2640">
              <w:rPr>
                <w:sz w:val="21"/>
                <w:szCs w:val="21"/>
              </w:rPr>
              <w:t>pod</w:t>
            </w:r>
            <w:r w:rsidR="00224502" w:rsidRPr="00DA2640">
              <w:rPr>
                <w:sz w:val="21"/>
                <w:szCs w:val="21"/>
              </w:rPr>
              <w:t>dodavatele</w:t>
            </w:r>
          </w:p>
        </w:tc>
      </w:tr>
      <w:tr w:rsidR="00B30916" w:rsidRPr="00305D65" w14:paraId="5FB79946" w14:textId="77777777" w:rsidTr="00815BDE">
        <w:trPr>
          <w:trHeight w:val="835"/>
        </w:trPr>
        <w:tc>
          <w:tcPr>
            <w:tcW w:w="6426" w:type="dxa"/>
            <w:vAlign w:val="center"/>
          </w:tcPr>
          <w:p w14:paraId="6D3C5E77" w14:textId="672DB6CA" w:rsidR="00B30916" w:rsidRPr="00305D65" w:rsidRDefault="00B30916" w:rsidP="00815BDE">
            <w:pPr>
              <w:spacing w:before="120" w:after="120"/>
              <w:jc w:val="both"/>
              <w:rPr>
                <w:sz w:val="21"/>
                <w:szCs w:val="21"/>
              </w:rPr>
            </w:pPr>
            <w:r w:rsidRPr="00305D65">
              <w:rPr>
                <w:sz w:val="21"/>
                <w:szCs w:val="21"/>
              </w:rPr>
              <w:lastRenderedPageBreak/>
              <w:t xml:space="preserve">V případě nesplnění nápravných opatření navržených koordinátorem BOZP a odsouhlasených objednatelem ve lhůtě </w:t>
            </w:r>
            <w:r w:rsidRPr="00213DF5">
              <w:rPr>
                <w:sz w:val="21"/>
                <w:szCs w:val="21"/>
              </w:rPr>
              <w:t>stanovené čl.</w:t>
            </w:r>
            <w:r w:rsidR="003A62B7">
              <w:rPr>
                <w:sz w:val="21"/>
                <w:szCs w:val="21"/>
              </w:rPr>
              <w:t xml:space="preserve"> </w:t>
            </w:r>
            <w:r w:rsidR="003A62B7">
              <w:rPr>
                <w:sz w:val="21"/>
                <w:szCs w:val="21"/>
              </w:rPr>
              <w:fldChar w:fldCharType="begin"/>
            </w:r>
            <w:r w:rsidR="003A62B7">
              <w:rPr>
                <w:sz w:val="21"/>
                <w:szCs w:val="21"/>
              </w:rPr>
              <w:instrText xml:space="preserve"> REF _Ref137647751 \w \h </w:instrText>
            </w:r>
            <w:r w:rsidR="003A62B7">
              <w:rPr>
                <w:sz w:val="21"/>
                <w:szCs w:val="21"/>
              </w:rPr>
            </w:r>
            <w:r w:rsidR="003A62B7">
              <w:rPr>
                <w:sz w:val="21"/>
                <w:szCs w:val="21"/>
              </w:rPr>
              <w:fldChar w:fldCharType="separate"/>
            </w:r>
            <w:r w:rsidR="00E87CB2">
              <w:rPr>
                <w:sz w:val="21"/>
                <w:szCs w:val="21"/>
                <w:cs/>
              </w:rPr>
              <w:t>‎</w:t>
            </w:r>
            <w:r w:rsidR="00E87CB2">
              <w:rPr>
                <w:sz w:val="21"/>
                <w:szCs w:val="21"/>
              </w:rPr>
              <w:t>VIII</w:t>
            </w:r>
            <w:r w:rsidR="003A62B7">
              <w:rPr>
                <w:sz w:val="21"/>
                <w:szCs w:val="21"/>
              </w:rPr>
              <w:fldChar w:fldCharType="end"/>
            </w:r>
            <w:r w:rsidR="003A62B7">
              <w:rPr>
                <w:sz w:val="21"/>
                <w:szCs w:val="21"/>
              </w:rPr>
              <w:t xml:space="preserve"> odst.</w:t>
            </w:r>
            <w:r w:rsidRPr="00213DF5">
              <w:rPr>
                <w:sz w:val="21"/>
                <w:szCs w:val="21"/>
              </w:rPr>
              <w:t xml:space="preserve"> </w:t>
            </w:r>
            <w:r w:rsidR="003A62B7">
              <w:rPr>
                <w:sz w:val="21"/>
                <w:szCs w:val="21"/>
              </w:rPr>
              <w:fldChar w:fldCharType="begin"/>
            </w:r>
            <w:r w:rsidR="003A62B7">
              <w:rPr>
                <w:sz w:val="21"/>
                <w:szCs w:val="21"/>
              </w:rPr>
              <w:instrText xml:space="preserve"> REF _Ref137647741 \w \h </w:instrText>
            </w:r>
            <w:r w:rsidR="003A62B7">
              <w:rPr>
                <w:sz w:val="21"/>
                <w:szCs w:val="21"/>
              </w:rPr>
            </w:r>
            <w:r w:rsidR="003A62B7">
              <w:rPr>
                <w:sz w:val="21"/>
                <w:szCs w:val="21"/>
              </w:rPr>
              <w:fldChar w:fldCharType="separate"/>
            </w:r>
            <w:r w:rsidR="00E87CB2">
              <w:rPr>
                <w:sz w:val="21"/>
                <w:szCs w:val="21"/>
                <w:cs/>
              </w:rPr>
              <w:t>‎</w:t>
            </w:r>
            <w:r w:rsidR="00E87CB2">
              <w:rPr>
                <w:sz w:val="21"/>
                <w:szCs w:val="21"/>
              </w:rPr>
              <w:t>15.iii</w:t>
            </w:r>
            <w:r w:rsidR="003A62B7">
              <w:rPr>
                <w:sz w:val="21"/>
                <w:szCs w:val="21"/>
              </w:rPr>
              <w:fldChar w:fldCharType="end"/>
            </w:r>
            <w:r w:rsidR="00426524">
              <w:rPr>
                <w:sz w:val="21"/>
                <w:szCs w:val="21"/>
              </w:rPr>
              <w:t>.</w:t>
            </w:r>
            <w:r w:rsidR="003A62B7">
              <w:rPr>
                <w:sz w:val="21"/>
                <w:szCs w:val="21"/>
              </w:rPr>
              <w:t xml:space="preserve"> této smlouvy</w:t>
            </w:r>
          </w:p>
        </w:tc>
        <w:tc>
          <w:tcPr>
            <w:tcW w:w="2721" w:type="dxa"/>
            <w:vAlign w:val="center"/>
          </w:tcPr>
          <w:p w14:paraId="24E77D1D" w14:textId="15DA737B" w:rsidR="00B30916" w:rsidRPr="00DA2640" w:rsidRDefault="006E51A2" w:rsidP="00815BDE">
            <w:pPr>
              <w:tabs>
                <w:tab w:val="num" w:pos="459"/>
              </w:tabs>
              <w:spacing w:before="120" w:after="120"/>
              <w:rPr>
                <w:sz w:val="21"/>
                <w:szCs w:val="21"/>
              </w:rPr>
            </w:pPr>
            <w:r w:rsidRPr="00DA2640">
              <w:rPr>
                <w:sz w:val="21"/>
                <w:szCs w:val="21"/>
              </w:rPr>
              <w:t>1</w:t>
            </w:r>
            <w:r w:rsidR="00464641" w:rsidRPr="00DA2640">
              <w:rPr>
                <w:sz w:val="21"/>
                <w:szCs w:val="21"/>
              </w:rPr>
              <w:t>0.000,-</w:t>
            </w:r>
            <w:r w:rsidR="00D97A1C" w:rsidRPr="00DA2640">
              <w:rPr>
                <w:sz w:val="21"/>
                <w:szCs w:val="21"/>
              </w:rPr>
              <w:t xml:space="preserve"> </w:t>
            </w:r>
            <w:r w:rsidR="00B30916" w:rsidRPr="00DA2640">
              <w:rPr>
                <w:sz w:val="21"/>
                <w:szCs w:val="21"/>
              </w:rPr>
              <w:t>Kč</w:t>
            </w:r>
            <w:r w:rsidR="003A62B7" w:rsidRPr="00DA2640">
              <w:rPr>
                <w:sz w:val="21"/>
                <w:szCs w:val="21"/>
              </w:rPr>
              <w:t xml:space="preserve"> </w:t>
            </w:r>
            <w:r w:rsidR="00B30916" w:rsidRPr="00DA2640">
              <w:rPr>
                <w:sz w:val="21"/>
                <w:szCs w:val="21"/>
              </w:rPr>
              <w:t>za každé jednotlivé nápravné opatření</w:t>
            </w:r>
          </w:p>
        </w:tc>
      </w:tr>
      <w:tr w:rsidR="00037B79" w:rsidRPr="00305D65" w14:paraId="25425F07" w14:textId="77777777" w:rsidTr="00815BDE">
        <w:trPr>
          <w:trHeight w:val="835"/>
        </w:trPr>
        <w:tc>
          <w:tcPr>
            <w:tcW w:w="6426" w:type="dxa"/>
            <w:vAlign w:val="center"/>
          </w:tcPr>
          <w:p w14:paraId="1BFDF145" w14:textId="51B8450E" w:rsidR="00037B79" w:rsidRPr="005E7DF4" w:rsidRDefault="00037B79" w:rsidP="00815BDE">
            <w:pPr>
              <w:spacing w:before="120" w:after="120"/>
              <w:jc w:val="both"/>
              <w:rPr>
                <w:sz w:val="21"/>
                <w:szCs w:val="21"/>
              </w:rPr>
            </w:pPr>
            <w:r w:rsidRPr="005E7DF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DA2640" w:rsidRDefault="00037B79" w:rsidP="00815BDE">
            <w:pPr>
              <w:tabs>
                <w:tab w:val="num" w:pos="459"/>
              </w:tabs>
              <w:spacing w:before="120" w:after="120"/>
              <w:rPr>
                <w:sz w:val="21"/>
                <w:szCs w:val="21"/>
              </w:rPr>
            </w:pPr>
            <w:r w:rsidRPr="00DA2640">
              <w:rPr>
                <w:sz w:val="21"/>
                <w:szCs w:val="21"/>
              </w:rPr>
              <w:t>1</w:t>
            </w:r>
            <w:r w:rsidR="00F9289A" w:rsidRPr="00DA2640">
              <w:rPr>
                <w:sz w:val="21"/>
                <w:szCs w:val="21"/>
              </w:rPr>
              <w:t>.</w:t>
            </w:r>
            <w:r w:rsidRPr="00DA2640">
              <w:rPr>
                <w:sz w:val="21"/>
                <w:szCs w:val="21"/>
              </w:rPr>
              <w:t>000,- Kč /1 hodinu překročení doby vypnutí</w:t>
            </w:r>
          </w:p>
        </w:tc>
      </w:tr>
      <w:tr w:rsidR="009C7D85" w:rsidRPr="00305D65" w14:paraId="45F3476A" w14:textId="77777777" w:rsidTr="00815BDE">
        <w:trPr>
          <w:trHeight w:val="835"/>
        </w:trPr>
        <w:tc>
          <w:tcPr>
            <w:tcW w:w="6426" w:type="dxa"/>
            <w:vAlign w:val="center"/>
          </w:tcPr>
          <w:p w14:paraId="1C56E3E7" w14:textId="4CF3D2EC" w:rsidR="009C7D85" w:rsidRPr="00426524" w:rsidRDefault="009C7D85" w:rsidP="00815BDE">
            <w:pPr>
              <w:spacing w:before="120" w:after="120"/>
              <w:jc w:val="both"/>
              <w:rPr>
                <w:sz w:val="21"/>
                <w:szCs w:val="21"/>
              </w:rPr>
            </w:pPr>
            <w:r w:rsidRPr="00426524">
              <w:rPr>
                <w:sz w:val="21"/>
                <w:szCs w:val="21"/>
              </w:rPr>
              <w:t>V případě prodlení zhotovitele se splněním povinnosti zajistit a předložit objednateli bankovní záruku za řádné splnění záručních podmínek dle této smlouvy.</w:t>
            </w:r>
          </w:p>
        </w:tc>
        <w:tc>
          <w:tcPr>
            <w:tcW w:w="2721" w:type="dxa"/>
            <w:vAlign w:val="center"/>
          </w:tcPr>
          <w:p w14:paraId="4C71D488" w14:textId="51DF2FCC" w:rsidR="009C7D85" w:rsidRPr="00DA2640" w:rsidRDefault="009C7D85" w:rsidP="00815BDE">
            <w:pPr>
              <w:tabs>
                <w:tab w:val="num" w:pos="459"/>
              </w:tabs>
              <w:spacing w:before="120" w:after="120"/>
              <w:rPr>
                <w:sz w:val="21"/>
                <w:szCs w:val="21"/>
              </w:rPr>
            </w:pPr>
            <w:r w:rsidRPr="00DA2640">
              <w:rPr>
                <w:sz w:val="21"/>
                <w:szCs w:val="21"/>
              </w:rPr>
              <w:t>10.000 Kč</w:t>
            </w:r>
            <w:r w:rsidR="003A62B7" w:rsidRPr="00DA2640">
              <w:rPr>
                <w:sz w:val="21"/>
                <w:szCs w:val="21"/>
              </w:rPr>
              <w:t xml:space="preserve"> </w:t>
            </w:r>
            <w:r w:rsidRPr="00DA2640">
              <w:rPr>
                <w:sz w:val="21"/>
                <w:szCs w:val="21"/>
              </w:rPr>
              <w:t>za každý započatý den prodlení</w:t>
            </w:r>
          </w:p>
        </w:tc>
      </w:tr>
      <w:tr w:rsidR="005407EF" w:rsidRPr="00305D65" w14:paraId="69E72E4D" w14:textId="77777777" w:rsidTr="00815BDE">
        <w:trPr>
          <w:trHeight w:val="835"/>
        </w:trPr>
        <w:tc>
          <w:tcPr>
            <w:tcW w:w="6426" w:type="dxa"/>
            <w:vAlign w:val="center"/>
          </w:tcPr>
          <w:p w14:paraId="1759C1C8" w14:textId="0250ED75" w:rsidR="005407EF" w:rsidRPr="00426524" w:rsidRDefault="005407EF" w:rsidP="005407EF">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DA2640" w:rsidRDefault="005407EF" w:rsidP="005407EF">
            <w:pPr>
              <w:tabs>
                <w:tab w:val="num" w:pos="459"/>
              </w:tabs>
              <w:spacing w:before="120" w:after="120"/>
              <w:rPr>
                <w:sz w:val="21"/>
                <w:szCs w:val="21"/>
              </w:rPr>
            </w:pPr>
            <w:r w:rsidRPr="00DA2640">
              <w:rPr>
                <w:sz w:val="21"/>
                <w:szCs w:val="21"/>
              </w:rPr>
              <w:t>10.000,- Kč za každý případ a každý den trvání porušení uvedené povinnosti zhotovitele</w:t>
            </w:r>
          </w:p>
        </w:tc>
      </w:tr>
      <w:tr w:rsidR="005407EF" w:rsidRPr="00305D65" w14:paraId="22D779F4" w14:textId="77777777" w:rsidTr="00815BDE">
        <w:trPr>
          <w:trHeight w:val="835"/>
        </w:trPr>
        <w:tc>
          <w:tcPr>
            <w:tcW w:w="6426" w:type="dxa"/>
            <w:vAlign w:val="center"/>
          </w:tcPr>
          <w:p w14:paraId="6A949EDE" w14:textId="56CEC335" w:rsidR="005407EF" w:rsidRPr="00426524" w:rsidRDefault="005407EF" w:rsidP="005407EF">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DA2640" w:rsidRDefault="005407EF" w:rsidP="005407EF">
            <w:pPr>
              <w:tabs>
                <w:tab w:val="num" w:pos="459"/>
              </w:tabs>
              <w:spacing w:before="120" w:after="120"/>
              <w:rPr>
                <w:sz w:val="21"/>
                <w:szCs w:val="21"/>
              </w:rPr>
            </w:pPr>
            <w:r w:rsidRPr="00DA2640">
              <w:rPr>
                <w:sz w:val="21"/>
                <w:szCs w:val="21"/>
              </w:rPr>
              <w:t>10.000,- Kč za každý případ takového porušení smluvní povinnosti zhotovitelem</w:t>
            </w:r>
          </w:p>
        </w:tc>
      </w:tr>
    </w:tbl>
    <w:p w14:paraId="479FD64F"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A600EF">
      <w:pPr>
        <w:numPr>
          <w:ilvl w:val="1"/>
          <w:numId w:val="6"/>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6F5DED34" w:rsidR="00224502" w:rsidRPr="00305D65" w:rsidRDefault="00224502" w:rsidP="00A600EF">
      <w:pPr>
        <w:numPr>
          <w:ilvl w:val="1"/>
          <w:numId w:val="6"/>
        </w:numPr>
        <w:spacing w:before="120" w:after="120"/>
        <w:ind w:left="1418" w:hanging="284"/>
        <w:jc w:val="both"/>
        <w:rPr>
          <w:sz w:val="21"/>
          <w:szCs w:val="21"/>
        </w:rPr>
      </w:pPr>
      <w:r w:rsidRPr="00305D65">
        <w:rPr>
          <w:sz w:val="21"/>
          <w:szCs w:val="21"/>
        </w:rPr>
        <w:t>Vedle smluvní pokuty se lze domáhat i náhrady škody v celém rozsahu.</w:t>
      </w:r>
      <w:r w:rsidR="00E377FE">
        <w:rPr>
          <w:sz w:val="21"/>
          <w:szCs w:val="21"/>
        </w:rPr>
        <w:t xml:space="preserve"> Smluvní pokuty se nezapočítávají na náhradu případně vzniklé újmy.</w:t>
      </w:r>
    </w:p>
    <w:p w14:paraId="6081FB7F" w14:textId="513E88F3" w:rsidR="00224502" w:rsidRPr="00305D65" w:rsidRDefault="00C52B42" w:rsidP="00A600EF">
      <w:pPr>
        <w:numPr>
          <w:ilvl w:val="1"/>
          <w:numId w:val="6"/>
        </w:numPr>
        <w:spacing w:before="120" w:after="120"/>
        <w:ind w:left="1418" w:hanging="284"/>
        <w:jc w:val="both"/>
        <w:rPr>
          <w:sz w:val="21"/>
          <w:szCs w:val="21"/>
        </w:rPr>
      </w:pPr>
      <w:r w:rsidRPr="00305D65">
        <w:rPr>
          <w:sz w:val="21"/>
          <w:szCs w:val="21"/>
        </w:rPr>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576D9139" w14:textId="77777777" w:rsidR="00224502" w:rsidRPr="006B75FA" w:rsidRDefault="00224502" w:rsidP="009464C6">
      <w:pPr>
        <w:numPr>
          <w:ilvl w:val="0"/>
          <w:numId w:val="6"/>
        </w:numPr>
        <w:tabs>
          <w:tab w:val="clear" w:pos="720"/>
          <w:tab w:val="num" w:pos="540"/>
        </w:tabs>
        <w:spacing w:before="120" w:after="120"/>
        <w:ind w:left="540" w:hanging="540"/>
        <w:jc w:val="both"/>
        <w:rPr>
          <w:sz w:val="21"/>
          <w:szCs w:val="21"/>
        </w:rPr>
      </w:pPr>
      <w:r w:rsidRPr="006B75FA">
        <w:rPr>
          <w:sz w:val="21"/>
          <w:szCs w:val="21"/>
        </w:rPr>
        <w:t>Bankovní záruka</w:t>
      </w:r>
      <w:r w:rsidR="00D53ABF" w:rsidRPr="006B75FA">
        <w:rPr>
          <w:rFonts w:ascii="Palatino Linotype" w:hAnsi="Palatino Linotype"/>
          <w:b/>
          <w:i/>
          <w:sz w:val="22"/>
          <w:szCs w:val="22"/>
        </w:rPr>
        <w:t xml:space="preserve"> </w:t>
      </w:r>
      <w:r w:rsidR="00D53ABF" w:rsidRPr="006B75FA">
        <w:rPr>
          <w:sz w:val="21"/>
          <w:szCs w:val="21"/>
        </w:rPr>
        <w:t>za řádné splnění záručních podmínek</w:t>
      </w:r>
    </w:p>
    <w:p w14:paraId="216911C6" w14:textId="77595514" w:rsidR="00224502" w:rsidRPr="0069653C" w:rsidRDefault="00224502" w:rsidP="0034232E">
      <w:pPr>
        <w:numPr>
          <w:ilvl w:val="1"/>
          <w:numId w:val="6"/>
        </w:numPr>
        <w:spacing w:before="120" w:after="120"/>
        <w:ind w:left="1418" w:hanging="284"/>
        <w:jc w:val="both"/>
        <w:rPr>
          <w:sz w:val="21"/>
          <w:szCs w:val="21"/>
        </w:rPr>
      </w:pPr>
      <w:r w:rsidRPr="0069653C">
        <w:rPr>
          <w:sz w:val="21"/>
          <w:szCs w:val="21"/>
        </w:rPr>
        <w:t>Zhotovitel je povinen objednateli předložit záruční listinu bankovní záruky</w:t>
      </w:r>
      <w:r w:rsidR="007B773A">
        <w:rPr>
          <w:sz w:val="21"/>
          <w:szCs w:val="21"/>
        </w:rPr>
        <w:t xml:space="preserve"> za řádné splnění záručních podmínek</w:t>
      </w:r>
      <w:r w:rsidRPr="0069653C">
        <w:rPr>
          <w:sz w:val="21"/>
          <w:szCs w:val="21"/>
        </w:rPr>
        <w:t xml:space="preserve"> </w:t>
      </w:r>
      <w:r w:rsidR="00417AA3" w:rsidRPr="0069653C">
        <w:rPr>
          <w:sz w:val="21"/>
          <w:szCs w:val="21"/>
        </w:rPr>
        <w:t xml:space="preserve">v termínu do </w:t>
      </w:r>
      <w:r w:rsidR="009F269F" w:rsidRPr="0069653C">
        <w:rPr>
          <w:sz w:val="21"/>
          <w:szCs w:val="21"/>
        </w:rPr>
        <w:t>20</w:t>
      </w:r>
      <w:r w:rsidR="002743A0" w:rsidRPr="0069653C">
        <w:rPr>
          <w:sz w:val="21"/>
          <w:szCs w:val="21"/>
        </w:rPr>
        <w:t xml:space="preserve"> </w:t>
      </w:r>
      <w:r w:rsidR="004E074D" w:rsidRPr="0069653C">
        <w:rPr>
          <w:sz w:val="21"/>
          <w:szCs w:val="21"/>
        </w:rPr>
        <w:t xml:space="preserve">dnů </w:t>
      </w:r>
      <w:r w:rsidR="00BB68EE" w:rsidRPr="0069653C">
        <w:rPr>
          <w:sz w:val="21"/>
          <w:szCs w:val="21"/>
        </w:rPr>
        <w:t>ode dne podpisu</w:t>
      </w:r>
      <w:r w:rsidR="004E074D" w:rsidRPr="0069653C">
        <w:rPr>
          <w:sz w:val="21"/>
          <w:szCs w:val="21"/>
        </w:rPr>
        <w:t xml:space="preserve"> protokolu </w:t>
      </w:r>
      <w:r w:rsidR="008A6D9F" w:rsidRPr="0069653C">
        <w:rPr>
          <w:sz w:val="21"/>
          <w:szCs w:val="21"/>
        </w:rPr>
        <w:t xml:space="preserve">o </w:t>
      </w:r>
      <w:r w:rsidR="004E074D" w:rsidRPr="0069653C">
        <w:rPr>
          <w:sz w:val="21"/>
          <w:szCs w:val="21"/>
        </w:rPr>
        <w:t>předání a převzetí díla</w:t>
      </w:r>
      <w:r w:rsidR="00BB68EE" w:rsidRPr="0069653C">
        <w:rPr>
          <w:sz w:val="21"/>
          <w:szCs w:val="21"/>
        </w:rPr>
        <w:t xml:space="preserve"> zhotovitelem a</w:t>
      </w:r>
      <w:r w:rsidR="0034232E">
        <w:rPr>
          <w:sz w:val="21"/>
          <w:szCs w:val="21"/>
        </w:rPr>
        <w:t> </w:t>
      </w:r>
      <w:r w:rsidR="00BB68EE" w:rsidRPr="0069653C">
        <w:rPr>
          <w:sz w:val="21"/>
          <w:szCs w:val="21"/>
        </w:rPr>
        <w:t>objednatelem</w:t>
      </w:r>
      <w:r w:rsidR="004E074D" w:rsidRPr="0069653C">
        <w:rPr>
          <w:sz w:val="21"/>
          <w:szCs w:val="21"/>
        </w:rPr>
        <w:t>,</w:t>
      </w:r>
      <w:r w:rsidRPr="0069653C">
        <w:rPr>
          <w:sz w:val="21"/>
          <w:szCs w:val="21"/>
        </w:rPr>
        <w:t xml:space="preserve"> vystavenou oprávněným subjektem sídlícím v EU, nebo ve státě písemně odsouhlaseném objednatelem.</w:t>
      </w:r>
      <w:r w:rsidR="0034741B" w:rsidRPr="0069653C">
        <w:t xml:space="preserve"> </w:t>
      </w:r>
      <w:r w:rsidR="0034741B" w:rsidRPr="0069653C">
        <w:rPr>
          <w:sz w:val="21"/>
          <w:szCs w:val="21"/>
        </w:rPr>
        <w:t xml:space="preserve">Bankovní záruka bude zhotoviteli uvolněna po uplynutí záruční </w:t>
      </w:r>
      <w:r w:rsidR="00320488">
        <w:rPr>
          <w:sz w:val="21"/>
          <w:szCs w:val="21"/>
        </w:rPr>
        <w:t>doby na stavební část díla</w:t>
      </w:r>
      <w:r w:rsidR="0034741B" w:rsidRPr="0069653C">
        <w:rPr>
          <w:sz w:val="21"/>
          <w:szCs w:val="21"/>
        </w:rPr>
        <w:t xml:space="preserve">. </w:t>
      </w:r>
    </w:p>
    <w:p w14:paraId="56DB9924" w14:textId="6C590BD7" w:rsidR="00224502" w:rsidRPr="00664A61" w:rsidRDefault="00224502" w:rsidP="00880683">
      <w:pPr>
        <w:numPr>
          <w:ilvl w:val="1"/>
          <w:numId w:val="6"/>
        </w:numPr>
        <w:tabs>
          <w:tab w:val="num" w:pos="900"/>
        </w:tabs>
        <w:spacing w:before="120" w:after="120"/>
        <w:ind w:left="1418" w:hanging="284"/>
        <w:jc w:val="both"/>
        <w:rPr>
          <w:sz w:val="21"/>
          <w:szCs w:val="21"/>
        </w:rPr>
      </w:pPr>
      <w:r w:rsidRPr="00664A61">
        <w:rPr>
          <w:sz w:val="21"/>
          <w:szCs w:val="21"/>
        </w:rPr>
        <w:t xml:space="preserve">Záruka bude vystavena na částku ve výši </w:t>
      </w:r>
      <w:r w:rsidR="00C237E1" w:rsidRPr="00880683">
        <w:rPr>
          <w:sz w:val="21"/>
          <w:szCs w:val="21"/>
        </w:rPr>
        <w:t>5 %</w:t>
      </w:r>
      <w:r w:rsidR="00664A61" w:rsidRPr="00880683">
        <w:rPr>
          <w:sz w:val="21"/>
          <w:szCs w:val="21"/>
        </w:rPr>
        <w:t xml:space="preserve"> </w:t>
      </w:r>
      <w:r w:rsidR="00664A61" w:rsidRPr="00664A61">
        <w:rPr>
          <w:sz w:val="21"/>
          <w:szCs w:val="21"/>
        </w:rPr>
        <w:t>ceny za zhotovení celého díla dle této smlouvy bez DPH</w:t>
      </w:r>
      <w:r w:rsidR="001C3AAD" w:rsidRPr="00664A61">
        <w:rPr>
          <w:sz w:val="21"/>
          <w:szCs w:val="21"/>
        </w:rPr>
        <w:t>.</w:t>
      </w:r>
      <w:r w:rsidR="00070F84" w:rsidRPr="00664A61">
        <w:rPr>
          <w:sz w:val="21"/>
          <w:szCs w:val="21"/>
        </w:rPr>
        <w:t xml:space="preserve"> </w:t>
      </w:r>
    </w:p>
    <w:p w14:paraId="418EED78" w14:textId="7FD1651D" w:rsidR="00224502" w:rsidRPr="00305D65" w:rsidRDefault="00224502" w:rsidP="00880683">
      <w:pPr>
        <w:numPr>
          <w:ilvl w:val="1"/>
          <w:numId w:val="6"/>
        </w:numPr>
        <w:tabs>
          <w:tab w:val="num" w:pos="900"/>
        </w:tabs>
        <w:spacing w:before="120" w:after="120"/>
        <w:ind w:left="1418" w:hanging="284"/>
        <w:jc w:val="both"/>
        <w:rPr>
          <w:sz w:val="21"/>
          <w:szCs w:val="21"/>
        </w:rPr>
      </w:pPr>
      <w:r w:rsidRPr="00305D65">
        <w:rPr>
          <w:sz w:val="21"/>
          <w:szCs w:val="21"/>
        </w:rPr>
        <w:t xml:space="preserve">Záruka zajišťuje splnění veškerých povinností zhotovitele vycházejících z </w:t>
      </w:r>
      <w:r w:rsidR="00310746" w:rsidRPr="00305D65">
        <w:rPr>
          <w:sz w:val="21"/>
          <w:szCs w:val="21"/>
        </w:rPr>
        <w:t xml:space="preserve">práva objednatele z vadného plnění, z povinností zhotovitele k náhradě škody způsobené </w:t>
      </w:r>
      <w:r w:rsidRPr="00305D65">
        <w:rPr>
          <w:sz w:val="21"/>
          <w:szCs w:val="21"/>
        </w:rPr>
        <w:t>zhotovitelem</w:t>
      </w:r>
      <w:r w:rsidR="00310746" w:rsidRPr="00305D65">
        <w:rPr>
          <w:sz w:val="21"/>
          <w:szCs w:val="21"/>
        </w:rPr>
        <w:t xml:space="preserve"> objednateli</w:t>
      </w:r>
      <w:r w:rsidRPr="00305D65">
        <w:rPr>
          <w:sz w:val="21"/>
          <w:szCs w:val="21"/>
        </w:rPr>
        <w:t>, záruky za jakost a</w:t>
      </w:r>
      <w:r w:rsidR="0034232E">
        <w:rPr>
          <w:sz w:val="21"/>
          <w:szCs w:val="21"/>
        </w:rPr>
        <w:t> </w:t>
      </w:r>
      <w:r w:rsidRPr="00305D65">
        <w:rPr>
          <w:sz w:val="21"/>
          <w:szCs w:val="21"/>
        </w:rPr>
        <w:t>prodlení zhotovitele s odstraňováním vad.</w:t>
      </w:r>
    </w:p>
    <w:p w14:paraId="2338E3F2" w14:textId="5D4B67AA" w:rsidR="00224502" w:rsidRPr="00305D65" w:rsidRDefault="00224502" w:rsidP="00880683">
      <w:pPr>
        <w:numPr>
          <w:ilvl w:val="1"/>
          <w:numId w:val="6"/>
        </w:numPr>
        <w:tabs>
          <w:tab w:val="num" w:pos="900"/>
        </w:tabs>
        <w:spacing w:before="120" w:after="120"/>
        <w:ind w:left="1418" w:hanging="284"/>
        <w:jc w:val="both"/>
        <w:rPr>
          <w:sz w:val="21"/>
          <w:szCs w:val="21"/>
        </w:rPr>
      </w:pPr>
      <w:r w:rsidRPr="00305D65">
        <w:rPr>
          <w:sz w:val="21"/>
          <w:szCs w:val="21"/>
        </w:rPr>
        <w:t xml:space="preserve">Záruka bude bezpodmínečná, neodvolatelná a bude vystavena na </w:t>
      </w:r>
      <w:r w:rsidR="00320488">
        <w:rPr>
          <w:sz w:val="21"/>
          <w:szCs w:val="21"/>
        </w:rPr>
        <w:t xml:space="preserve">celou </w:t>
      </w:r>
      <w:r w:rsidRPr="00305D65">
        <w:rPr>
          <w:sz w:val="21"/>
          <w:szCs w:val="21"/>
        </w:rPr>
        <w:t xml:space="preserve">dobu odpovídající záruční </w:t>
      </w:r>
      <w:r w:rsidR="00320488">
        <w:rPr>
          <w:sz w:val="21"/>
          <w:szCs w:val="21"/>
        </w:rPr>
        <w:t>době n</w:t>
      </w:r>
      <w:r w:rsidR="00785558">
        <w:rPr>
          <w:sz w:val="21"/>
          <w:szCs w:val="21"/>
        </w:rPr>
        <w:t>a </w:t>
      </w:r>
      <w:r w:rsidR="00320488">
        <w:rPr>
          <w:sz w:val="21"/>
          <w:szCs w:val="21"/>
        </w:rPr>
        <w:t>stavební část díla</w:t>
      </w:r>
      <w:r w:rsidR="007B773A">
        <w:rPr>
          <w:sz w:val="21"/>
          <w:szCs w:val="21"/>
        </w:rPr>
        <w:t>.</w:t>
      </w:r>
    </w:p>
    <w:p w14:paraId="588D7C1A" w14:textId="30570B41" w:rsidR="00224502"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414318">
      <w:pPr>
        <w:keepNext/>
        <w:numPr>
          <w:ilvl w:val="0"/>
          <w:numId w:val="13"/>
        </w:numPr>
        <w:tabs>
          <w:tab w:val="clear" w:pos="1080"/>
          <w:tab w:val="num" w:pos="1701"/>
        </w:tabs>
        <w:spacing w:before="120" w:after="120"/>
        <w:ind w:left="709"/>
        <w:rPr>
          <w:b/>
          <w:smallCaps/>
          <w:spacing w:val="20"/>
          <w:sz w:val="21"/>
          <w:szCs w:val="21"/>
        </w:rPr>
      </w:pPr>
      <w:r w:rsidRPr="00305D65">
        <w:rPr>
          <w:b/>
          <w:smallCaps/>
          <w:spacing w:val="20"/>
          <w:sz w:val="21"/>
          <w:szCs w:val="21"/>
        </w:rPr>
        <w:t>Ukončení smlouvy</w:t>
      </w:r>
    </w:p>
    <w:p w14:paraId="1727D8AA"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9127AF">
      <w:pPr>
        <w:numPr>
          <w:ilvl w:val="2"/>
          <w:numId w:val="10"/>
        </w:numPr>
        <w:tabs>
          <w:tab w:val="clear" w:pos="2160"/>
        </w:tabs>
        <w:spacing w:before="120" w:after="120"/>
        <w:ind w:left="1418" w:hanging="284"/>
        <w:jc w:val="both"/>
        <w:rPr>
          <w:sz w:val="21"/>
          <w:szCs w:val="21"/>
        </w:rPr>
      </w:pPr>
      <w:r w:rsidRPr="00176356">
        <w:rPr>
          <w:sz w:val="21"/>
          <w:szCs w:val="21"/>
        </w:rPr>
        <w:lastRenderedPageBreak/>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2421C47C"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7726064D"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 xml:space="preserve">neúčast zhotovitele </w:t>
      </w:r>
      <w:r w:rsidR="009D7E56">
        <w:rPr>
          <w:sz w:val="21"/>
          <w:szCs w:val="21"/>
        </w:rPr>
        <w:t xml:space="preserve">či jeho oprávněných osob </w:t>
      </w:r>
      <w:r w:rsidRPr="00305D65">
        <w:rPr>
          <w:sz w:val="21"/>
          <w:szCs w:val="21"/>
        </w:rPr>
        <w:t>na kontrolním dnu,</w:t>
      </w:r>
    </w:p>
    <w:p w14:paraId="2322A9D1" w14:textId="77777777" w:rsidR="00224502"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1987033F" w14:textId="2868035F" w:rsidR="009D7E56" w:rsidRPr="00305D65" w:rsidRDefault="009D7E56" w:rsidP="009127AF">
      <w:pPr>
        <w:numPr>
          <w:ilvl w:val="2"/>
          <w:numId w:val="10"/>
        </w:numPr>
        <w:tabs>
          <w:tab w:val="clear" w:pos="2160"/>
        </w:tabs>
        <w:spacing w:before="120" w:after="120"/>
        <w:ind w:left="1418" w:hanging="284"/>
        <w:jc w:val="both"/>
        <w:rPr>
          <w:sz w:val="21"/>
          <w:szCs w:val="21"/>
        </w:rPr>
      </w:pPr>
      <w:r>
        <w:rPr>
          <w:sz w:val="21"/>
          <w:szCs w:val="21"/>
        </w:rPr>
        <w:t>prodlení s dokončením provádění díla o více než 15 dní,</w:t>
      </w:r>
    </w:p>
    <w:p w14:paraId="03D98CDF"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34562F15" w14:textId="77777777" w:rsidR="009D7E56" w:rsidRPr="00305D65" w:rsidRDefault="009D7E56" w:rsidP="009D7E56">
      <w:pPr>
        <w:numPr>
          <w:ilvl w:val="2"/>
          <w:numId w:val="10"/>
        </w:numPr>
        <w:tabs>
          <w:tab w:val="clear" w:pos="2160"/>
        </w:tabs>
        <w:spacing w:before="120" w:after="120"/>
        <w:ind w:left="1418" w:hanging="284"/>
        <w:jc w:val="both"/>
        <w:rPr>
          <w:sz w:val="21"/>
          <w:szCs w:val="21"/>
        </w:rPr>
      </w:pPr>
      <w:r>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9127AF">
      <w:pPr>
        <w:numPr>
          <w:ilvl w:val="2"/>
          <w:numId w:val="10"/>
        </w:numPr>
        <w:tabs>
          <w:tab w:val="clear" w:pos="2160"/>
        </w:tabs>
        <w:spacing w:before="120" w:after="120"/>
        <w:ind w:left="1418" w:hanging="284"/>
        <w:jc w:val="both"/>
        <w:rPr>
          <w:sz w:val="21"/>
          <w:szCs w:val="21"/>
        </w:rPr>
      </w:pPr>
      <w:r w:rsidRPr="00305D65">
        <w:rPr>
          <w:sz w:val="21"/>
          <w:szCs w:val="21"/>
        </w:rPr>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241C09D" w14:textId="77777777" w:rsidR="009D7E56" w:rsidRPr="00305D65" w:rsidRDefault="009D7E56" w:rsidP="009D7E56">
      <w:pPr>
        <w:numPr>
          <w:ilvl w:val="2"/>
          <w:numId w:val="10"/>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BF3CFF">
      <w:pPr>
        <w:numPr>
          <w:ilvl w:val="2"/>
          <w:numId w:val="10"/>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30885B8" w14:textId="77777777" w:rsidR="009D7E56" w:rsidRDefault="009D7E56" w:rsidP="009D7E56">
      <w:pPr>
        <w:numPr>
          <w:ilvl w:val="0"/>
          <w:numId w:val="10"/>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96D7DEF" w14:textId="60B1C243" w:rsidR="009D7E56" w:rsidRPr="00305D65" w:rsidRDefault="00224502" w:rsidP="009D7E56">
      <w:pPr>
        <w:numPr>
          <w:ilvl w:val="0"/>
          <w:numId w:val="10"/>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D7E56">
        <w:rPr>
          <w:sz w:val="21"/>
          <w:szCs w:val="21"/>
        </w:rPr>
        <w:t xml:space="preserve"> Od smlouvy je možné odstoupit jak bez zbytečného odkladu, tak i v případě, pokud důvod, pro který je odstupováno, stále přetrvává.</w:t>
      </w:r>
    </w:p>
    <w:p w14:paraId="697FD4F0" w14:textId="12A96728" w:rsidR="00224502"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D7E56">
        <w:rPr>
          <w:sz w:val="21"/>
          <w:szCs w:val="21"/>
        </w:rPr>
        <w:t xml:space="preserve"> ani povinnost k náhradě způsobené újmy</w:t>
      </w:r>
      <w:r w:rsidR="001922D8" w:rsidRPr="00305D65">
        <w:rPr>
          <w:sz w:val="21"/>
          <w:szCs w:val="21"/>
        </w:rPr>
        <w:t>.</w:t>
      </w:r>
    </w:p>
    <w:p w14:paraId="64AA8D36" w14:textId="77777777" w:rsidR="009D7E56" w:rsidRPr="007F0E31" w:rsidRDefault="009D7E56" w:rsidP="009D7E56">
      <w:pPr>
        <w:numPr>
          <w:ilvl w:val="0"/>
          <w:numId w:val="10"/>
        </w:numPr>
        <w:tabs>
          <w:tab w:val="clear" w:pos="720"/>
          <w:tab w:val="num" w:pos="567"/>
        </w:tabs>
        <w:spacing w:before="120" w:after="120"/>
        <w:ind w:left="567" w:hanging="567"/>
        <w:jc w:val="both"/>
        <w:rPr>
          <w:sz w:val="21"/>
          <w:szCs w:val="21"/>
        </w:rPr>
      </w:pPr>
      <w:r w:rsidRPr="007F0E31">
        <w:rPr>
          <w:sz w:val="21"/>
          <w:szCs w:val="21"/>
        </w:rPr>
        <w:t>Odstoupí-li některá ze stran od této smlouvy na základě ujednání z této smlouvy vyplývajících pak povinnosti obou stran jsou následující:</w:t>
      </w:r>
    </w:p>
    <w:p w14:paraId="7DF83A7D" w14:textId="77777777" w:rsidR="009D7E56" w:rsidRPr="007F0E31" w:rsidRDefault="009D7E56" w:rsidP="009D7E56">
      <w:pPr>
        <w:pStyle w:val="Seznam"/>
        <w:numPr>
          <w:ilvl w:val="1"/>
          <w:numId w:val="10"/>
        </w:numPr>
        <w:tabs>
          <w:tab w:val="clear" w:pos="810"/>
        </w:tabs>
        <w:ind w:left="1418" w:hanging="425"/>
        <w:rPr>
          <w:b/>
          <w:sz w:val="21"/>
          <w:szCs w:val="21"/>
        </w:rPr>
      </w:pPr>
      <w:r w:rsidRPr="007F0E31">
        <w:rPr>
          <w:sz w:val="21"/>
          <w:szCs w:val="21"/>
        </w:rPr>
        <w:t>zhotovitel provede soupis všech provedených prací, a to ke dni odstoupení;</w:t>
      </w:r>
    </w:p>
    <w:p w14:paraId="36E8C080" w14:textId="77777777" w:rsidR="009D7E56" w:rsidRDefault="009D7E56" w:rsidP="009D7E56">
      <w:pPr>
        <w:pStyle w:val="Seznam"/>
        <w:numPr>
          <w:ilvl w:val="1"/>
          <w:numId w:val="10"/>
        </w:numPr>
        <w:ind w:left="1418" w:hanging="425"/>
        <w:rPr>
          <w:b/>
          <w:sz w:val="21"/>
          <w:szCs w:val="21"/>
        </w:rPr>
      </w:pPr>
      <w:r w:rsidRPr="007F0E31">
        <w:rPr>
          <w:sz w:val="21"/>
          <w:szCs w:val="21"/>
        </w:rPr>
        <w:t>zhotovitel provede vyúčtování všech již uhrazených provedených prací a na základě vyúčtování vystaví finální fakturu;</w:t>
      </w:r>
    </w:p>
    <w:p w14:paraId="1A2DC857" w14:textId="42973780" w:rsidR="009D7E56" w:rsidRDefault="009D7E56" w:rsidP="009D7E56">
      <w:pPr>
        <w:pStyle w:val="Seznam"/>
        <w:numPr>
          <w:ilvl w:val="1"/>
          <w:numId w:val="10"/>
        </w:numPr>
        <w:ind w:left="1418" w:hanging="425"/>
        <w:rPr>
          <w:b/>
          <w:sz w:val="21"/>
          <w:szCs w:val="21"/>
        </w:rPr>
      </w:pPr>
      <w:r w:rsidRPr="007F0E31">
        <w:rPr>
          <w:sz w:val="21"/>
          <w:szCs w:val="21"/>
        </w:rPr>
        <w:t xml:space="preserve">zhotovitel vyzve objednatele k převzetí do té doby zhotovené části díla a objednatel je povinen do </w:t>
      </w:r>
      <w:r>
        <w:rPr>
          <w:sz w:val="21"/>
          <w:szCs w:val="21"/>
        </w:rPr>
        <w:t>3</w:t>
      </w:r>
      <w:r w:rsidRPr="007F0E31">
        <w:rPr>
          <w:sz w:val="21"/>
          <w:szCs w:val="21"/>
        </w:rPr>
        <w:t xml:space="preserve"> pracovních dnů od obdržení výzvy zahájit přejímací řízení k převzetí do té doby zhotovené části díla. Na</w:t>
      </w:r>
      <w:r>
        <w:rPr>
          <w:sz w:val="21"/>
          <w:szCs w:val="21"/>
        </w:rPr>
        <w:t> </w:t>
      </w:r>
      <w:r w:rsidRPr="007F0E31">
        <w:rPr>
          <w:sz w:val="21"/>
          <w:szCs w:val="21"/>
        </w:rPr>
        <w:t>dosud odvedené práce na zhotovení díla se přiměřeně vztahují ujednání o zárukách z této smlouvy.</w:t>
      </w:r>
      <w:r>
        <w:rPr>
          <w:sz w:val="21"/>
          <w:szCs w:val="21"/>
        </w:rPr>
        <w:t xml:space="preserve"> O předání převzetí nedokončeného díla bude smluvními stranami sepsán předávací protokol, přičemž zhotovitel je povinen objednateli současně předat veškeré doklady dle čl</w:t>
      </w:r>
      <w:r w:rsidRPr="00CC04B4">
        <w:rPr>
          <w:sz w:val="21"/>
          <w:szCs w:val="21"/>
        </w:rPr>
        <w:t xml:space="preserve">. </w:t>
      </w:r>
      <w:r w:rsidR="002B710F" w:rsidRPr="00CC04B4">
        <w:rPr>
          <w:sz w:val="21"/>
          <w:szCs w:val="21"/>
        </w:rPr>
        <w:t>I</w:t>
      </w:r>
      <w:r w:rsidRPr="00CC04B4">
        <w:rPr>
          <w:sz w:val="21"/>
          <w:szCs w:val="21"/>
        </w:rPr>
        <w:t>X. odst. 4 této</w:t>
      </w:r>
      <w:r>
        <w:rPr>
          <w:sz w:val="21"/>
          <w:szCs w:val="21"/>
        </w:rPr>
        <w:t xml:space="preserve"> smlouvy získané za dobu trvání závazků ze smlouvy </w:t>
      </w:r>
      <w:r w:rsidRPr="007F0E31">
        <w:rPr>
          <w:sz w:val="21"/>
          <w:szCs w:val="21"/>
        </w:rPr>
        <w:t>;</w:t>
      </w:r>
    </w:p>
    <w:p w14:paraId="696B8346" w14:textId="77777777" w:rsidR="009D7E56" w:rsidRPr="007F0E31" w:rsidRDefault="009D7E56" w:rsidP="009D7E56">
      <w:pPr>
        <w:pStyle w:val="Seznam"/>
        <w:numPr>
          <w:ilvl w:val="1"/>
          <w:numId w:val="10"/>
        </w:numPr>
        <w:ind w:left="1418" w:hanging="425"/>
        <w:rPr>
          <w:b/>
          <w:sz w:val="21"/>
          <w:szCs w:val="21"/>
        </w:rPr>
      </w:pPr>
      <w:r w:rsidRPr="007F0E31">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7F0E31">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103966B4" w:rsidR="005B5286"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9D7E56">
        <w:rPr>
          <w:sz w:val="21"/>
          <w:szCs w:val="21"/>
        </w:rPr>
        <w:t>Vztahy v této smlouvě výslovně neupravené se řídí příslušnými ustanoveními občanského zákoníku.</w:t>
      </w:r>
    </w:p>
    <w:p w14:paraId="59EF5C10" w14:textId="29E453D8"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0E971480" w14:textId="77777777" w:rsidR="009D7E56" w:rsidRDefault="009D7E56" w:rsidP="009D7E56">
      <w:pPr>
        <w:numPr>
          <w:ilvl w:val="0"/>
          <w:numId w:val="11"/>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A379D5" w:rsidRDefault="009D7E56" w:rsidP="009D7E56">
      <w:pPr>
        <w:numPr>
          <w:ilvl w:val="0"/>
          <w:numId w:val="11"/>
        </w:numPr>
        <w:tabs>
          <w:tab w:val="clear" w:pos="720"/>
          <w:tab w:val="num" w:pos="540"/>
        </w:tabs>
        <w:spacing w:before="120" w:after="120"/>
        <w:ind w:left="540" w:hanging="540"/>
        <w:jc w:val="both"/>
        <w:rPr>
          <w:sz w:val="21"/>
          <w:szCs w:val="21"/>
        </w:rPr>
      </w:pPr>
      <w:r w:rsidRPr="007F0E31">
        <w:rPr>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116FA6D1" w14:textId="77777777" w:rsidR="009D7E56" w:rsidRDefault="009D7E56" w:rsidP="009D7E56">
      <w:pPr>
        <w:numPr>
          <w:ilvl w:val="0"/>
          <w:numId w:val="11"/>
        </w:numPr>
        <w:tabs>
          <w:tab w:val="clear" w:pos="720"/>
        </w:tabs>
        <w:spacing w:before="120" w:after="120"/>
        <w:ind w:left="709" w:hanging="709"/>
        <w:jc w:val="both"/>
        <w:rPr>
          <w:sz w:val="21"/>
          <w:szCs w:val="21"/>
        </w:rPr>
      </w:pPr>
      <w:r w:rsidRPr="007F0E31">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7F0E31" w:rsidRDefault="009D7E56" w:rsidP="009D7E56">
      <w:pPr>
        <w:numPr>
          <w:ilvl w:val="0"/>
          <w:numId w:val="11"/>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266C20">
      <w:pPr>
        <w:numPr>
          <w:ilvl w:val="1"/>
          <w:numId w:val="11"/>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266C20">
      <w:pPr>
        <w:numPr>
          <w:ilvl w:val="1"/>
          <w:numId w:val="11"/>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20DE4C79"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E45A9B">
        <w:rPr>
          <w:sz w:val="21"/>
          <w:szCs w:val="21"/>
        </w:rPr>
        <w:t xml:space="preserve">§ 557, § 1805, </w:t>
      </w:r>
      <w:r w:rsidRPr="00305D65">
        <w:rPr>
          <w:sz w:val="21"/>
          <w:szCs w:val="21"/>
        </w:rPr>
        <w:t xml:space="preserve">§ </w:t>
      </w:r>
      <w:r w:rsidR="00C10CE8" w:rsidRPr="00305D65">
        <w:rPr>
          <w:sz w:val="21"/>
          <w:szCs w:val="21"/>
        </w:rPr>
        <w:t xml:space="preserve">1921, § 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 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Pr="00305D65"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7"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7"/>
      <w:r w:rsidR="002A4703" w:rsidRPr="00305D65">
        <w:rPr>
          <w:sz w:val="21"/>
          <w:szCs w:val="22"/>
        </w:rPr>
        <w:t xml:space="preserve">. </w:t>
      </w:r>
    </w:p>
    <w:p w14:paraId="30F9E235"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7D67D2CF"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lastRenderedPageBreak/>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305D65"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102B00CA" w:rsidR="00224502"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903873" w:rsidRPr="00305D65">
        <w:rPr>
          <w:sz w:val="21"/>
          <w:szCs w:val="21"/>
        </w:rPr>
        <w:t xml:space="preserve"> </w:t>
      </w:r>
    </w:p>
    <w:p w14:paraId="7ACF3404" w14:textId="2AC28D3E"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2 - </w:t>
      </w:r>
      <w:r w:rsidR="00961C20" w:rsidRPr="00305D65">
        <w:rPr>
          <w:sz w:val="21"/>
          <w:szCs w:val="21"/>
        </w:rPr>
        <w:t>Oprávněné osoby objednatele</w:t>
      </w:r>
    </w:p>
    <w:p w14:paraId="14829E08" w14:textId="7CC14CD8"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3 - </w:t>
      </w:r>
      <w:r w:rsidR="00961C20" w:rsidRPr="00305D65">
        <w:rPr>
          <w:sz w:val="21"/>
          <w:szCs w:val="21"/>
        </w:rPr>
        <w:t>Oprávněné osoby zhotovitele</w:t>
      </w:r>
    </w:p>
    <w:p w14:paraId="3F1E13BA" w14:textId="001187D7" w:rsidR="00961C20"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4 - </w:t>
      </w:r>
      <w:r w:rsidR="00961C20" w:rsidRPr="00305D65">
        <w:rPr>
          <w:sz w:val="21"/>
          <w:szCs w:val="21"/>
        </w:rPr>
        <w:t xml:space="preserve">Vzor změnového listu </w:t>
      </w:r>
    </w:p>
    <w:p w14:paraId="3AABD171" w14:textId="59016B04" w:rsidR="003211FE" w:rsidRDefault="00157C63">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5 - </w:t>
      </w:r>
      <w:r w:rsidR="003211FE">
        <w:rPr>
          <w:sz w:val="21"/>
          <w:szCs w:val="21"/>
        </w:rPr>
        <w:t>Technická specifikace zadavatele</w:t>
      </w:r>
    </w:p>
    <w:p w14:paraId="50B65A09" w14:textId="6380ABBC" w:rsidR="0031135D" w:rsidRPr="003A3744" w:rsidRDefault="0031135D" w:rsidP="0031135D">
      <w:pPr>
        <w:pStyle w:val="Odstavecseseznamem"/>
        <w:numPr>
          <w:ilvl w:val="3"/>
          <w:numId w:val="25"/>
        </w:numPr>
        <w:spacing w:before="120" w:after="120"/>
        <w:ind w:left="1418" w:hanging="284"/>
        <w:contextualSpacing w:val="0"/>
        <w:jc w:val="both"/>
        <w:rPr>
          <w:sz w:val="21"/>
          <w:szCs w:val="21"/>
        </w:rPr>
      </w:pPr>
      <w:r w:rsidRPr="003A3744">
        <w:rPr>
          <w:sz w:val="21"/>
          <w:szCs w:val="21"/>
        </w:rPr>
        <w:t xml:space="preserve">Příloha č. 6 </w:t>
      </w:r>
      <w:r w:rsidR="00A05853" w:rsidRPr="00A05853">
        <w:rPr>
          <w:sz w:val="21"/>
          <w:szCs w:val="21"/>
        </w:rPr>
        <w:t>-</w:t>
      </w:r>
      <w:r w:rsidRPr="00A05853">
        <w:rPr>
          <w:sz w:val="21"/>
          <w:szCs w:val="21"/>
        </w:rPr>
        <w:t xml:space="preserve"> </w:t>
      </w:r>
      <w:r w:rsidR="00A05853" w:rsidRPr="00A05853">
        <w:rPr>
          <w:sz w:val="21"/>
          <w:szCs w:val="21"/>
        </w:rPr>
        <w:t xml:space="preserve">Seznam poddodavatelů zhotovitele   </w:t>
      </w:r>
    </w:p>
    <w:p w14:paraId="425D9808" w14:textId="63EABB7A" w:rsidR="001A4F15" w:rsidRPr="00DE42B5" w:rsidRDefault="00224502" w:rsidP="00DE42B5">
      <w:pPr>
        <w:numPr>
          <w:ilvl w:val="0"/>
          <w:numId w:val="11"/>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305D65" w:rsidRDefault="008663F0" w:rsidP="009464C6">
      <w:pPr>
        <w:spacing w:before="480"/>
        <w:jc w:val="center"/>
        <w:rPr>
          <w:b/>
          <w:sz w:val="21"/>
          <w:szCs w:val="21"/>
          <w:u w:val="single"/>
        </w:rPr>
      </w:pPr>
      <w:r w:rsidRPr="00305D65">
        <w:rPr>
          <w:b/>
          <w:sz w:val="21"/>
          <w:szCs w:val="21"/>
          <w:u w:val="single"/>
        </w:rPr>
        <w:t>Doložka</w:t>
      </w:r>
    </w:p>
    <w:p w14:paraId="6CE25D5A" w14:textId="77777777" w:rsidR="008663F0" w:rsidRPr="00305D65" w:rsidRDefault="008663F0" w:rsidP="009464C6">
      <w:pPr>
        <w:rPr>
          <w:sz w:val="21"/>
          <w:szCs w:val="21"/>
        </w:rPr>
      </w:pPr>
    </w:p>
    <w:p w14:paraId="43242E98" w14:textId="2A7FF63A" w:rsidR="008663F0" w:rsidRDefault="00903873" w:rsidP="009464C6">
      <w:pPr>
        <w:pStyle w:val="Zhlav"/>
        <w:tabs>
          <w:tab w:val="clear" w:pos="4536"/>
          <w:tab w:val="clear" w:pos="9072"/>
        </w:tabs>
        <w:rPr>
          <w:sz w:val="21"/>
          <w:szCs w:val="21"/>
        </w:rPr>
      </w:pPr>
      <w:r w:rsidRPr="00305D65">
        <w:rPr>
          <w:sz w:val="21"/>
          <w:szCs w:val="21"/>
        </w:rPr>
        <w:t xml:space="preserve">  Tato smlouva </w:t>
      </w:r>
      <w:r w:rsidR="008663F0" w:rsidRPr="00305D65">
        <w:rPr>
          <w:sz w:val="21"/>
          <w:szCs w:val="21"/>
        </w:rPr>
        <w:t>byla schválena Radou města Brna na schůzi  č. ……/……. dne ……..</w:t>
      </w:r>
    </w:p>
    <w:p w14:paraId="2918F5FD" w14:textId="77777777" w:rsidR="005A3ABC" w:rsidRDefault="005A3ABC" w:rsidP="009464C6">
      <w:pPr>
        <w:pStyle w:val="Zhlav"/>
        <w:tabs>
          <w:tab w:val="clear" w:pos="4536"/>
          <w:tab w:val="clear" w:pos="9072"/>
        </w:tabs>
        <w:rPr>
          <w:sz w:val="21"/>
          <w:szCs w:val="21"/>
        </w:rPr>
      </w:pPr>
    </w:p>
    <w:p w14:paraId="7DB31D35" w14:textId="77777777" w:rsidR="005A3ABC" w:rsidRDefault="005A3ABC" w:rsidP="009464C6">
      <w:pPr>
        <w:pStyle w:val="Zhlav"/>
        <w:tabs>
          <w:tab w:val="clear" w:pos="4536"/>
          <w:tab w:val="clear" w:pos="9072"/>
        </w:tabs>
        <w:rPr>
          <w:sz w:val="21"/>
          <w:szCs w:val="21"/>
        </w:rPr>
      </w:pPr>
    </w:p>
    <w:p w14:paraId="2087754A" w14:textId="77777777" w:rsidR="005A3ABC" w:rsidRDefault="005A3ABC" w:rsidP="009464C6">
      <w:pPr>
        <w:pStyle w:val="Zhlav"/>
        <w:tabs>
          <w:tab w:val="clear" w:pos="4536"/>
          <w:tab w:val="clear" w:pos="9072"/>
        </w:tabs>
        <w:rPr>
          <w:sz w:val="21"/>
          <w:szCs w:val="21"/>
        </w:rPr>
      </w:pPr>
    </w:p>
    <w:p w14:paraId="51517BC6" w14:textId="611CB7D0" w:rsidR="005A3ABC" w:rsidRDefault="005A3ABC" w:rsidP="005A3ABC">
      <w:pPr>
        <w:pStyle w:val="Zhlav"/>
        <w:tabs>
          <w:tab w:val="clear" w:pos="4536"/>
          <w:tab w:val="clear" w:pos="9072"/>
        </w:tabs>
        <w:jc w:val="center"/>
        <w:rPr>
          <w:sz w:val="21"/>
          <w:szCs w:val="21"/>
        </w:rPr>
      </w:pPr>
      <w:r>
        <w:rPr>
          <w:sz w:val="21"/>
          <w:szCs w:val="21"/>
        </w:rPr>
        <w:t>Podpisový list následuje</w:t>
      </w:r>
    </w:p>
    <w:p w14:paraId="115981C4" w14:textId="77777777" w:rsidR="005A3ABC" w:rsidRDefault="005A3ABC" w:rsidP="009464C6">
      <w:pPr>
        <w:pStyle w:val="Zhlav"/>
        <w:tabs>
          <w:tab w:val="clear" w:pos="4536"/>
          <w:tab w:val="clear" w:pos="9072"/>
        </w:tabs>
        <w:rPr>
          <w:sz w:val="21"/>
          <w:szCs w:val="21"/>
        </w:rPr>
      </w:pPr>
    </w:p>
    <w:p w14:paraId="299EE365" w14:textId="77777777" w:rsidR="005A3ABC" w:rsidRDefault="005A3ABC" w:rsidP="009464C6">
      <w:pPr>
        <w:pStyle w:val="Zhlav"/>
        <w:tabs>
          <w:tab w:val="clear" w:pos="4536"/>
          <w:tab w:val="clear" w:pos="9072"/>
        </w:tabs>
        <w:rPr>
          <w:sz w:val="21"/>
          <w:szCs w:val="21"/>
        </w:rPr>
      </w:pPr>
    </w:p>
    <w:p w14:paraId="7172F7F3" w14:textId="77777777" w:rsidR="005A3ABC" w:rsidRPr="00305D65" w:rsidRDefault="005A3ABC" w:rsidP="009464C6">
      <w:pPr>
        <w:pStyle w:val="Zhlav"/>
        <w:tabs>
          <w:tab w:val="clear" w:pos="4536"/>
          <w:tab w:val="clear" w:pos="9072"/>
        </w:tabs>
        <w:rPr>
          <w:sz w:val="21"/>
          <w:szCs w:val="21"/>
        </w:rPr>
      </w:pP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169F40F4" w:rsidR="00224502" w:rsidRPr="00305D65" w:rsidRDefault="00224502" w:rsidP="001A4F15">
            <w:pPr>
              <w:spacing w:after="120"/>
              <w:rPr>
                <w:b/>
                <w:smallCaps/>
                <w:spacing w:val="20"/>
                <w:sz w:val="21"/>
                <w:szCs w:val="21"/>
              </w:rPr>
            </w:pPr>
            <w:r w:rsidRPr="00305D65">
              <w:rPr>
                <w:sz w:val="21"/>
                <w:szCs w:val="21"/>
              </w:rPr>
              <w:t xml:space="preserve">V           </w:t>
            </w:r>
            <w:r w:rsidRPr="00305D65">
              <w:rPr>
                <w:b/>
                <w:sz w:val="21"/>
                <w:szCs w:val="21"/>
              </w:rPr>
              <w:t>***</w:t>
            </w:r>
            <w:r w:rsidRPr="00305D65">
              <w:rPr>
                <w:sz w:val="21"/>
                <w:szCs w:val="21"/>
              </w:rPr>
              <w:t xml:space="preserve">          , dne</w:t>
            </w:r>
            <w:r w:rsidR="0008302C">
              <w:rPr>
                <w:sz w:val="21"/>
                <w:szCs w:val="21"/>
              </w:rPr>
              <w:t xml:space="preserve"> / </w:t>
            </w:r>
            <w:r w:rsidR="0008302C" w:rsidRPr="0008302C">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7458A716" w:rsidR="00224502" w:rsidRPr="00305D65" w:rsidRDefault="00224502" w:rsidP="009464C6">
            <w:pPr>
              <w:spacing w:after="120"/>
              <w:rPr>
                <w:sz w:val="21"/>
                <w:szCs w:val="21"/>
              </w:rPr>
            </w:pPr>
            <w:r w:rsidRPr="00305D65">
              <w:rPr>
                <w:sz w:val="21"/>
                <w:szCs w:val="21"/>
              </w:rPr>
              <w:t>V Brně, dne</w:t>
            </w:r>
            <w:r w:rsidR="0008302C">
              <w:rPr>
                <w:sz w:val="21"/>
                <w:szCs w:val="21"/>
              </w:rPr>
              <w:t xml:space="preserve"> / </w:t>
            </w:r>
            <w:r w:rsidR="0008302C" w:rsidRPr="0008302C">
              <w:rPr>
                <w:i/>
                <w:iCs/>
                <w:sz w:val="21"/>
                <w:szCs w:val="21"/>
              </w:rPr>
              <w:t>dle elektronického podpisu</w:t>
            </w:r>
          </w:p>
        </w:tc>
      </w:tr>
    </w:tbl>
    <w:p w14:paraId="48E3C3F8" w14:textId="66405CFC" w:rsidR="00714315" w:rsidRPr="00305D65" w:rsidRDefault="008663F0" w:rsidP="00970FF7">
      <w:pPr>
        <w:spacing w:before="480" w:after="120"/>
        <w:ind w:firstLine="142"/>
        <w:jc w:val="both"/>
        <w:rPr>
          <w:sz w:val="21"/>
          <w:szCs w:val="21"/>
        </w:rPr>
      </w:pPr>
      <w:r w:rsidRPr="00305D65">
        <w:rPr>
          <w:sz w:val="21"/>
          <w:szCs w:val="21"/>
        </w:rPr>
        <w:t xml:space="preserve">Za </w:t>
      </w:r>
      <w:r w:rsidR="0008302C">
        <w:rPr>
          <w:sz w:val="21"/>
          <w:szCs w:val="21"/>
        </w:rPr>
        <w:t>Z</w:t>
      </w:r>
      <w:r w:rsidRPr="00305D65">
        <w:rPr>
          <w:sz w:val="21"/>
          <w:szCs w:val="21"/>
        </w:rPr>
        <w:t>hotovitele</w:t>
      </w:r>
      <w:r w:rsidRPr="00305D65">
        <w:rPr>
          <w:sz w:val="21"/>
          <w:szCs w:val="21"/>
        </w:rPr>
        <w:tab/>
      </w:r>
      <w:r w:rsidRPr="00305D65">
        <w:rPr>
          <w:sz w:val="21"/>
          <w:szCs w:val="21"/>
        </w:rPr>
        <w:tab/>
      </w:r>
      <w:r w:rsidRPr="00305D65">
        <w:rPr>
          <w:sz w:val="21"/>
          <w:szCs w:val="21"/>
        </w:rPr>
        <w:tab/>
        <w:t xml:space="preserve">           Za Objednatele</w:t>
      </w:r>
      <w:r w:rsidR="00D70863" w:rsidRPr="00305D65">
        <w:rPr>
          <w:sz w:val="21"/>
          <w:szCs w:val="21"/>
        </w:rPr>
        <w:t xml:space="preserve">  </w:t>
      </w:r>
    </w:p>
    <w:p w14:paraId="5EE553AC" w14:textId="1EC7C680" w:rsidR="000A6574" w:rsidRDefault="000A6574" w:rsidP="009464C6">
      <w:pPr>
        <w:spacing w:after="120"/>
        <w:jc w:val="both"/>
        <w:rPr>
          <w:sz w:val="21"/>
          <w:szCs w:val="21"/>
        </w:rPr>
      </w:pP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18613D24" w14:textId="41A7746F" w:rsidR="00224502" w:rsidRPr="00305D65" w:rsidRDefault="006C126C" w:rsidP="009464C6">
            <w:pPr>
              <w:spacing w:after="120"/>
              <w:jc w:val="center"/>
              <w:rPr>
                <w:b/>
                <w:sz w:val="21"/>
                <w:szCs w:val="21"/>
              </w:rPr>
            </w:pPr>
            <w:r>
              <w:rPr>
                <w:b/>
                <w:sz w:val="21"/>
                <w:szCs w:val="21"/>
              </w:rPr>
              <w:t xml:space="preserve">Ing. </w:t>
            </w:r>
            <w:r w:rsidR="00FB0242">
              <w:rPr>
                <w:b/>
                <w:sz w:val="21"/>
                <w:szCs w:val="21"/>
              </w:rPr>
              <w:t xml:space="preserve">Bc. </w:t>
            </w:r>
            <w:r w:rsidR="00FB0242" w:rsidRPr="00880683">
              <w:rPr>
                <w:b/>
                <w:bCs/>
                <w:sz w:val="21"/>
                <w:szCs w:val="21"/>
              </w:rPr>
              <w:t>Pavel Pospíšek</w:t>
            </w:r>
          </w:p>
        </w:tc>
      </w:tr>
      <w:tr w:rsidR="00224502" w:rsidRPr="00305D65" w14:paraId="573303D6" w14:textId="77777777" w:rsidTr="003E2521">
        <w:trPr>
          <w:trHeight w:val="316"/>
        </w:trPr>
        <w:tc>
          <w:tcPr>
            <w:tcW w:w="5255" w:type="dxa"/>
            <w:vAlign w:val="center"/>
          </w:tcPr>
          <w:p w14:paraId="10D4DFB4"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4ABF3061" w14:textId="7B8460DE" w:rsidR="00D70863" w:rsidRDefault="008663F0" w:rsidP="009464C6">
            <w:pPr>
              <w:jc w:val="center"/>
              <w:rPr>
                <w:sz w:val="21"/>
                <w:szCs w:val="21"/>
              </w:rPr>
            </w:pPr>
            <w:bookmarkStart w:id="28" w:name="_Hlk2240042"/>
            <w:r w:rsidRPr="00305D65">
              <w:rPr>
                <w:sz w:val="21"/>
                <w:szCs w:val="21"/>
              </w:rPr>
              <w:t xml:space="preserve">vedoucí </w:t>
            </w:r>
            <w:r w:rsidR="000A6574">
              <w:rPr>
                <w:sz w:val="21"/>
                <w:szCs w:val="21"/>
              </w:rPr>
              <w:t xml:space="preserve">Odboru </w:t>
            </w:r>
            <w:r w:rsidR="00FB0242">
              <w:rPr>
                <w:sz w:val="21"/>
                <w:szCs w:val="21"/>
              </w:rPr>
              <w:t xml:space="preserve">dopravy </w:t>
            </w:r>
            <w:r w:rsidRPr="00305D65">
              <w:rPr>
                <w:sz w:val="21"/>
                <w:szCs w:val="21"/>
              </w:rPr>
              <w:t>Magistrátu města Brn</w:t>
            </w:r>
            <w:r w:rsidR="00501E83" w:rsidRPr="00305D65">
              <w:rPr>
                <w:sz w:val="21"/>
                <w:szCs w:val="21"/>
              </w:rPr>
              <w:t>a</w:t>
            </w:r>
          </w:p>
          <w:bookmarkEnd w:id="28"/>
          <w:p w14:paraId="648ED94B" w14:textId="4E607E01" w:rsidR="00CB5E35" w:rsidRPr="00305D65" w:rsidRDefault="00CB5E35" w:rsidP="009464C6">
            <w:pPr>
              <w:jc w:val="center"/>
              <w:rPr>
                <w:sz w:val="21"/>
                <w:szCs w:val="21"/>
              </w:rPr>
            </w:pPr>
            <w:r>
              <w:rPr>
                <w:sz w:val="21"/>
                <w:szCs w:val="21"/>
              </w:rPr>
              <w:t>za statutární město Brno</w:t>
            </w:r>
          </w:p>
        </w:tc>
      </w:tr>
      <w:tr w:rsidR="00D70863" w:rsidRPr="00305D65" w14:paraId="307586B7" w14:textId="77777777" w:rsidTr="001332E6">
        <w:trPr>
          <w:trHeight w:val="316"/>
        </w:trPr>
        <w:tc>
          <w:tcPr>
            <w:tcW w:w="5255" w:type="dxa"/>
            <w:vAlign w:val="center"/>
          </w:tcPr>
          <w:p w14:paraId="5B2710AB" w14:textId="77777777" w:rsidR="00D70863" w:rsidRPr="00305D65" w:rsidRDefault="00D70863" w:rsidP="009464C6">
            <w:pPr>
              <w:tabs>
                <w:tab w:val="left" w:pos="6300"/>
              </w:tabs>
              <w:spacing w:after="120"/>
              <w:jc w:val="center"/>
              <w:rPr>
                <w:b/>
                <w:smallCaps/>
                <w:spacing w:val="20"/>
                <w:sz w:val="21"/>
                <w:szCs w:val="21"/>
              </w:rPr>
            </w:pPr>
          </w:p>
        </w:tc>
        <w:tc>
          <w:tcPr>
            <w:tcW w:w="5255" w:type="dxa"/>
            <w:vMerge w:val="restart"/>
            <w:vAlign w:val="center"/>
          </w:tcPr>
          <w:p w14:paraId="20CE96A2" w14:textId="2C59859A" w:rsidR="00D70863" w:rsidRPr="00305D65" w:rsidRDefault="00D70863" w:rsidP="009464C6">
            <w:pPr>
              <w:rPr>
                <w:sz w:val="21"/>
                <w:szCs w:val="21"/>
              </w:rPr>
            </w:pPr>
          </w:p>
        </w:tc>
      </w:tr>
      <w:tr w:rsidR="00D70863" w:rsidRPr="00305D65" w14:paraId="24F25C2D" w14:textId="77777777" w:rsidTr="001332E6">
        <w:trPr>
          <w:trHeight w:val="316"/>
        </w:trPr>
        <w:tc>
          <w:tcPr>
            <w:tcW w:w="5255" w:type="dxa"/>
            <w:vAlign w:val="center"/>
          </w:tcPr>
          <w:p w14:paraId="5BD1BDAE" w14:textId="77777777" w:rsidR="00E7300C" w:rsidRDefault="00E7300C" w:rsidP="009464C6">
            <w:pPr>
              <w:tabs>
                <w:tab w:val="left" w:pos="6300"/>
              </w:tabs>
              <w:rPr>
                <w:b/>
                <w:smallCaps/>
                <w:spacing w:val="20"/>
                <w:sz w:val="21"/>
                <w:szCs w:val="21"/>
              </w:rPr>
            </w:pPr>
          </w:p>
          <w:p w14:paraId="27BDE75C" w14:textId="4BCC3854" w:rsidR="0069653C" w:rsidRPr="00305D65" w:rsidRDefault="0069653C" w:rsidP="009464C6">
            <w:pPr>
              <w:tabs>
                <w:tab w:val="left" w:pos="6300"/>
              </w:tabs>
              <w:rPr>
                <w:b/>
                <w:smallCaps/>
                <w:spacing w:val="20"/>
                <w:sz w:val="21"/>
                <w:szCs w:val="21"/>
              </w:rPr>
            </w:pPr>
          </w:p>
        </w:tc>
        <w:tc>
          <w:tcPr>
            <w:tcW w:w="5255" w:type="dxa"/>
            <w:vMerge/>
            <w:vAlign w:val="center"/>
          </w:tcPr>
          <w:p w14:paraId="3B6175D6" w14:textId="77777777" w:rsidR="00D70863" w:rsidRPr="00305D65" w:rsidRDefault="00D70863" w:rsidP="009464C6">
            <w:pPr>
              <w:rPr>
                <w:b/>
                <w:sz w:val="21"/>
                <w:szCs w:val="21"/>
              </w:rPr>
            </w:pPr>
          </w:p>
        </w:tc>
      </w:tr>
    </w:tbl>
    <w:p w14:paraId="07FDA669" w14:textId="77777777" w:rsidR="00313EBC" w:rsidRDefault="00313EBC">
      <w:pPr>
        <w:rPr>
          <w:b/>
          <w:bCs/>
          <w:smallCaps/>
          <w:spacing w:val="20"/>
          <w:sz w:val="21"/>
          <w:szCs w:val="21"/>
        </w:rPr>
      </w:pPr>
      <w:r>
        <w:rPr>
          <w:b/>
          <w:bCs/>
          <w:smallCaps/>
          <w:spacing w:val="20"/>
          <w:sz w:val="21"/>
          <w:szCs w:val="21"/>
        </w:rPr>
        <w:br w:type="page"/>
      </w:r>
    </w:p>
    <w:p w14:paraId="410D9C44" w14:textId="0D9B5D1C" w:rsidR="00E7300C"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č. 1 Oceněný soupis prací </w:t>
      </w:r>
      <w:r w:rsidR="00727FEA">
        <w:rPr>
          <w:b/>
          <w:bCs/>
          <w:smallCaps/>
          <w:spacing w:val="20"/>
          <w:sz w:val="21"/>
          <w:szCs w:val="21"/>
        </w:rPr>
        <w:t>(</w:t>
      </w:r>
      <w:r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46BE8473"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5C058C" w:rsidRPr="0092426A">
        <w:rPr>
          <w:b/>
          <w:bCs/>
          <w:smallCaps/>
          <w:spacing w:val="20"/>
          <w:sz w:val="21"/>
          <w:szCs w:val="21"/>
        </w:rPr>
        <w:t>2</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0E35FEE2" w:rsidR="00F412B3" w:rsidRPr="00880683" w:rsidRDefault="00961C20" w:rsidP="003A3744">
      <w:pPr>
        <w:spacing w:line="360" w:lineRule="auto"/>
        <w:rPr>
          <w:b/>
          <w:bCs/>
          <w:smallCaps/>
          <w:sz w:val="21"/>
          <w:szCs w:val="21"/>
        </w:rPr>
      </w:pPr>
      <w:bookmarkStart w:id="29" w:name="_Hlk11413490"/>
      <w:r w:rsidRPr="00880683">
        <w:rPr>
          <w:b/>
          <w:bCs/>
          <w:smallCaps/>
          <w:sz w:val="21"/>
          <w:szCs w:val="21"/>
        </w:rPr>
        <w:t xml:space="preserve">Technický dozor </w:t>
      </w:r>
      <w:r w:rsidR="006408F1" w:rsidRPr="00880683">
        <w:rPr>
          <w:b/>
          <w:bCs/>
          <w:smallCaps/>
          <w:sz w:val="21"/>
          <w:szCs w:val="21"/>
        </w:rPr>
        <w:t>stavebníka</w:t>
      </w:r>
      <w:r w:rsidR="006B5F8A" w:rsidRPr="00880683">
        <w:rPr>
          <w:b/>
          <w:bCs/>
          <w:smallCaps/>
          <w:sz w:val="21"/>
          <w:szCs w:val="21"/>
        </w:rPr>
        <w:t>:</w:t>
      </w:r>
      <w:r w:rsidRPr="00880683">
        <w:rPr>
          <w:b/>
          <w:bCs/>
          <w:smallCaps/>
          <w:sz w:val="21"/>
          <w:szCs w:val="21"/>
        </w:rPr>
        <w:t xml:space="preserve"> </w:t>
      </w:r>
    </w:p>
    <w:p w14:paraId="74E40FA8" w14:textId="4EC6DDD7" w:rsidR="00961C20" w:rsidRPr="00880683" w:rsidRDefault="00D54077" w:rsidP="003A3744">
      <w:pPr>
        <w:spacing w:line="360" w:lineRule="auto"/>
        <w:rPr>
          <w:sz w:val="22"/>
          <w:szCs w:val="22"/>
        </w:rPr>
      </w:pPr>
      <w:r w:rsidRPr="00880683">
        <w:rPr>
          <w:bCs/>
          <w:sz w:val="21"/>
          <w:szCs w:val="21"/>
        </w:rPr>
        <w:t>Ing.</w:t>
      </w:r>
      <w:r w:rsidR="00167C8A" w:rsidRPr="00880683">
        <w:rPr>
          <w:bCs/>
          <w:sz w:val="21"/>
          <w:szCs w:val="21"/>
        </w:rPr>
        <w:t xml:space="preserve"> </w:t>
      </w:r>
      <w:r w:rsidRPr="00880683">
        <w:rPr>
          <w:bCs/>
          <w:sz w:val="21"/>
          <w:szCs w:val="21"/>
        </w:rPr>
        <w:t>Oldřich Střítecký</w:t>
      </w:r>
    </w:p>
    <w:p w14:paraId="7B12608A" w14:textId="6DBFC5CA" w:rsidR="00961C20" w:rsidRPr="00880683" w:rsidRDefault="00F412B3" w:rsidP="003A3744">
      <w:pPr>
        <w:pStyle w:val="Zhlav"/>
        <w:spacing w:after="120" w:line="360" w:lineRule="auto"/>
        <w:jc w:val="both"/>
        <w:rPr>
          <w:sz w:val="21"/>
          <w:szCs w:val="21"/>
        </w:rPr>
      </w:pPr>
      <w:r w:rsidRPr="00880683">
        <w:rPr>
          <w:sz w:val="21"/>
          <w:szCs w:val="21"/>
        </w:rPr>
        <w:t>e-</w:t>
      </w:r>
      <w:r w:rsidR="00961C20" w:rsidRPr="00880683">
        <w:rPr>
          <w:sz w:val="21"/>
          <w:szCs w:val="21"/>
        </w:rPr>
        <w:t xml:space="preserve">mail: </w:t>
      </w:r>
      <w:hyperlink r:id="rId9" w:history="1">
        <w:r w:rsidR="00D54077" w:rsidRPr="00880683">
          <w:rPr>
            <w:rStyle w:val="Hypertextovodkaz"/>
            <w:color w:val="auto"/>
            <w:sz w:val="21"/>
            <w:szCs w:val="21"/>
          </w:rPr>
          <w:t>stritecky@bkom.cz</w:t>
        </w:r>
      </w:hyperlink>
      <w:r w:rsidR="00D54077" w:rsidRPr="00880683">
        <w:rPr>
          <w:sz w:val="21"/>
          <w:szCs w:val="21"/>
        </w:rPr>
        <w:t>, tel.: 723 301</w:t>
      </w:r>
      <w:r w:rsidR="007100B7" w:rsidRPr="00880683">
        <w:rPr>
          <w:sz w:val="21"/>
          <w:szCs w:val="21"/>
        </w:rPr>
        <w:t> </w:t>
      </w:r>
      <w:r w:rsidR="00D54077" w:rsidRPr="00880683">
        <w:rPr>
          <w:sz w:val="21"/>
          <w:szCs w:val="21"/>
        </w:rPr>
        <w:t>881</w:t>
      </w:r>
    </w:p>
    <w:p w14:paraId="5AFA6401" w14:textId="7DD74B65" w:rsidR="007100B7" w:rsidRPr="006408F1" w:rsidRDefault="007100B7" w:rsidP="009127AF">
      <w:pPr>
        <w:pStyle w:val="Zhlav"/>
        <w:spacing w:after="120"/>
        <w:jc w:val="both"/>
        <w:rPr>
          <w:b/>
          <w:sz w:val="21"/>
          <w:szCs w:val="21"/>
        </w:rPr>
      </w:pPr>
    </w:p>
    <w:bookmarkEnd w:id="29"/>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029C5D26"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3</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11A7BFDF" w14:textId="1FACABAA" w:rsidR="00190ABE" w:rsidRPr="00880683" w:rsidRDefault="00190ABE" w:rsidP="003A3744">
      <w:pPr>
        <w:spacing w:line="360" w:lineRule="auto"/>
        <w:rPr>
          <w:b/>
          <w:bCs/>
          <w:smallCaps/>
          <w:sz w:val="21"/>
          <w:szCs w:val="21"/>
        </w:rPr>
      </w:pPr>
      <w:r>
        <w:rPr>
          <w:b/>
          <w:bCs/>
          <w:smallCaps/>
          <w:sz w:val="21"/>
          <w:szCs w:val="21"/>
        </w:rPr>
        <w:t>Vedoucí realizačního týmu</w:t>
      </w:r>
      <w:r w:rsidRPr="00880683">
        <w:rPr>
          <w:b/>
          <w:bCs/>
          <w:smallCaps/>
          <w:sz w:val="21"/>
          <w:szCs w:val="21"/>
        </w:rPr>
        <w:t xml:space="preserve">: </w:t>
      </w:r>
    </w:p>
    <w:p w14:paraId="6B788BFA" w14:textId="36EEB3FC" w:rsidR="00190ABE" w:rsidRPr="00880683" w:rsidRDefault="00190ABE" w:rsidP="003A3744">
      <w:pPr>
        <w:spacing w:line="360" w:lineRule="auto"/>
        <w:rPr>
          <w:sz w:val="22"/>
          <w:szCs w:val="22"/>
        </w:rPr>
      </w:pPr>
      <w:r w:rsidRPr="00190ABE">
        <w:rPr>
          <w:bCs/>
          <w:sz w:val="21"/>
          <w:szCs w:val="21"/>
          <w:highlight w:val="yellow"/>
        </w:rPr>
        <w:t>………….</w:t>
      </w:r>
    </w:p>
    <w:p w14:paraId="0A9ED7FB" w14:textId="096C19FB" w:rsidR="00190ABE" w:rsidRPr="00880683" w:rsidRDefault="00190ABE" w:rsidP="003A3744">
      <w:pPr>
        <w:pStyle w:val="Zhlav"/>
        <w:spacing w:after="120" w:line="360" w:lineRule="auto"/>
        <w:jc w:val="both"/>
        <w:rPr>
          <w:sz w:val="21"/>
          <w:szCs w:val="21"/>
        </w:rPr>
      </w:pPr>
      <w:r w:rsidRPr="00880683">
        <w:rPr>
          <w:sz w:val="21"/>
          <w:szCs w:val="21"/>
        </w:rPr>
        <w:t xml:space="preserve">e-mail: </w:t>
      </w:r>
      <w:hyperlink r:id="rId10" w:history="1">
        <w:r w:rsidRPr="00190ABE">
          <w:rPr>
            <w:rStyle w:val="Hypertextovodkaz"/>
            <w:color w:val="auto"/>
            <w:sz w:val="21"/>
            <w:szCs w:val="21"/>
            <w:highlight w:val="yellow"/>
          </w:rPr>
          <w:t>.....................</w:t>
        </w:r>
      </w:hyperlink>
      <w:r w:rsidRPr="00880683">
        <w:rPr>
          <w:sz w:val="21"/>
          <w:szCs w:val="21"/>
        </w:rPr>
        <w:t xml:space="preserve">, tel.: </w:t>
      </w:r>
      <w:r>
        <w:rPr>
          <w:sz w:val="21"/>
          <w:szCs w:val="21"/>
        </w:rPr>
        <w:t> +420</w:t>
      </w:r>
      <w:r w:rsidRPr="00190ABE">
        <w:rPr>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142BDA62" w14:textId="25D03E78" w:rsidR="00190ABE" w:rsidRPr="00880683" w:rsidRDefault="00190ABE" w:rsidP="003A3744">
      <w:pPr>
        <w:spacing w:line="360" w:lineRule="auto"/>
        <w:rPr>
          <w:b/>
          <w:bCs/>
          <w:smallCaps/>
          <w:sz w:val="21"/>
          <w:szCs w:val="21"/>
        </w:rPr>
      </w:pPr>
      <w:r>
        <w:rPr>
          <w:b/>
          <w:bCs/>
          <w:smallCaps/>
          <w:sz w:val="21"/>
          <w:szCs w:val="21"/>
        </w:rPr>
        <w:t>Stavbyvedoucí</w:t>
      </w:r>
      <w:r w:rsidRPr="00880683">
        <w:rPr>
          <w:b/>
          <w:bCs/>
          <w:smallCaps/>
          <w:sz w:val="21"/>
          <w:szCs w:val="21"/>
        </w:rPr>
        <w:t xml:space="preserve">: </w:t>
      </w:r>
    </w:p>
    <w:p w14:paraId="7165A602" w14:textId="77777777" w:rsidR="00190ABE" w:rsidRPr="00880683" w:rsidRDefault="00190ABE" w:rsidP="003A3744">
      <w:pPr>
        <w:spacing w:line="360" w:lineRule="auto"/>
        <w:rPr>
          <w:sz w:val="22"/>
          <w:szCs w:val="22"/>
        </w:rPr>
      </w:pPr>
      <w:r w:rsidRPr="00190ABE">
        <w:rPr>
          <w:bCs/>
          <w:sz w:val="21"/>
          <w:szCs w:val="21"/>
          <w:highlight w:val="yellow"/>
        </w:rPr>
        <w:t>………….</w:t>
      </w:r>
    </w:p>
    <w:p w14:paraId="639E94B5" w14:textId="77777777" w:rsidR="00190ABE" w:rsidRPr="00880683" w:rsidRDefault="00190ABE" w:rsidP="003A3744">
      <w:pPr>
        <w:pStyle w:val="Zhlav"/>
        <w:spacing w:after="120" w:line="360" w:lineRule="auto"/>
        <w:jc w:val="both"/>
        <w:rPr>
          <w:sz w:val="21"/>
          <w:szCs w:val="21"/>
        </w:rPr>
      </w:pPr>
      <w:r w:rsidRPr="00880683">
        <w:rPr>
          <w:sz w:val="21"/>
          <w:szCs w:val="21"/>
        </w:rPr>
        <w:t xml:space="preserve">e-mail: </w:t>
      </w:r>
      <w:hyperlink r:id="rId11" w:history="1">
        <w:r w:rsidRPr="00190ABE">
          <w:rPr>
            <w:rStyle w:val="Hypertextovodkaz"/>
            <w:color w:val="auto"/>
            <w:sz w:val="21"/>
            <w:szCs w:val="21"/>
            <w:highlight w:val="yellow"/>
          </w:rPr>
          <w:t>.....................</w:t>
        </w:r>
      </w:hyperlink>
      <w:r w:rsidRPr="00880683">
        <w:rPr>
          <w:sz w:val="21"/>
          <w:szCs w:val="21"/>
        </w:rPr>
        <w:t xml:space="preserve">, tel.: </w:t>
      </w:r>
      <w:r>
        <w:rPr>
          <w:sz w:val="21"/>
          <w:szCs w:val="21"/>
        </w:rPr>
        <w:t> +420</w:t>
      </w:r>
      <w:r w:rsidRPr="00190ABE">
        <w:rPr>
          <w:sz w:val="21"/>
          <w:szCs w:val="21"/>
          <w:highlight w:val="yellow"/>
        </w:rPr>
        <w:t>…………………….</w:t>
      </w: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85C1A53" w:rsidR="00961C20" w:rsidRPr="00305D65" w:rsidRDefault="00961C20" w:rsidP="009464C6">
      <w:pPr>
        <w:spacing w:after="120"/>
        <w:jc w:val="both"/>
        <w:rPr>
          <w:sz w:val="21"/>
          <w:szCs w:val="21"/>
        </w:rPr>
      </w:pPr>
    </w:p>
    <w:p w14:paraId="678CF8EB" w14:textId="1C3C9C80" w:rsidR="00961C20" w:rsidRPr="00305D65" w:rsidRDefault="00961C20" w:rsidP="009464C6">
      <w:pPr>
        <w:spacing w:after="120"/>
        <w:jc w:val="both"/>
        <w:rPr>
          <w:sz w:val="21"/>
          <w:szCs w:val="21"/>
        </w:rPr>
      </w:pPr>
    </w:p>
    <w:p w14:paraId="263641DD" w14:textId="443120FC" w:rsidR="00961C20" w:rsidRPr="00305D65" w:rsidRDefault="00961C20" w:rsidP="009464C6">
      <w:pPr>
        <w:spacing w:after="120"/>
        <w:jc w:val="both"/>
        <w:rPr>
          <w:sz w:val="21"/>
          <w:szCs w:val="21"/>
        </w:rPr>
      </w:pPr>
    </w:p>
    <w:p w14:paraId="0A8983BF" w14:textId="18036112" w:rsidR="00961C20" w:rsidRPr="00305D65" w:rsidRDefault="00961C20" w:rsidP="009464C6">
      <w:pPr>
        <w:spacing w:after="120"/>
        <w:jc w:val="both"/>
        <w:rPr>
          <w:sz w:val="21"/>
          <w:szCs w:val="21"/>
        </w:rPr>
      </w:pPr>
    </w:p>
    <w:p w14:paraId="588FDC4D" w14:textId="0A2061C7" w:rsidR="00961C20" w:rsidRPr="00305D65" w:rsidRDefault="00961C20" w:rsidP="009464C6">
      <w:pPr>
        <w:spacing w:after="120"/>
        <w:jc w:val="both"/>
        <w:rPr>
          <w:sz w:val="21"/>
          <w:szCs w:val="21"/>
        </w:rPr>
      </w:pPr>
    </w:p>
    <w:p w14:paraId="22034C5E" w14:textId="74800BE4"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22C2F7FC" w14:textId="77777777" w:rsidR="003A3744" w:rsidRDefault="003A3744">
      <w:pPr>
        <w:rPr>
          <w:b/>
          <w:bCs/>
          <w:smallCaps/>
          <w:spacing w:val="20"/>
          <w:sz w:val="21"/>
          <w:szCs w:val="21"/>
        </w:rPr>
      </w:pPr>
    </w:p>
    <w:p w14:paraId="22CB6B90" w14:textId="4BA04650"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 xml:space="preserve">4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305D65" w:rsidRDefault="00C34771" w:rsidP="009464C6">
            <w:pPr>
              <w:pStyle w:val="Nadpis1"/>
            </w:pPr>
            <w:r w:rsidRPr="00305D65">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305D65" w:rsidRDefault="00C34771" w:rsidP="009464C6">
            <w:pPr>
              <w:rPr>
                <w:b/>
                <w:bCs/>
                <w:sz w:val="20"/>
              </w:rPr>
            </w:pPr>
            <w:r w:rsidRPr="00305D65">
              <w:rPr>
                <w:b/>
                <w:bCs/>
                <w:sz w:val="20"/>
              </w:rPr>
              <w:t>Dílo:</w:t>
            </w:r>
          </w:p>
          <w:p w14:paraId="52FC865E" w14:textId="77777777" w:rsidR="00C34771" w:rsidRPr="00305D65"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305D65" w:rsidRDefault="00C34771" w:rsidP="009464C6">
            <w:pPr>
              <w:ind w:left="-70" w:firstLine="70"/>
              <w:rPr>
                <w:b/>
                <w:bCs/>
                <w:sz w:val="20"/>
              </w:rPr>
            </w:pPr>
            <w:r w:rsidRPr="00305D65">
              <w:rPr>
                <w:b/>
                <w:bCs/>
                <w:sz w:val="20"/>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305D65"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305D65" w:rsidRDefault="00C34771" w:rsidP="009464C6">
            <w:pPr>
              <w:rPr>
                <w:b/>
                <w:bCs/>
                <w:sz w:val="20"/>
              </w:rPr>
            </w:pPr>
            <w:r w:rsidRPr="00305D65">
              <w:rPr>
                <w:b/>
                <w:bCs/>
                <w:sz w:val="20"/>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305D65" w:rsidRDefault="00C34771" w:rsidP="009464C6">
            <w:pPr>
              <w:rPr>
                <w:sz w:val="20"/>
              </w:rPr>
            </w:pPr>
            <w:r w:rsidRPr="00305D65">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305D65" w:rsidRDefault="00C34771" w:rsidP="009464C6">
            <w:r w:rsidRPr="00305D65">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305D65" w:rsidRDefault="00C34771" w:rsidP="009464C6">
            <w:pPr>
              <w:rPr>
                <w:sz w:val="20"/>
              </w:rPr>
            </w:pPr>
            <w:r w:rsidRPr="00305D65">
              <w:rPr>
                <w:sz w:val="20"/>
              </w:rPr>
              <w:t xml:space="preserve">poštou           </w:t>
            </w:r>
            <w:r w:rsidRPr="00305D65">
              <w:fldChar w:fldCharType="begin">
                <w:ffData>
                  <w:name w:val="Zaškrtávací2"/>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305D65" w:rsidRDefault="00C34771" w:rsidP="009464C6">
            <w:pPr>
              <w:rPr>
                <w:sz w:val="20"/>
              </w:rPr>
            </w:pPr>
            <w:r w:rsidRPr="00305D65">
              <w:rPr>
                <w:sz w:val="20"/>
              </w:rPr>
              <w:t xml:space="preserve">na KD      </w:t>
            </w:r>
            <w:r w:rsidRPr="00305D65">
              <w:fldChar w:fldCharType="begin">
                <w:ffData>
                  <w:name w:val="Zaškrtávací1"/>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305D65" w:rsidRDefault="00C34771" w:rsidP="009464C6">
            <w:pPr>
              <w:rPr>
                <w:sz w:val="20"/>
              </w:rPr>
            </w:pPr>
            <w:r w:rsidRPr="00305D65">
              <w:rPr>
                <w:sz w:val="20"/>
              </w:rPr>
              <w:t xml:space="preserve">e-mailem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305D65" w:rsidRDefault="00C34771" w:rsidP="009464C6">
            <w:pPr>
              <w:rPr>
                <w:sz w:val="20"/>
              </w:rPr>
            </w:pPr>
            <w:r w:rsidRPr="00305D65">
              <w:rPr>
                <w:sz w:val="20"/>
              </w:rPr>
              <w:t xml:space="preserve">osobně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305D65" w:rsidRDefault="00C34771" w:rsidP="009464C6">
            <w:r w:rsidRPr="00305D65">
              <w:rPr>
                <w:sz w:val="20"/>
              </w:rPr>
              <w:t xml:space="preserve">Týká se </w:t>
            </w:r>
            <w:r w:rsidRPr="00305D65">
              <w:rPr>
                <w:b/>
                <w:bCs/>
                <w:sz w:val="20"/>
              </w:rPr>
              <w:t>části díla</w:t>
            </w:r>
            <w:r w:rsidRPr="00305D65">
              <w:rPr>
                <w:b/>
                <w:bCs/>
              </w:rPr>
              <w:t xml:space="preserve">: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305D65" w:rsidRDefault="00C34771" w:rsidP="009464C6">
            <w:pPr>
              <w:rPr>
                <w:sz w:val="20"/>
              </w:rPr>
            </w:pPr>
            <w:r w:rsidRPr="00305D65">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305D65" w:rsidRDefault="00C34771" w:rsidP="009464C6">
            <w:pPr>
              <w:rPr>
                <w:sz w:val="20"/>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305D65" w:rsidRDefault="00C34771" w:rsidP="009464C6">
            <w:pPr>
              <w:rPr>
                <w:sz w:val="20"/>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305D65" w:rsidRDefault="00C34771" w:rsidP="009464C6">
            <w:pPr>
              <w:rPr>
                <w:sz w:val="20"/>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305D65" w:rsidRDefault="00C34771" w:rsidP="009464C6">
            <w:pPr>
              <w:tabs>
                <w:tab w:val="left" w:pos="3720"/>
              </w:tabs>
              <w:rPr>
                <w:sz w:val="16"/>
                <w:szCs w:val="16"/>
              </w:rPr>
            </w:pPr>
            <w:r w:rsidRPr="00305D65">
              <w:t>Popis změny:</w:t>
            </w:r>
          </w:p>
          <w:p w14:paraId="60328FF3" w14:textId="77777777" w:rsidR="00C34771" w:rsidRPr="00305D65" w:rsidRDefault="00C34771" w:rsidP="009464C6">
            <w:pPr>
              <w:tabs>
                <w:tab w:val="left" w:pos="2985"/>
              </w:tabs>
              <w:jc w:val="both"/>
              <w:rPr>
                <w:sz w:val="22"/>
                <w:szCs w:val="20"/>
              </w:rPr>
            </w:pPr>
          </w:p>
          <w:p w14:paraId="0EC955EA" w14:textId="77777777" w:rsidR="00C34771" w:rsidRPr="00305D65" w:rsidRDefault="00C34771" w:rsidP="009464C6">
            <w:pPr>
              <w:tabs>
                <w:tab w:val="left" w:pos="2985"/>
              </w:tabs>
              <w:jc w:val="both"/>
              <w:rPr>
                <w:sz w:val="22"/>
                <w:szCs w:val="20"/>
              </w:rPr>
            </w:pPr>
          </w:p>
          <w:p w14:paraId="5CF1B66A" w14:textId="77777777" w:rsidR="00C34771" w:rsidRPr="00305D65" w:rsidRDefault="00C34771" w:rsidP="009464C6">
            <w:pPr>
              <w:tabs>
                <w:tab w:val="left" w:pos="2985"/>
              </w:tabs>
              <w:jc w:val="both"/>
              <w:rPr>
                <w:sz w:val="22"/>
                <w:szCs w:val="20"/>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305D65" w:rsidRDefault="00C34771" w:rsidP="009464C6"/>
          <w:p w14:paraId="0EC124DA" w14:textId="77777777" w:rsidR="00C34771" w:rsidRPr="00305D65" w:rsidRDefault="00C34771" w:rsidP="009464C6"/>
          <w:p w14:paraId="22AF6E7A" w14:textId="77777777" w:rsidR="00C34771" w:rsidRPr="00305D65" w:rsidRDefault="00C34771" w:rsidP="009464C6"/>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305D65" w:rsidRDefault="00C34771" w:rsidP="009464C6">
            <w:r w:rsidRPr="00305D65">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305D65" w:rsidRDefault="00C34771" w:rsidP="009464C6">
            <w:pPr>
              <w:rPr>
                <w:sz w:val="20"/>
              </w:rPr>
            </w:pPr>
            <w:r w:rsidRPr="00305D65">
              <w:rPr>
                <w:sz w:val="16"/>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305D65" w:rsidRDefault="00C34771" w:rsidP="009464C6">
            <w:pPr>
              <w:rPr>
                <w:sz w:val="20"/>
              </w:rPr>
            </w:pPr>
            <w:r w:rsidRPr="00305D65">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305D65" w:rsidRDefault="00C34771" w:rsidP="009464C6">
            <w:pPr>
              <w:rPr>
                <w:sz w:val="20"/>
              </w:rPr>
            </w:pPr>
            <w:r w:rsidRPr="00305D65">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305D65" w:rsidRDefault="00C34771" w:rsidP="009464C6">
            <w:pPr>
              <w:rPr>
                <w:sz w:val="20"/>
              </w:rPr>
            </w:pPr>
            <w:r w:rsidRPr="00305D65">
              <w:rPr>
                <w:sz w:val="20"/>
              </w:rPr>
              <w:t xml:space="preserve">  </w:t>
            </w:r>
          </w:p>
          <w:p w14:paraId="27E90E1F" w14:textId="77777777" w:rsidR="00C34771" w:rsidRPr="00305D65" w:rsidRDefault="00C34771" w:rsidP="009464C6">
            <w:pPr>
              <w:rPr>
                <w:sz w:val="20"/>
              </w:rPr>
            </w:pPr>
            <w:r w:rsidRPr="00305D65">
              <w:rPr>
                <w:sz w:val="20"/>
              </w:rPr>
              <w:t xml:space="preserve"> </w:t>
            </w:r>
            <w:r w:rsidRPr="00305D65">
              <w:rPr>
                <w:sz w:val="20"/>
              </w:rPr>
              <w:fldChar w:fldCharType="begin">
                <w:ffData>
                  <w:name w:val="Zaškrtávací5"/>
                  <w:enabled/>
                  <w:calcOnExit w:val="0"/>
                  <w:checkBox>
                    <w:sizeAuto/>
                    <w:default w:val="0"/>
                  </w:checkBox>
                </w:ffData>
              </w:fldChar>
            </w:r>
            <w:r w:rsidRPr="00305D65">
              <w:rPr>
                <w:sz w:val="20"/>
              </w:rPr>
              <w:instrText xml:space="preserve"> FORMCHECKBOX </w:instrText>
            </w:r>
            <w:r w:rsidRPr="00305D65">
              <w:rPr>
                <w:sz w:val="20"/>
              </w:rPr>
            </w:r>
            <w:r w:rsidRPr="00305D65">
              <w:rPr>
                <w:sz w:val="20"/>
              </w:rPr>
              <w:fldChar w:fldCharType="separate"/>
            </w:r>
            <w:r w:rsidRPr="00305D65">
              <w:rPr>
                <w:sz w:val="20"/>
              </w:rPr>
              <w:fldChar w:fldCharType="end"/>
            </w:r>
          </w:p>
          <w:p w14:paraId="32CF8F68" w14:textId="77777777" w:rsidR="00C34771" w:rsidRPr="00305D65" w:rsidRDefault="00C34771" w:rsidP="009464C6">
            <w:pPr>
              <w:rPr>
                <w:sz w:val="20"/>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305D65" w:rsidRDefault="00C34771" w:rsidP="009464C6">
            <w:pPr>
              <w:rPr>
                <w:sz w:val="20"/>
              </w:rPr>
            </w:pPr>
            <w:r w:rsidRPr="00305D65">
              <w:rPr>
                <w:sz w:val="20"/>
              </w:rPr>
              <w:t>Změna byla vyvolána</w:t>
            </w:r>
          </w:p>
          <w:p w14:paraId="227DA5B3" w14:textId="77777777" w:rsidR="00C34771" w:rsidRPr="00305D65" w:rsidRDefault="00C34771" w:rsidP="009464C6">
            <w:pPr>
              <w:rPr>
                <w:sz w:val="20"/>
              </w:rPr>
            </w:pPr>
          </w:p>
          <w:p w14:paraId="494A8EE1" w14:textId="77777777" w:rsidR="00C34771" w:rsidRPr="00305D65"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305D65" w:rsidRDefault="00C34771" w:rsidP="009464C6">
            <w:pPr>
              <w:rPr>
                <w:sz w:val="20"/>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305D65" w:rsidRDefault="00C34771" w:rsidP="009464C6">
            <w:pPr>
              <w:rPr>
                <w:sz w:val="20"/>
              </w:rPr>
            </w:pPr>
            <w:r w:rsidRPr="00305D65">
              <w:rPr>
                <w:sz w:val="20"/>
              </w:rPr>
              <w:t>Tato žádost o změnu je podkladem pro zpracování návrhu ocenění změny.</w:t>
            </w:r>
          </w:p>
          <w:p w14:paraId="48DB4124" w14:textId="77777777" w:rsidR="00C34771" w:rsidRPr="00305D65" w:rsidRDefault="00C34771" w:rsidP="009464C6">
            <w:pPr>
              <w:rPr>
                <w:sz w:val="20"/>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305D65" w:rsidRDefault="00C34771" w:rsidP="009464C6">
            <w:pPr>
              <w:rPr>
                <w:sz w:val="16"/>
              </w:rPr>
            </w:pPr>
          </w:p>
          <w:p w14:paraId="3FFA024B" w14:textId="77777777" w:rsidR="00C34771" w:rsidRPr="00305D65" w:rsidRDefault="00C34771" w:rsidP="009464C6">
            <w:pPr>
              <w:rPr>
                <w:sz w:val="16"/>
              </w:rPr>
            </w:pPr>
          </w:p>
          <w:p w14:paraId="7536D1E8" w14:textId="77777777" w:rsidR="00C34771" w:rsidRPr="00305D65" w:rsidRDefault="00C34771" w:rsidP="009464C6">
            <w:pPr>
              <w:rPr>
                <w:sz w:val="20"/>
              </w:rPr>
            </w:pPr>
            <w:r w:rsidRPr="00305D65">
              <w:rPr>
                <w:sz w:val="20"/>
              </w:rPr>
              <w:t>Žádost podává (jméno, podpis, razítko):</w:t>
            </w:r>
          </w:p>
          <w:p w14:paraId="531FA93E" w14:textId="77777777" w:rsidR="00C34771" w:rsidRPr="00305D65" w:rsidRDefault="00C34771" w:rsidP="009464C6">
            <w:pPr>
              <w:rPr>
                <w:sz w:val="20"/>
              </w:rPr>
            </w:pPr>
          </w:p>
          <w:p w14:paraId="00AC8206" w14:textId="77777777" w:rsidR="00C34771" w:rsidRPr="00305D65" w:rsidRDefault="00C34771" w:rsidP="009464C6">
            <w:pPr>
              <w:rPr>
                <w:sz w:val="20"/>
              </w:rPr>
            </w:pPr>
          </w:p>
          <w:p w14:paraId="7504D321" w14:textId="77777777" w:rsidR="00C34771" w:rsidRPr="00305D65" w:rsidRDefault="00C34771" w:rsidP="009464C6">
            <w:pPr>
              <w:rPr>
                <w:sz w:val="20"/>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305D65" w:rsidRDefault="00C34771" w:rsidP="009464C6">
            <w:pPr>
              <w:rPr>
                <w:sz w:val="16"/>
              </w:rPr>
            </w:pPr>
          </w:p>
          <w:p w14:paraId="22BFF86B" w14:textId="77777777" w:rsidR="00C34771" w:rsidRPr="00305D65" w:rsidRDefault="00C34771" w:rsidP="009464C6">
            <w:pPr>
              <w:rPr>
                <w:sz w:val="20"/>
                <w:szCs w:val="20"/>
              </w:rPr>
            </w:pPr>
            <w:r w:rsidRPr="00305D65">
              <w:rPr>
                <w:sz w:val="20"/>
                <w:szCs w:val="20"/>
              </w:rPr>
              <w:t>Převzal (Jméno, datum, podpis)</w:t>
            </w:r>
          </w:p>
          <w:p w14:paraId="39A9EC53" w14:textId="77777777" w:rsidR="00C34771" w:rsidRPr="00305D65" w:rsidRDefault="00C34771" w:rsidP="009464C6">
            <w:pPr>
              <w:rPr>
                <w:sz w:val="16"/>
              </w:rPr>
            </w:pPr>
          </w:p>
          <w:p w14:paraId="46DC029F" w14:textId="77777777" w:rsidR="00C34771" w:rsidRPr="00305D65" w:rsidRDefault="00C34771" w:rsidP="009464C6">
            <w:pPr>
              <w:rPr>
                <w:sz w:val="16"/>
              </w:rPr>
            </w:pPr>
          </w:p>
          <w:p w14:paraId="015D58C5" w14:textId="77777777" w:rsidR="00C34771" w:rsidRPr="00305D65" w:rsidRDefault="00C34771" w:rsidP="009464C6">
            <w:pPr>
              <w:rPr>
                <w:sz w:val="16"/>
              </w:rPr>
            </w:pPr>
          </w:p>
          <w:p w14:paraId="75232A39" w14:textId="77777777" w:rsidR="00C34771" w:rsidRPr="00305D65"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AB1F" w14:textId="77777777" w:rsidR="00ED00D8" w:rsidRDefault="00ED00D8">
      <w:r>
        <w:separator/>
      </w:r>
    </w:p>
  </w:endnote>
  <w:endnote w:type="continuationSeparator" w:id="0">
    <w:p w14:paraId="69504DBE" w14:textId="77777777" w:rsidR="00ED00D8" w:rsidRDefault="00ED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BD87" w14:textId="77777777" w:rsidR="00ED00D8" w:rsidRDefault="00ED00D8">
      <w:r>
        <w:separator/>
      </w:r>
    </w:p>
  </w:footnote>
  <w:footnote w:type="continuationSeparator" w:id="0">
    <w:p w14:paraId="45EBB33E" w14:textId="77777777" w:rsidR="00ED00D8" w:rsidRDefault="00ED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39AF13D5"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I</w:t>
                </w:r>
                <w:r w:rsidR="0016313B">
                  <w:rPr>
                    <w:b/>
                    <w:bCs/>
                    <w:smallCaps/>
                    <w:spacing w:val="20"/>
                    <w:sz w:val="20"/>
                    <w:szCs w:val="20"/>
                  </w:rPr>
                  <w:t>I</w:t>
                </w:r>
                <w:r w:rsidR="0084369A">
                  <w:rPr>
                    <w:b/>
                    <w:bCs/>
                    <w:smallCaps/>
                    <w:spacing w:val="20"/>
                    <w:sz w:val="20"/>
                    <w:szCs w:val="20"/>
                  </w:rPr>
                  <w:t>.</w:t>
                </w:r>
                <w:r w:rsidR="00EF5234">
                  <w:rPr>
                    <w:b/>
                    <w:bCs/>
                    <w:smallCaps/>
                    <w:spacing w:val="20"/>
                    <w:sz w:val="20"/>
                    <w:szCs w:val="20"/>
                  </w:rPr>
                  <w:t xml:space="preserve">  dílčí část 1</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7E4B"/>
    <w:rsid w:val="00050239"/>
    <w:rsid w:val="0005102D"/>
    <w:rsid w:val="00051B11"/>
    <w:rsid w:val="00051D0E"/>
    <w:rsid w:val="00051EB9"/>
    <w:rsid w:val="000527E1"/>
    <w:rsid w:val="00053787"/>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110F"/>
    <w:rsid w:val="00111264"/>
    <w:rsid w:val="00111739"/>
    <w:rsid w:val="001136B4"/>
    <w:rsid w:val="00113AFC"/>
    <w:rsid w:val="00114E89"/>
    <w:rsid w:val="00115787"/>
    <w:rsid w:val="00116634"/>
    <w:rsid w:val="00117FDC"/>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5DEF"/>
    <w:rsid w:val="00156CDC"/>
    <w:rsid w:val="00157C63"/>
    <w:rsid w:val="00160532"/>
    <w:rsid w:val="001607A2"/>
    <w:rsid w:val="00160E31"/>
    <w:rsid w:val="00162B05"/>
    <w:rsid w:val="00162C58"/>
    <w:rsid w:val="0016313B"/>
    <w:rsid w:val="0016316C"/>
    <w:rsid w:val="00163B73"/>
    <w:rsid w:val="00164DF4"/>
    <w:rsid w:val="00167C8A"/>
    <w:rsid w:val="0017001B"/>
    <w:rsid w:val="00170E7A"/>
    <w:rsid w:val="00172078"/>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1258"/>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377"/>
    <w:rsid w:val="0022343D"/>
    <w:rsid w:val="00224502"/>
    <w:rsid w:val="002247BD"/>
    <w:rsid w:val="00225011"/>
    <w:rsid w:val="002250AE"/>
    <w:rsid w:val="00225B12"/>
    <w:rsid w:val="00226636"/>
    <w:rsid w:val="00230EDD"/>
    <w:rsid w:val="0023182D"/>
    <w:rsid w:val="00231B05"/>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305B"/>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983"/>
    <w:rsid w:val="002A0ACB"/>
    <w:rsid w:val="002A2651"/>
    <w:rsid w:val="002A333A"/>
    <w:rsid w:val="002A4197"/>
    <w:rsid w:val="002A4703"/>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C9E"/>
    <w:rsid w:val="00326840"/>
    <w:rsid w:val="00326DEB"/>
    <w:rsid w:val="0032763E"/>
    <w:rsid w:val="00330308"/>
    <w:rsid w:val="0033139C"/>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2B8"/>
    <w:rsid w:val="003D045F"/>
    <w:rsid w:val="003D10D0"/>
    <w:rsid w:val="003D1136"/>
    <w:rsid w:val="003D1791"/>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39DE"/>
    <w:rsid w:val="00453A61"/>
    <w:rsid w:val="004553E5"/>
    <w:rsid w:val="0045789F"/>
    <w:rsid w:val="00457D84"/>
    <w:rsid w:val="00460901"/>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90B1E"/>
    <w:rsid w:val="00490B9A"/>
    <w:rsid w:val="004915A8"/>
    <w:rsid w:val="00493AA7"/>
    <w:rsid w:val="00493DC3"/>
    <w:rsid w:val="00494B3E"/>
    <w:rsid w:val="00494B99"/>
    <w:rsid w:val="00494F00"/>
    <w:rsid w:val="00494F9C"/>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EE1"/>
    <w:rsid w:val="00786ABC"/>
    <w:rsid w:val="007873FC"/>
    <w:rsid w:val="0078796D"/>
    <w:rsid w:val="00787ABB"/>
    <w:rsid w:val="00790234"/>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0C"/>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14A"/>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AB7"/>
    <w:rsid w:val="009D7E56"/>
    <w:rsid w:val="009E0A01"/>
    <w:rsid w:val="009E1CD8"/>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5A23"/>
    <w:rsid w:val="00CA782D"/>
    <w:rsid w:val="00CA791B"/>
    <w:rsid w:val="00CA7B45"/>
    <w:rsid w:val="00CB0A8E"/>
    <w:rsid w:val="00CB1C63"/>
    <w:rsid w:val="00CB3B40"/>
    <w:rsid w:val="00CB3BF2"/>
    <w:rsid w:val="00CB4F52"/>
    <w:rsid w:val="00CB5A99"/>
    <w:rsid w:val="00CB5E35"/>
    <w:rsid w:val="00CC02B3"/>
    <w:rsid w:val="00CC04B4"/>
    <w:rsid w:val="00CC0870"/>
    <w:rsid w:val="00CC09AF"/>
    <w:rsid w:val="00CC2488"/>
    <w:rsid w:val="00CC2DAA"/>
    <w:rsid w:val="00CC384C"/>
    <w:rsid w:val="00CC3EFD"/>
    <w:rsid w:val="00CC3FFC"/>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5583"/>
    <w:rsid w:val="00D75AC0"/>
    <w:rsid w:val="00D763B3"/>
    <w:rsid w:val="00D76DC5"/>
    <w:rsid w:val="00D76E85"/>
    <w:rsid w:val="00D77202"/>
    <w:rsid w:val="00D7742F"/>
    <w:rsid w:val="00D8043E"/>
    <w:rsid w:val="00D80AE9"/>
    <w:rsid w:val="00D80F66"/>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64"/>
    <w:rsid w:val="00E45A9B"/>
    <w:rsid w:val="00E4636E"/>
    <w:rsid w:val="00E46CD9"/>
    <w:rsid w:val="00E471A4"/>
    <w:rsid w:val="00E474A2"/>
    <w:rsid w:val="00E50323"/>
    <w:rsid w:val="00E512C1"/>
    <w:rsid w:val="00E5316A"/>
    <w:rsid w:val="00E53A94"/>
    <w:rsid w:val="00E55DB0"/>
    <w:rsid w:val="00E56545"/>
    <w:rsid w:val="00E56FA2"/>
    <w:rsid w:val="00E61103"/>
    <w:rsid w:val="00E61821"/>
    <w:rsid w:val="00E62AB6"/>
    <w:rsid w:val="00E634BF"/>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87CB2"/>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BE3"/>
    <w:rsid w:val="00F96ED6"/>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24</Pages>
  <Words>10063</Words>
  <Characters>60043</Characters>
  <Application>Microsoft Office Word</Application>
  <DocSecurity>0</DocSecurity>
  <Lines>500</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24</cp:revision>
  <cp:lastPrinted>2025-05-20T11:33:00Z</cp:lastPrinted>
  <dcterms:created xsi:type="dcterms:W3CDTF">2025-01-24T12:48:00Z</dcterms:created>
  <dcterms:modified xsi:type="dcterms:W3CDTF">2025-05-20T11:33:00Z</dcterms:modified>
</cp:coreProperties>
</file>