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5D67" w14:textId="77777777" w:rsidR="00DB258D" w:rsidRDefault="00DB258D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</w:p>
    <w:p w14:paraId="2D5AD923" w14:textId="77777777" w:rsidR="00DB258D" w:rsidRDefault="00DB258D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</w:p>
    <w:p w14:paraId="39209453" w14:textId="21EA1CAD" w:rsidR="0019055F" w:rsidRPr="008C1503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8C1503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472B519E" w:rsidR="002017AA" w:rsidRPr="008C1503" w:rsidRDefault="001B4184" w:rsidP="416677CF">
      <w:pPr>
        <w:jc w:val="both"/>
        <w:rPr>
          <w:rFonts w:ascii="Aptos" w:hAnsi="Aptos" w:cs="Tahoma"/>
          <w:shd w:val="clear" w:color="auto" w:fill="FFFFFF"/>
        </w:rPr>
      </w:pPr>
      <w:r w:rsidRPr="008C1503">
        <w:rPr>
          <w:rFonts w:ascii="Aptos" w:hAnsi="Aptos" w:cs="Tahoma"/>
        </w:rPr>
        <w:t xml:space="preserve">Pro účely podání </w:t>
      </w:r>
      <w:r w:rsidR="00E04439">
        <w:rPr>
          <w:rFonts w:ascii="Aptos" w:hAnsi="Aptos" w:cs="Tahoma"/>
        </w:rPr>
        <w:t>nabídky</w:t>
      </w:r>
      <w:r w:rsidR="0077468D" w:rsidRPr="00905E60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</w:rPr>
        <w:t xml:space="preserve">v zadávacím řízení na </w:t>
      </w:r>
      <w:r w:rsidRPr="008C1503">
        <w:rPr>
          <w:rFonts w:ascii="Aptos" w:hAnsi="Aptos" w:cs="Tahoma"/>
          <w:shd w:val="clear" w:color="auto" w:fill="FFFFFF"/>
        </w:rPr>
        <w:t xml:space="preserve">veřejnou zakázku s názvem </w:t>
      </w:r>
      <w:r w:rsidRPr="008C1503">
        <w:rPr>
          <w:rFonts w:ascii="Aptos" w:eastAsia="Calibri" w:hAnsi="Aptos" w:cs="Tahoma"/>
          <w:i/>
          <w:iCs/>
        </w:rPr>
        <w:t>„</w:t>
      </w:r>
      <w:r w:rsidR="003B5C2B" w:rsidRPr="003B5C2B">
        <w:rPr>
          <w:rFonts w:ascii="Aptos" w:eastAsia="Calibri" w:hAnsi="Aptos" w:cs="Tahoma"/>
          <w:bCs/>
          <w:i/>
          <w:iCs/>
        </w:rPr>
        <w:t xml:space="preserve">VHI RN Královky – výběr </w:t>
      </w:r>
      <w:r w:rsidR="00763EAB">
        <w:rPr>
          <w:rFonts w:ascii="Aptos" w:eastAsia="Calibri" w:hAnsi="Aptos" w:cs="Tahoma"/>
          <w:bCs/>
          <w:i/>
          <w:iCs/>
        </w:rPr>
        <w:t>správce stavby</w:t>
      </w:r>
      <w:r w:rsidRPr="008C1503">
        <w:rPr>
          <w:rFonts w:ascii="Aptos" w:eastAsia="Calibri" w:hAnsi="Aptos" w:cs="Tahoma"/>
          <w:i/>
          <w:iCs/>
        </w:rPr>
        <w:t>“</w:t>
      </w:r>
      <w:r w:rsidRPr="008C1503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0E2C76" w:rsidRPr="000E2C76">
        <w:rPr>
          <w:rFonts w:ascii="Aptos" w:hAnsi="Aptos" w:cs="Tahoma"/>
        </w:rPr>
        <w:t>Z2025-039683</w:t>
      </w:r>
      <w:r w:rsidRPr="008C1503">
        <w:rPr>
          <w:rFonts w:ascii="Aptos" w:hAnsi="Aptos" w:cs="Tahoma"/>
          <w:shd w:val="clear" w:color="auto" w:fill="FFFFFF"/>
        </w:rPr>
        <w:t xml:space="preserve">, </w:t>
      </w:r>
      <w:r w:rsidR="0042535B" w:rsidRPr="008C1503">
        <w:rPr>
          <w:rFonts w:ascii="Aptos" w:hAnsi="Aptos" w:cs="Tahoma"/>
          <w:shd w:val="clear" w:color="auto" w:fill="FFFFFF"/>
        </w:rPr>
        <w:t>vyhlášenou zadavatel</w:t>
      </w:r>
      <w:r w:rsidR="008C1503" w:rsidRPr="008C1503">
        <w:rPr>
          <w:rFonts w:ascii="Aptos" w:hAnsi="Aptos" w:cs="Tahoma"/>
          <w:shd w:val="clear" w:color="auto" w:fill="FFFFFF"/>
        </w:rPr>
        <w:t>em</w:t>
      </w:r>
      <w:r w:rsidR="0042535B" w:rsidRPr="008C1503">
        <w:rPr>
          <w:rFonts w:ascii="Aptos" w:hAnsi="Aptos" w:cs="Tahoma"/>
          <w:shd w:val="clear" w:color="auto" w:fill="FFFFFF"/>
        </w:rPr>
        <w:t xml:space="preserve"> </w:t>
      </w:r>
      <w:r w:rsidR="543A9AA4" w:rsidRPr="008C1503">
        <w:rPr>
          <w:rFonts w:ascii="Aptos" w:hAnsi="Aptos" w:cs="Tahoma"/>
          <w:b/>
          <w:bCs/>
          <w:shd w:val="clear" w:color="auto" w:fill="FFFFFF"/>
        </w:rPr>
        <w:t>s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42535B" w:rsidRPr="008C1503">
        <w:rPr>
          <w:rFonts w:ascii="Aptos" w:hAnsi="Aptos" w:cs="Tahoma"/>
          <w:shd w:val="clear" w:color="auto" w:fill="FFFFFF"/>
        </w:rPr>
        <w:t>,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42535B" w:rsidRPr="008C1503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00057DF7">
        <w:rPr>
          <w:rFonts w:ascii="Aptos" w:hAnsi="Aptos" w:cs="Tahoma"/>
          <w:shd w:val="clear" w:color="auto" w:fill="FFFFFF"/>
        </w:rPr>
        <w:br/>
      </w:r>
      <w:r w:rsidR="5302CC15" w:rsidRPr="008C1503">
        <w:rPr>
          <w:rFonts w:ascii="Aptos" w:hAnsi="Aptos" w:cs="Tahoma"/>
          <w:shd w:val="clear" w:color="auto" w:fill="FFFFFF"/>
        </w:rPr>
        <w:t xml:space="preserve">Brno-město, </w:t>
      </w:r>
      <w:r w:rsidR="0042535B" w:rsidRPr="008C1503">
        <w:rPr>
          <w:rFonts w:ascii="Aptos" w:hAnsi="Aptos" w:cs="Tahoma"/>
          <w:shd w:val="clear" w:color="auto" w:fill="FFFFFF"/>
        </w:rPr>
        <w:t>602 00 Brno.</w:t>
      </w:r>
    </w:p>
    <w:p w14:paraId="4AC09E8F" w14:textId="0877C9BB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8C1503">
        <w:rPr>
          <w:rFonts w:ascii="Aptos" w:hAnsi="Aptos" w:cs="Tahoma"/>
          <w:i/>
          <w:color w:val="000000"/>
        </w:rPr>
        <w:t>obchodní firma</w:t>
      </w:r>
      <w:r w:rsidR="000B0950"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i/>
          <w:color w:val="000000"/>
        </w:rPr>
        <w:t>/ jméno a příjmení</w:t>
      </w:r>
      <w:r w:rsidRPr="008C1503">
        <w:rPr>
          <w:rFonts w:ascii="Aptos" w:hAnsi="Aptos" w:cs="Tahoma"/>
          <w:i/>
          <w:color w:val="000000"/>
          <w:vertAlign w:val="superscript"/>
        </w:rPr>
        <w:footnoteReference w:id="1"/>
      </w:r>
      <w:r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se sídlem</w:t>
      </w:r>
      <w:r w:rsidR="000B0950" w:rsidRPr="008C1503">
        <w:rPr>
          <w:rFonts w:ascii="Aptos" w:hAnsi="Aptos" w:cs="Tahoma"/>
          <w:color w:val="000000"/>
        </w:rPr>
        <w:t xml:space="preserve"> </w:t>
      </w:r>
      <w:r w:rsidRPr="008C1503">
        <w:rPr>
          <w:rFonts w:ascii="Aptos" w:hAnsi="Aptos" w:cs="Tahoma"/>
          <w:color w:val="000000"/>
        </w:rPr>
        <w:t xml:space="preserve">/ trvale bytem </w:t>
      </w:r>
      <w:r w:rsidRPr="008C1503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IČO:</w:t>
      </w:r>
      <w:r w:rsidRPr="008C1503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společnost zapsaná v obchodním rejstříku vedeném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color w:val="000000"/>
        </w:rPr>
        <w:t>,</w:t>
      </w:r>
    </w:p>
    <w:p w14:paraId="4E492C7D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sp. zn. </w:t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highlight w:val="yellow"/>
        </w:rPr>
        <w:t>[DOPLNÍ DODAVATEL]</w:t>
      </w:r>
    </w:p>
    <w:p w14:paraId="71539F35" w14:textId="52F9B482" w:rsidR="00886BBA" w:rsidRPr="00886BBA" w:rsidRDefault="002017AA" w:rsidP="00886BBA">
      <w:pPr>
        <w:autoSpaceDE w:val="0"/>
        <w:autoSpaceDN w:val="0"/>
        <w:adjustRightInd w:val="0"/>
        <w:spacing w:after="40"/>
        <w:jc w:val="center"/>
        <w:rPr>
          <w:rStyle w:val="Nzevknihy"/>
          <w:rFonts w:ascii="Aptos" w:hAnsi="Aptos" w:cs="Tahoma"/>
          <w:b w:val="0"/>
          <w:bCs w:val="0"/>
          <w:i/>
          <w:iCs/>
          <w:smallCaps w:val="0"/>
          <w:spacing w:val="0"/>
        </w:rPr>
      </w:pPr>
      <w:r w:rsidRPr="008C1503">
        <w:rPr>
          <w:rFonts w:ascii="Aptos" w:hAnsi="Aptos" w:cs="Tahoma"/>
          <w:color w:val="000000"/>
        </w:rPr>
        <w:t xml:space="preserve">zastoupená: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i/>
          <w:iCs/>
        </w:rPr>
        <w:t xml:space="preserve"> </w:t>
      </w:r>
      <w:bookmarkStart w:id="0" w:name="_Hlk483213940"/>
    </w:p>
    <w:p w14:paraId="794F0DE2" w14:textId="184A3157" w:rsidR="0019055F" w:rsidRPr="008C1503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r w:rsidRPr="008C1503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8C1503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8C1503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8C1503">
        <w:rPr>
          <w:rStyle w:val="Nzevknihy"/>
          <w:rFonts w:ascii="Aptos" w:hAnsi="Aptos" w:cs="Tahoma"/>
          <w:b w:val="0"/>
          <w:smallCaps w:val="0"/>
        </w:rPr>
        <w:t>uvedené veřejné zakázky.</w:t>
      </w:r>
      <w:r w:rsidR="0042599C" w:rsidRPr="008C1503">
        <w:rPr>
          <w:rStyle w:val="Znakapoznpodarou"/>
          <w:rFonts w:ascii="Aptos" w:hAnsi="Aptos"/>
          <w:bCs/>
          <w:spacing w:val="5"/>
        </w:rPr>
        <w:footnoteReference w:id="2"/>
      </w:r>
      <w:r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8C1503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lastRenderedPageBreak/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b/>
              </w:rPr>
              <w:t>Specifikace prací realizovaných poddodavatelem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8C1503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Obchodní firma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% </w:t>
            </w:r>
            <w:r w:rsidR="00E456DF" w:rsidRPr="008C1503">
              <w:rPr>
                <w:rFonts w:ascii="Aptos" w:hAnsi="Aptos" w:cs="Tahoma"/>
                <w:b/>
              </w:rPr>
              <w:t>(</w:t>
            </w:r>
            <w:r w:rsidRPr="008C1503">
              <w:rPr>
                <w:rFonts w:ascii="Aptos" w:hAnsi="Aptos" w:cs="Tahoma"/>
                <w:b/>
              </w:rPr>
              <w:t>nebo Kč</w:t>
            </w:r>
            <w:r w:rsidR="00E456DF" w:rsidRPr="008C1503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8C1503" w:rsidRDefault="00486FD4" w:rsidP="00B05339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8C1503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8C1503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8C1503" w:rsidRDefault="00E56903" w:rsidP="00E56903">
      <w:pPr>
        <w:rPr>
          <w:rFonts w:ascii="Aptos" w:hAnsi="Aptos" w:cs="Tahoma"/>
        </w:rPr>
      </w:pPr>
      <w:r w:rsidRPr="008C1503">
        <w:rPr>
          <w:rFonts w:ascii="Aptos" w:hAnsi="Aptos" w:cs="Tahoma"/>
        </w:rPr>
        <w:t>V 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dne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</w:t>
      </w:r>
    </w:p>
    <w:p w14:paraId="36E5F185" w14:textId="6E60D285" w:rsidR="00FA6B5E" w:rsidRPr="008C1503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8C1503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8C1503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8C1503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8C1503" w:rsidRDefault="00786A44" w:rsidP="00FA6B5E">
      <w:pPr>
        <w:spacing w:after="0"/>
        <w:jc w:val="right"/>
        <w:rPr>
          <w:rFonts w:ascii="Aptos" w:hAnsi="Aptos" w:cs="Tahoma"/>
        </w:rPr>
      </w:pPr>
      <w:r w:rsidRPr="008C1503">
        <w:rPr>
          <w:rFonts w:ascii="Aptos" w:hAnsi="Aptos" w:cs="Tahoma"/>
        </w:rPr>
        <w:t>_</w:t>
      </w:r>
      <w:r w:rsidR="00A34259" w:rsidRPr="008C1503">
        <w:rPr>
          <w:rFonts w:ascii="Aptos" w:hAnsi="Aptos" w:cs="Tahoma"/>
        </w:rPr>
        <w:t>__________________</w:t>
      </w:r>
    </w:p>
    <w:p w14:paraId="7D3472F4" w14:textId="77777777" w:rsidR="00FA6B5E" w:rsidRPr="008C1503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8C1503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8C1503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8C1503">
        <w:rPr>
          <w:rFonts w:ascii="Aptos" w:eastAsia="Times New Roman" w:hAnsi="Aptos" w:cs="Tahoma"/>
          <w:lang w:eastAsia="cs-CZ"/>
        </w:rPr>
        <w:t>funkce</w:t>
      </w:r>
      <w:r w:rsidR="000B0950" w:rsidRPr="008C1503">
        <w:rPr>
          <w:rFonts w:ascii="Aptos" w:eastAsia="Times New Roman" w:hAnsi="Aptos" w:cs="Tahoma"/>
          <w:lang w:eastAsia="cs-CZ"/>
        </w:rPr>
        <w:t xml:space="preserve"> </w:t>
      </w:r>
      <w:r w:rsidRPr="008C1503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8C1503" w:rsidRDefault="00FA6B5E" w:rsidP="00D54253">
      <w:pPr>
        <w:tabs>
          <w:tab w:val="left" w:pos="5121"/>
        </w:tabs>
        <w:jc w:val="right"/>
        <w:rPr>
          <w:rFonts w:ascii="Aptos" w:hAnsi="Aptos" w:cs="Tahoma"/>
          <w:sz w:val="19"/>
          <w:szCs w:val="19"/>
        </w:rPr>
      </w:pPr>
      <w:r w:rsidRPr="008C1503">
        <w:rPr>
          <w:rFonts w:ascii="Aptos" w:hAnsi="Aptos" w:cs="Tahoma"/>
          <w:highlight w:val="yellow"/>
        </w:rPr>
        <w:t>[DOPLNÍ DOD</w:t>
      </w:r>
      <w:r w:rsidRPr="008C1503">
        <w:rPr>
          <w:rFonts w:ascii="Aptos" w:hAnsi="Aptos" w:cs="Tahoma"/>
          <w:sz w:val="19"/>
          <w:szCs w:val="19"/>
          <w:highlight w:val="yellow"/>
        </w:rPr>
        <w:t>AVATEL]</w:t>
      </w:r>
    </w:p>
    <w:sectPr w:rsidR="00F27DAF" w:rsidRPr="008C1503" w:rsidSect="008C1503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3A68" w14:textId="77777777" w:rsidR="00F9260E" w:rsidRDefault="00F9260E" w:rsidP="00D96651">
      <w:pPr>
        <w:spacing w:after="0" w:line="240" w:lineRule="auto"/>
      </w:pPr>
      <w:r>
        <w:separator/>
      </w:r>
    </w:p>
  </w:endnote>
  <w:endnote w:type="continuationSeparator" w:id="0">
    <w:p w14:paraId="73BCF036" w14:textId="77777777" w:rsidR="00F9260E" w:rsidRDefault="00F9260E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CA59" w14:textId="77777777" w:rsidR="00F9260E" w:rsidRDefault="00F9260E" w:rsidP="00D96651">
      <w:pPr>
        <w:spacing w:after="0" w:line="240" w:lineRule="auto"/>
      </w:pPr>
      <w:r>
        <w:separator/>
      </w:r>
    </w:p>
  </w:footnote>
  <w:footnote w:type="continuationSeparator" w:id="0">
    <w:p w14:paraId="478F6E5F" w14:textId="77777777" w:rsidR="00F9260E" w:rsidRDefault="00F9260E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2">
    <w:p w14:paraId="335A08EE" w14:textId="429E7E02" w:rsidR="0042599C" w:rsidRDefault="0042599C" w:rsidP="009132BE">
      <w:pPr>
        <w:pStyle w:val="Textpoznpodarou"/>
        <w:jc w:val="both"/>
      </w:pPr>
      <w:r w:rsidRPr="0042599C">
        <w:rPr>
          <w:rStyle w:val="Znakapoznpodarou"/>
          <w:rFonts w:ascii="Aptos" w:hAnsi="Aptos"/>
          <w:sz w:val="18"/>
          <w:szCs w:val="18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</w:t>
      </w:r>
      <w:r w:rsidR="009132BE">
        <w:rPr>
          <w:rFonts w:ascii="Aptos" w:hAnsi="Aptos" w:cs="Tahoma"/>
          <w:sz w:val="18"/>
          <w:szCs w:val="18"/>
        </w:rPr>
        <w:t>. V případě, že dodavatel nehodlá plnit předmět shora uvedené veřejné zakázky prostřednictvím poddodavatelů, tak tuto skutečnost uvede v tomto čestném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E9D3" w14:textId="220BE084" w:rsidR="008C1503" w:rsidRDefault="008C1503">
    <w:pPr>
      <w:pStyle w:val="Zhlav"/>
      <w:rPr>
        <w:rFonts w:ascii="Aptos" w:hAnsi="Aptos" w:cs="Tahoma"/>
        <w:b/>
      </w:rPr>
    </w:pPr>
    <w:r w:rsidRPr="001B4184">
      <w:rPr>
        <w:rFonts w:ascii="Aptos" w:hAnsi="Aptos" w:cs="Tahoma"/>
        <w:b/>
      </w:rPr>
      <w:t xml:space="preserve">Příloha č. </w:t>
    </w:r>
    <w:r w:rsidR="00E04439">
      <w:rPr>
        <w:rFonts w:ascii="Aptos" w:hAnsi="Aptos" w:cs="Tahoma"/>
        <w:b/>
      </w:rPr>
      <w:t>13</w:t>
    </w:r>
    <w:r w:rsidR="00C84DF1">
      <w:rPr>
        <w:rFonts w:ascii="Aptos" w:hAnsi="Aptos" w:cs="Tahoma"/>
        <w:b/>
      </w:rPr>
      <w:t xml:space="preserve"> </w:t>
    </w:r>
    <w:r w:rsidR="00763EAB">
      <w:rPr>
        <w:rFonts w:ascii="Aptos" w:hAnsi="Aptos" w:cs="Tahoma"/>
        <w:b/>
      </w:rPr>
      <w:t>ZD</w:t>
    </w:r>
    <w:r w:rsidRPr="001B4184">
      <w:rPr>
        <w:rFonts w:ascii="Aptos" w:hAnsi="Aptos" w:cs="Tahoma"/>
        <w:b/>
      </w:rPr>
      <w:t xml:space="preserve"> – Vzor Seznamu poddodavatelů</w:t>
    </w:r>
  </w:p>
  <w:p w14:paraId="6080313F" w14:textId="30EE2151" w:rsidR="00DB258D" w:rsidRPr="00E04439" w:rsidRDefault="00DB258D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  <w:bCs/>
        <w:noProof/>
      </w:rPr>
      <w:drawing>
        <wp:anchor distT="0" distB="0" distL="114300" distR="114300" simplePos="0" relativeHeight="251659264" behindDoc="1" locked="0" layoutInCell="1" allowOverlap="1" wp14:anchorId="3A80FBB0" wp14:editId="35C27999">
          <wp:simplePos x="0" y="0"/>
          <wp:positionH relativeFrom="margin">
            <wp:posOffset>1564850</wp:posOffset>
          </wp:positionH>
          <wp:positionV relativeFrom="paragraph">
            <wp:posOffset>55789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9856064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751572">
    <w:abstractNumId w:val="1"/>
  </w:num>
  <w:num w:numId="2" w16cid:durableId="20350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07BAE"/>
    <w:rsid w:val="00030FB9"/>
    <w:rsid w:val="00035143"/>
    <w:rsid w:val="000431D4"/>
    <w:rsid w:val="00045E01"/>
    <w:rsid w:val="00057DF7"/>
    <w:rsid w:val="0006249C"/>
    <w:rsid w:val="00062643"/>
    <w:rsid w:val="00067617"/>
    <w:rsid w:val="00072687"/>
    <w:rsid w:val="000906C1"/>
    <w:rsid w:val="00090AA0"/>
    <w:rsid w:val="00090F39"/>
    <w:rsid w:val="000A1226"/>
    <w:rsid w:val="000A4738"/>
    <w:rsid w:val="000B0950"/>
    <w:rsid w:val="000B5781"/>
    <w:rsid w:val="000C0CFD"/>
    <w:rsid w:val="000D645E"/>
    <w:rsid w:val="000E2C76"/>
    <w:rsid w:val="000E35C9"/>
    <w:rsid w:val="000F2D0D"/>
    <w:rsid w:val="000F4F18"/>
    <w:rsid w:val="0010044F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9045E"/>
    <w:rsid w:val="0019055F"/>
    <w:rsid w:val="001920F3"/>
    <w:rsid w:val="001B28B0"/>
    <w:rsid w:val="001B4184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230A"/>
    <w:rsid w:val="0025364F"/>
    <w:rsid w:val="00256BB8"/>
    <w:rsid w:val="00262F11"/>
    <w:rsid w:val="002660DC"/>
    <w:rsid w:val="00267BCC"/>
    <w:rsid w:val="002752A9"/>
    <w:rsid w:val="00276D58"/>
    <w:rsid w:val="00296899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4500"/>
    <w:rsid w:val="003560CB"/>
    <w:rsid w:val="00372324"/>
    <w:rsid w:val="00374F01"/>
    <w:rsid w:val="00384FCB"/>
    <w:rsid w:val="00387C30"/>
    <w:rsid w:val="003A060C"/>
    <w:rsid w:val="003B44FC"/>
    <w:rsid w:val="003B5C2B"/>
    <w:rsid w:val="003C4FF9"/>
    <w:rsid w:val="003F1EBB"/>
    <w:rsid w:val="003F2087"/>
    <w:rsid w:val="003F749D"/>
    <w:rsid w:val="00407926"/>
    <w:rsid w:val="00410C7F"/>
    <w:rsid w:val="004233EC"/>
    <w:rsid w:val="0042535B"/>
    <w:rsid w:val="0042599C"/>
    <w:rsid w:val="00431ACF"/>
    <w:rsid w:val="004407D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1DFA"/>
    <w:rsid w:val="004A2252"/>
    <w:rsid w:val="004D00C2"/>
    <w:rsid w:val="004F6A7F"/>
    <w:rsid w:val="004F6D5E"/>
    <w:rsid w:val="005118FD"/>
    <w:rsid w:val="00517DC1"/>
    <w:rsid w:val="005345E5"/>
    <w:rsid w:val="00550BA4"/>
    <w:rsid w:val="00562274"/>
    <w:rsid w:val="0056522C"/>
    <w:rsid w:val="00583E49"/>
    <w:rsid w:val="00586303"/>
    <w:rsid w:val="00586CF4"/>
    <w:rsid w:val="0058785A"/>
    <w:rsid w:val="00590FB5"/>
    <w:rsid w:val="0059222A"/>
    <w:rsid w:val="005944FE"/>
    <w:rsid w:val="0059696E"/>
    <w:rsid w:val="005A0AF7"/>
    <w:rsid w:val="005A2A94"/>
    <w:rsid w:val="005A58F7"/>
    <w:rsid w:val="005A5952"/>
    <w:rsid w:val="005A6746"/>
    <w:rsid w:val="005C2E4D"/>
    <w:rsid w:val="005C4E31"/>
    <w:rsid w:val="005C5338"/>
    <w:rsid w:val="005E6DC2"/>
    <w:rsid w:val="00600218"/>
    <w:rsid w:val="00601DA1"/>
    <w:rsid w:val="0060552D"/>
    <w:rsid w:val="00606B18"/>
    <w:rsid w:val="0061220A"/>
    <w:rsid w:val="0061415E"/>
    <w:rsid w:val="006210E6"/>
    <w:rsid w:val="00626A78"/>
    <w:rsid w:val="006367DA"/>
    <w:rsid w:val="00643792"/>
    <w:rsid w:val="006456F4"/>
    <w:rsid w:val="00662367"/>
    <w:rsid w:val="0067370B"/>
    <w:rsid w:val="00683857"/>
    <w:rsid w:val="00690946"/>
    <w:rsid w:val="00690C03"/>
    <w:rsid w:val="00694FC6"/>
    <w:rsid w:val="006A73AB"/>
    <w:rsid w:val="006B2473"/>
    <w:rsid w:val="006C7CDD"/>
    <w:rsid w:val="006D3F45"/>
    <w:rsid w:val="006D57A7"/>
    <w:rsid w:val="006E6498"/>
    <w:rsid w:val="006F38F5"/>
    <w:rsid w:val="006F620E"/>
    <w:rsid w:val="00723E82"/>
    <w:rsid w:val="007355AD"/>
    <w:rsid w:val="007461BC"/>
    <w:rsid w:val="00751323"/>
    <w:rsid w:val="007564D8"/>
    <w:rsid w:val="00756D60"/>
    <w:rsid w:val="00760447"/>
    <w:rsid w:val="00761B8F"/>
    <w:rsid w:val="00763EAB"/>
    <w:rsid w:val="00766FCB"/>
    <w:rsid w:val="0077468D"/>
    <w:rsid w:val="00775328"/>
    <w:rsid w:val="00784128"/>
    <w:rsid w:val="00786075"/>
    <w:rsid w:val="00786A44"/>
    <w:rsid w:val="00794EF1"/>
    <w:rsid w:val="00796A28"/>
    <w:rsid w:val="007B4F8B"/>
    <w:rsid w:val="007C4D0F"/>
    <w:rsid w:val="007C5585"/>
    <w:rsid w:val="007C5C37"/>
    <w:rsid w:val="007C683B"/>
    <w:rsid w:val="007E386E"/>
    <w:rsid w:val="007F2403"/>
    <w:rsid w:val="00802B86"/>
    <w:rsid w:val="00817829"/>
    <w:rsid w:val="00826ED8"/>
    <w:rsid w:val="00833156"/>
    <w:rsid w:val="00842B81"/>
    <w:rsid w:val="008646C8"/>
    <w:rsid w:val="0087735F"/>
    <w:rsid w:val="00884166"/>
    <w:rsid w:val="00884A38"/>
    <w:rsid w:val="00884F40"/>
    <w:rsid w:val="00886BBA"/>
    <w:rsid w:val="008936CE"/>
    <w:rsid w:val="0089579B"/>
    <w:rsid w:val="008A243F"/>
    <w:rsid w:val="008A2A96"/>
    <w:rsid w:val="008B0520"/>
    <w:rsid w:val="008B2218"/>
    <w:rsid w:val="008B4F37"/>
    <w:rsid w:val="008C1503"/>
    <w:rsid w:val="008D1100"/>
    <w:rsid w:val="008D682C"/>
    <w:rsid w:val="008E1BB2"/>
    <w:rsid w:val="0090410D"/>
    <w:rsid w:val="00906347"/>
    <w:rsid w:val="00911D5A"/>
    <w:rsid w:val="009132BE"/>
    <w:rsid w:val="0092121F"/>
    <w:rsid w:val="00953F28"/>
    <w:rsid w:val="00955861"/>
    <w:rsid w:val="00960446"/>
    <w:rsid w:val="00983BC2"/>
    <w:rsid w:val="00992FD9"/>
    <w:rsid w:val="009A008F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877DF"/>
    <w:rsid w:val="00AA0C60"/>
    <w:rsid w:val="00AA4847"/>
    <w:rsid w:val="00AB5759"/>
    <w:rsid w:val="00AB79A1"/>
    <w:rsid w:val="00AC41BD"/>
    <w:rsid w:val="00AC4FD7"/>
    <w:rsid w:val="00AD6A51"/>
    <w:rsid w:val="00AD7B50"/>
    <w:rsid w:val="00B023EE"/>
    <w:rsid w:val="00B05339"/>
    <w:rsid w:val="00B058C0"/>
    <w:rsid w:val="00B134C6"/>
    <w:rsid w:val="00B21383"/>
    <w:rsid w:val="00B26F9C"/>
    <w:rsid w:val="00B30F51"/>
    <w:rsid w:val="00B55476"/>
    <w:rsid w:val="00B6024C"/>
    <w:rsid w:val="00B61D6B"/>
    <w:rsid w:val="00B67D1E"/>
    <w:rsid w:val="00B71AAC"/>
    <w:rsid w:val="00B82972"/>
    <w:rsid w:val="00B96FF9"/>
    <w:rsid w:val="00BA0396"/>
    <w:rsid w:val="00BC40CA"/>
    <w:rsid w:val="00BC518E"/>
    <w:rsid w:val="00BE10F5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84DF1"/>
    <w:rsid w:val="00CA2EC7"/>
    <w:rsid w:val="00CA49FA"/>
    <w:rsid w:val="00CC000A"/>
    <w:rsid w:val="00CC39D4"/>
    <w:rsid w:val="00CE5F3C"/>
    <w:rsid w:val="00CE7D49"/>
    <w:rsid w:val="00D06590"/>
    <w:rsid w:val="00D13852"/>
    <w:rsid w:val="00D26A38"/>
    <w:rsid w:val="00D304DD"/>
    <w:rsid w:val="00D32F57"/>
    <w:rsid w:val="00D4012A"/>
    <w:rsid w:val="00D54253"/>
    <w:rsid w:val="00D60098"/>
    <w:rsid w:val="00D60A04"/>
    <w:rsid w:val="00D72F4B"/>
    <w:rsid w:val="00D84190"/>
    <w:rsid w:val="00D85F41"/>
    <w:rsid w:val="00D96651"/>
    <w:rsid w:val="00DA0281"/>
    <w:rsid w:val="00DB258D"/>
    <w:rsid w:val="00DD3BA9"/>
    <w:rsid w:val="00DF23BF"/>
    <w:rsid w:val="00E006B5"/>
    <w:rsid w:val="00E04439"/>
    <w:rsid w:val="00E25785"/>
    <w:rsid w:val="00E36600"/>
    <w:rsid w:val="00E36FC8"/>
    <w:rsid w:val="00E41A2A"/>
    <w:rsid w:val="00E42B85"/>
    <w:rsid w:val="00E4301C"/>
    <w:rsid w:val="00E456DF"/>
    <w:rsid w:val="00E45D25"/>
    <w:rsid w:val="00E56903"/>
    <w:rsid w:val="00E75994"/>
    <w:rsid w:val="00E80E67"/>
    <w:rsid w:val="00E96538"/>
    <w:rsid w:val="00EA217C"/>
    <w:rsid w:val="00EA5EB3"/>
    <w:rsid w:val="00EA7EC5"/>
    <w:rsid w:val="00ED2A10"/>
    <w:rsid w:val="00ED6CA8"/>
    <w:rsid w:val="00EE3A43"/>
    <w:rsid w:val="00F04C2C"/>
    <w:rsid w:val="00F165A7"/>
    <w:rsid w:val="00F17D1D"/>
    <w:rsid w:val="00F17D61"/>
    <w:rsid w:val="00F245B3"/>
    <w:rsid w:val="00F27DAF"/>
    <w:rsid w:val="00F32519"/>
    <w:rsid w:val="00F340B1"/>
    <w:rsid w:val="00F42895"/>
    <w:rsid w:val="00F55906"/>
    <w:rsid w:val="00F66E67"/>
    <w:rsid w:val="00F81694"/>
    <w:rsid w:val="00F87B6B"/>
    <w:rsid w:val="00F9260E"/>
    <w:rsid w:val="00F95C24"/>
    <w:rsid w:val="00FA6B5E"/>
    <w:rsid w:val="00FB4D77"/>
    <w:rsid w:val="00FB56A7"/>
    <w:rsid w:val="00FB63EF"/>
    <w:rsid w:val="00FB78D9"/>
    <w:rsid w:val="00FE5C41"/>
    <w:rsid w:val="07238AA3"/>
    <w:rsid w:val="07B05725"/>
    <w:rsid w:val="416677CF"/>
    <w:rsid w:val="4898342B"/>
    <w:rsid w:val="5302CC15"/>
    <w:rsid w:val="543A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AE070-8EF2-40B9-91C3-E4E59EDC7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D0CB2-35F6-4640-B987-323A756B5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2FEA6-F5C8-498F-888A-3CA7873A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2021-05-24T08:51:00Z</dcterms:created>
  <dcterms:modified xsi:type="dcterms:W3CDTF">2025-07-21T14:56:00Z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