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73EBF90E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857F1C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</w:t>
      </w:r>
      <w:r w:rsidR="00857F1C">
        <w:rPr>
          <w:b/>
          <w:bCs/>
        </w:rPr>
        <w:t>nu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 xml:space="preserve">v </w:t>
      </w:r>
      <w:proofErr w:type="spellStart"/>
      <w:r w:rsidR="000E374A" w:rsidRPr="000E374A">
        <w:rPr>
          <w:b/>
          <w:bCs/>
        </w:rPr>
        <w:t>k.ú</w:t>
      </w:r>
      <w:proofErr w:type="spellEnd"/>
      <w:r w:rsidR="000E374A" w:rsidRPr="000E374A">
        <w:rPr>
          <w:b/>
          <w:bCs/>
        </w:rPr>
        <w:t xml:space="preserve">. </w:t>
      </w:r>
      <w:r w:rsidR="005F6961">
        <w:rPr>
          <w:b/>
          <w:bCs/>
        </w:rPr>
        <w:t>Bystrc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B62183B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2A1D57">
        <w:rPr>
          <w:b/>
          <w:bCs/>
        </w:rPr>
        <w:t xml:space="preserve">ého </w:t>
      </w:r>
      <w:r w:rsidR="00E07DBA" w:rsidRPr="00E07DBA">
        <w:rPr>
          <w:b/>
          <w:bCs/>
        </w:rPr>
        <w:t>plán</w:t>
      </w:r>
      <w:r w:rsidR="002A1D57">
        <w:rPr>
          <w:b/>
          <w:bCs/>
        </w:rPr>
        <w:t>u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0F66E6">
        <w:rPr>
          <w:b/>
          <w:bCs/>
        </w:rPr>
        <w:t xml:space="preserve"> </w:t>
      </w:r>
      <w:r w:rsidR="005F6961">
        <w:rPr>
          <w:b/>
          <w:bCs/>
        </w:rPr>
        <w:t>Bystrc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5769CA31" w14:textId="3711CD3B" w:rsidR="00654640" w:rsidRPr="009D6DE8" w:rsidRDefault="00654640" w:rsidP="009D6DE8">
      <w:pPr>
        <w:spacing w:after="0" w:line="240" w:lineRule="auto"/>
        <w:jc w:val="both"/>
        <w:rPr>
          <w:rFonts w:ascii="Calibri" w:hAnsi="Calibri" w:cs="Calibri"/>
        </w:rPr>
      </w:pPr>
      <w:r w:rsidRPr="00654640">
        <w:rPr>
          <w:rFonts w:ascii="Calibri" w:hAnsi="Calibri" w:cs="Calibri"/>
        </w:rPr>
        <w:t>V</w:t>
      </w:r>
      <w:r w:rsidRPr="00654640">
        <w:rPr>
          <w:rFonts w:ascii="Calibri" w:hAnsi="Calibri" w:cs="Calibri"/>
        </w:rPr>
        <w:t>yhotovení oddělovacího geometrického plánu</w:t>
      </w:r>
      <w:r w:rsidRPr="00654640">
        <w:rPr>
          <w:rFonts w:ascii="Calibri" w:hAnsi="Calibri" w:cs="Calibri"/>
        </w:rPr>
        <w:t xml:space="preserve"> </w:t>
      </w:r>
      <w:proofErr w:type="spellStart"/>
      <w:r w:rsidRPr="009D6DE8">
        <w:rPr>
          <w:rFonts w:cstheme="minorHAnsi"/>
        </w:rPr>
        <w:t>parc</w:t>
      </w:r>
      <w:proofErr w:type="spellEnd"/>
      <w:r w:rsidRPr="009D6DE8">
        <w:rPr>
          <w:rFonts w:cstheme="minorHAnsi"/>
        </w:rPr>
        <w:t xml:space="preserve">. č. 2531/7, </w:t>
      </w:r>
      <w:proofErr w:type="spellStart"/>
      <w:r w:rsidRPr="009D6DE8">
        <w:rPr>
          <w:rFonts w:cstheme="minorHAnsi"/>
        </w:rPr>
        <w:t>k.ú</w:t>
      </w:r>
      <w:proofErr w:type="spellEnd"/>
      <w:r w:rsidRPr="009D6DE8">
        <w:rPr>
          <w:rFonts w:cstheme="minorHAnsi"/>
        </w:rPr>
        <w:t>. Bystrc, obec Brno, LV č. 3424</w:t>
      </w:r>
      <w:r w:rsidR="00A21562">
        <w:rPr>
          <w:rFonts w:cstheme="minorHAnsi"/>
        </w:rPr>
        <w:t>,</w:t>
      </w:r>
      <w:r w:rsidRPr="009D6DE8">
        <w:rPr>
          <w:rFonts w:cstheme="minorHAnsi"/>
        </w:rPr>
        <w:t xml:space="preserve"> ve vlastnictví </w:t>
      </w:r>
      <w:r w:rsidR="00A21562" w:rsidRPr="009D6DE8">
        <w:rPr>
          <w:rFonts w:cstheme="minorHAnsi"/>
        </w:rPr>
        <w:t>ČR</w:t>
      </w:r>
      <w:r w:rsidR="00A21562">
        <w:rPr>
          <w:rFonts w:cstheme="minorHAnsi"/>
        </w:rPr>
        <w:t xml:space="preserve"> </w:t>
      </w:r>
      <w:r w:rsidR="00A21562" w:rsidRPr="009D6DE8">
        <w:rPr>
          <w:rFonts w:cstheme="minorHAnsi"/>
        </w:rPr>
        <w:t>– Lesy</w:t>
      </w:r>
      <w:r w:rsidRPr="009D6DE8">
        <w:rPr>
          <w:rFonts w:cstheme="minorHAnsi"/>
        </w:rPr>
        <w:t xml:space="preserve"> ČR</w:t>
      </w:r>
      <w:r w:rsidR="009D6DE8">
        <w:rPr>
          <w:rFonts w:cstheme="minorHAnsi"/>
        </w:rPr>
        <w:t>.</w:t>
      </w:r>
      <w:r w:rsidR="009D6DE8">
        <w:rPr>
          <w:rFonts w:ascii="Calibri" w:hAnsi="Calibri" w:cs="Calibri"/>
        </w:rPr>
        <w:t xml:space="preserve"> </w:t>
      </w:r>
      <w:r w:rsidRPr="009D6DE8">
        <w:rPr>
          <w:rFonts w:cstheme="minorHAnsi"/>
        </w:rPr>
        <w:t>Požadujeme vyhotovení oddělovacího geometrického plánu dle přiložených podkladů</w:t>
      </w:r>
      <w:r w:rsidR="009D6DE8">
        <w:rPr>
          <w:rFonts w:cstheme="minorHAnsi"/>
        </w:rPr>
        <w:t>.</w:t>
      </w:r>
      <w:r w:rsidRPr="009D6DE8">
        <w:rPr>
          <w:rFonts w:cstheme="minorHAnsi"/>
        </w:rPr>
        <w:t xml:space="preserve"> Jedná se o pozemek, který je dotčen stavbou </w:t>
      </w:r>
      <w:r w:rsidRPr="00A21562">
        <w:rPr>
          <w:rFonts w:cstheme="minorHAnsi"/>
        </w:rPr>
        <w:t>„Nový chodník v prodloužení ul. Hostislavova</w:t>
      </w:r>
      <w:r w:rsidR="00A21562" w:rsidRPr="00A21562">
        <w:rPr>
          <w:rFonts w:cstheme="minorHAnsi"/>
        </w:rPr>
        <w:t>,</w:t>
      </w:r>
      <w:r w:rsidRPr="00A21562">
        <w:rPr>
          <w:rFonts w:cstheme="minorHAnsi"/>
        </w:rPr>
        <w:t xml:space="preserve"> II. etapa“.</w:t>
      </w:r>
      <w:r w:rsidRPr="009D6DE8">
        <w:rPr>
          <w:rFonts w:cstheme="minorHAnsi"/>
        </w:rPr>
        <w:t xml:space="preserve">  </w:t>
      </w:r>
    </w:p>
    <w:p w14:paraId="07288335" w14:textId="77777777" w:rsidR="009D6DE8" w:rsidRDefault="009D6DE8" w:rsidP="00D839FD">
      <w:pPr>
        <w:jc w:val="both"/>
        <w:rPr>
          <w:rFonts w:cstheme="minorHAnsi"/>
        </w:rPr>
      </w:pPr>
    </w:p>
    <w:p w14:paraId="1FB34632" w14:textId="0A520222" w:rsidR="00D839FD" w:rsidRPr="00D839FD" w:rsidRDefault="00D839FD" w:rsidP="00D839FD">
      <w:pPr>
        <w:jc w:val="both"/>
        <w:rPr>
          <w:rFonts w:cstheme="minorHAnsi"/>
        </w:rPr>
      </w:pPr>
      <w:r w:rsidRPr="00D839FD">
        <w:rPr>
          <w:rFonts w:cstheme="minorHAnsi"/>
        </w:rPr>
        <w:t xml:space="preserve">Geometrický plán bude schválen příslušným katastrálním úřadem a bude mít přílohu s vyčíslením dílů parcel. Dále zadavatel požaduje odsouhlasení geometrického plánu kontaktní osobou před podáním žádosti o jeho potvrzení na katastrální úřad, geometrický plán předložit v </w:t>
      </w:r>
      <w:r w:rsidR="009D6DE8">
        <w:rPr>
          <w:rFonts w:cstheme="minorHAnsi"/>
        </w:rPr>
        <w:t>sedmi</w:t>
      </w:r>
      <w:r w:rsidRPr="00D839FD">
        <w:rPr>
          <w:rFonts w:cstheme="minorHAnsi"/>
        </w:rPr>
        <w:t xml:space="preserve"> vyhotoveních a v digitální formě ve formátech *</w:t>
      </w:r>
      <w:proofErr w:type="spellStart"/>
      <w:r w:rsidRPr="00D839FD">
        <w:rPr>
          <w:rFonts w:cstheme="minorHAnsi"/>
        </w:rPr>
        <w:t>pdf</w:t>
      </w:r>
      <w:proofErr w:type="spellEnd"/>
      <w:r w:rsidRPr="00D839FD">
        <w:rPr>
          <w:rFonts w:cstheme="minorHAnsi"/>
        </w:rPr>
        <w:t xml:space="preserve"> a *</w:t>
      </w:r>
      <w:proofErr w:type="spellStart"/>
      <w:r w:rsidRPr="00D839FD">
        <w:rPr>
          <w:rFonts w:cstheme="minorHAnsi"/>
        </w:rPr>
        <w:t>dgn</w:t>
      </w:r>
      <w:proofErr w:type="spellEnd"/>
      <w:r w:rsidRPr="00D839FD">
        <w:rPr>
          <w:rFonts w:cstheme="minorHAnsi"/>
        </w:rPr>
        <w:t>. Rovněž bude geometrický plán obsahovat seznam souřadnic ve formátu *</w:t>
      </w:r>
      <w:proofErr w:type="spellStart"/>
      <w:r w:rsidRPr="00D839FD">
        <w:rPr>
          <w:rFonts w:cstheme="minorHAnsi"/>
        </w:rPr>
        <w:t>txt</w:t>
      </w:r>
      <w:proofErr w:type="spellEnd"/>
      <w:r w:rsidRPr="00D839FD">
        <w:rPr>
          <w:rFonts w:cstheme="minorHAnsi"/>
        </w:rPr>
        <w:t>.  DGN soubor bude obsahovat vektorový podklad pro vyhotovení zakázky (výřez DKM) a zákres průběhu nových hranic v samostatné vrstvě.</w:t>
      </w:r>
    </w:p>
    <w:p w14:paraId="02861E33" w14:textId="77777777" w:rsidR="009D6DE8" w:rsidRDefault="009D6DE8" w:rsidP="009D6DE8">
      <w:pPr>
        <w:spacing w:after="0"/>
        <w:rPr>
          <w:rFonts w:cstheme="minorHAnsi"/>
        </w:rPr>
      </w:pPr>
    </w:p>
    <w:p w14:paraId="47911E57" w14:textId="4202DA86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lastRenderedPageBreak/>
        <w:t>Kontaktní osob</w:t>
      </w:r>
      <w:r w:rsidR="00611E44" w:rsidRPr="009D6DE8">
        <w:rPr>
          <w:rFonts w:cstheme="minorHAnsi"/>
        </w:rPr>
        <w:t>a:</w:t>
      </w:r>
    </w:p>
    <w:p w14:paraId="76AC7DBB" w14:textId="344F905F" w:rsidR="00654640" w:rsidRPr="009D6DE8" w:rsidRDefault="005F6961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t xml:space="preserve">Ing. Radka Matuszková, </w:t>
      </w:r>
      <w:r w:rsidR="003E60BF" w:rsidRPr="009D6DE8">
        <w:rPr>
          <w:rFonts w:cstheme="minorHAnsi"/>
        </w:rPr>
        <w:t xml:space="preserve">email: </w:t>
      </w:r>
      <w:hyperlink r:id="rId9" w:history="1">
        <w:r w:rsidRPr="009D6DE8">
          <w:rPr>
            <w:rStyle w:val="Hypertextovodkaz"/>
            <w:rFonts w:cstheme="minorHAnsi"/>
          </w:rPr>
          <w:t>matuszkova.radka@brno.cz</w:t>
        </w:r>
      </w:hyperlink>
      <w:r w:rsidR="002A1D57" w:rsidRPr="009D6DE8">
        <w:rPr>
          <w:rFonts w:cstheme="minorHAnsi"/>
        </w:rPr>
        <w:t xml:space="preserve"> ,</w:t>
      </w:r>
      <w:r w:rsidR="000F66E6" w:rsidRPr="009D6DE8">
        <w:rPr>
          <w:rFonts w:cstheme="minorHAnsi"/>
        </w:rPr>
        <w:t xml:space="preserve"> </w:t>
      </w:r>
      <w:r w:rsidR="003E60BF" w:rsidRPr="009D6DE8">
        <w:rPr>
          <w:rFonts w:cstheme="minorHAnsi"/>
        </w:rPr>
        <w:t>tel.: +420</w:t>
      </w:r>
      <w:r w:rsidRPr="009D6DE8">
        <w:rPr>
          <w:rFonts w:cstheme="minorHAnsi"/>
        </w:rPr>
        <w:t> 724 573</w:t>
      </w:r>
      <w:r w:rsidR="009D6DE8">
        <w:rPr>
          <w:rFonts w:cstheme="minorHAnsi"/>
        </w:rPr>
        <w:t> </w:t>
      </w:r>
      <w:r w:rsidRPr="009D6DE8">
        <w:rPr>
          <w:rFonts w:cstheme="minorHAnsi"/>
        </w:rPr>
        <w:t>969</w:t>
      </w:r>
    </w:p>
    <w:p w14:paraId="359C234C" w14:textId="77777777" w:rsidR="009D6DE8" w:rsidRDefault="009D6DE8" w:rsidP="009D6DE8">
      <w:pPr>
        <w:spacing w:after="0"/>
        <w:rPr>
          <w:rFonts w:cstheme="minorHAnsi"/>
        </w:rPr>
      </w:pPr>
    </w:p>
    <w:p w14:paraId="74292BBA" w14:textId="6B624FCC" w:rsidR="009D6DE8" w:rsidRDefault="009D6DE8" w:rsidP="009D6DE8">
      <w:pPr>
        <w:spacing w:after="0"/>
        <w:rPr>
          <w:rFonts w:cstheme="minorHAnsi"/>
        </w:rPr>
      </w:pPr>
      <w:r>
        <w:rPr>
          <w:rFonts w:cstheme="minorHAnsi"/>
        </w:rPr>
        <w:t xml:space="preserve">Kontaktní osoba ve věcech technických: </w:t>
      </w:r>
    </w:p>
    <w:p w14:paraId="12A43F44" w14:textId="358616E5" w:rsidR="00031152" w:rsidRPr="009D6DE8" w:rsidRDefault="00654640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t xml:space="preserve">Simona Truksová, </w:t>
      </w:r>
      <w:r w:rsidR="009D6DE8" w:rsidRPr="009D6DE8">
        <w:rPr>
          <w:rFonts w:cstheme="minorHAnsi"/>
        </w:rPr>
        <w:t xml:space="preserve">email: </w:t>
      </w:r>
      <w:hyperlink r:id="rId10" w:history="1">
        <w:r w:rsidR="009D6DE8" w:rsidRPr="009D6DE8">
          <w:rPr>
            <w:rStyle w:val="Hypertextovodkaz"/>
            <w:rFonts w:cstheme="minorHAnsi"/>
          </w:rPr>
          <w:t>truksova@bkom.cz</w:t>
        </w:r>
      </w:hyperlink>
      <w:r w:rsidR="009D6DE8" w:rsidRPr="009D6DE8">
        <w:rPr>
          <w:rFonts w:cstheme="minorHAnsi"/>
        </w:rPr>
        <w:t xml:space="preserve">, </w:t>
      </w:r>
      <w:r w:rsidR="009D6DE8" w:rsidRPr="009D6DE8">
        <w:rPr>
          <w:rFonts w:cstheme="minorHAnsi"/>
        </w:rPr>
        <w:t xml:space="preserve">tel.: </w:t>
      </w:r>
      <w:r w:rsidR="009D6DE8">
        <w:rPr>
          <w:rFonts w:cstheme="minorHAnsi"/>
        </w:rPr>
        <w:t xml:space="preserve">+420 </w:t>
      </w:r>
      <w:r w:rsidR="009D6DE8" w:rsidRPr="009D6DE8">
        <w:rPr>
          <w:rFonts w:cstheme="minorHAnsi"/>
        </w:rPr>
        <w:t>731 136 903</w:t>
      </w:r>
      <w:r w:rsidR="009D6DE8" w:rsidRPr="009D6DE8">
        <w:rPr>
          <w:rFonts w:cstheme="minorHAnsi"/>
        </w:rPr>
        <w:t xml:space="preserve"> </w:t>
      </w:r>
    </w:p>
    <w:p w14:paraId="42302927" w14:textId="77777777" w:rsidR="00E961AA" w:rsidRDefault="00E961AA" w:rsidP="009D6DE8">
      <w:pPr>
        <w:spacing w:before="60" w:after="12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54D328D6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1" w:history="1">
        <w:r w:rsidR="005F6961" w:rsidRPr="00E26DAE">
          <w:rPr>
            <w:rStyle w:val="Hypertextovodkaz"/>
            <w:b/>
            <w:bCs/>
          </w:rPr>
          <w:t>matuszkova.radka@brno.cz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2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3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0E374A"/>
    <w:rsid w:val="000F66E6"/>
    <w:rsid w:val="0011078E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306BEF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83914"/>
    <w:rsid w:val="003E3205"/>
    <w:rsid w:val="003E60BF"/>
    <w:rsid w:val="003F1789"/>
    <w:rsid w:val="003F6CF4"/>
    <w:rsid w:val="003F758E"/>
    <w:rsid w:val="004113FF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B3B9E"/>
    <w:rsid w:val="004B7B96"/>
    <w:rsid w:val="004D077A"/>
    <w:rsid w:val="004D7696"/>
    <w:rsid w:val="004F547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5F6961"/>
    <w:rsid w:val="005F791C"/>
    <w:rsid w:val="00600783"/>
    <w:rsid w:val="0060260B"/>
    <w:rsid w:val="00611E44"/>
    <w:rsid w:val="006235D4"/>
    <w:rsid w:val="0064107C"/>
    <w:rsid w:val="00654640"/>
    <w:rsid w:val="0066271C"/>
    <w:rsid w:val="00663400"/>
    <w:rsid w:val="00673A95"/>
    <w:rsid w:val="00675CB6"/>
    <w:rsid w:val="00684A74"/>
    <w:rsid w:val="006868C9"/>
    <w:rsid w:val="006A7DED"/>
    <w:rsid w:val="006B1459"/>
    <w:rsid w:val="006F23F3"/>
    <w:rsid w:val="006F2EAF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7F1C"/>
    <w:rsid w:val="00864BFF"/>
    <w:rsid w:val="00867488"/>
    <w:rsid w:val="008807F5"/>
    <w:rsid w:val="0088215C"/>
    <w:rsid w:val="008B4598"/>
    <w:rsid w:val="008B51EA"/>
    <w:rsid w:val="008F7AE6"/>
    <w:rsid w:val="00907049"/>
    <w:rsid w:val="00913D4C"/>
    <w:rsid w:val="00933F46"/>
    <w:rsid w:val="00935459"/>
    <w:rsid w:val="00943D9A"/>
    <w:rsid w:val="00945BA0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D43C8"/>
    <w:rsid w:val="009D6DE8"/>
    <w:rsid w:val="009F3464"/>
    <w:rsid w:val="009F76FF"/>
    <w:rsid w:val="00A028B6"/>
    <w:rsid w:val="00A15B8E"/>
    <w:rsid w:val="00A21562"/>
    <w:rsid w:val="00A23045"/>
    <w:rsid w:val="00A3681A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F8A"/>
    <w:rsid w:val="00C721FC"/>
    <w:rsid w:val="00C72C6A"/>
    <w:rsid w:val="00C839A8"/>
    <w:rsid w:val="00C924D2"/>
    <w:rsid w:val="00C972DF"/>
    <w:rsid w:val="00CA426F"/>
    <w:rsid w:val="00CB4029"/>
    <w:rsid w:val="00CE45F1"/>
    <w:rsid w:val="00D23880"/>
    <w:rsid w:val="00D553C9"/>
    <w:rsid w:val="00D629EA"/>
    <w:rsid w:val="00D66371"/>
    <w:rsid w:val="00D747D8"/>
    <w:rsid w:val="00D839FD"/>
    <w:rsid w:val="00DB235C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-faktury@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uszkova.radka@brn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uksova@bko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uszkova.radka@brn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49</cp:revision>
  <cp:lastPrinted>2023-10-24T08:37:00Z</cp:lastPrinted>
  <dcterms:created xsi:type="dcterms:W3CDTF">2023-10-24T08:31:00Z</dcterms:created>
  <dcterms:modified xsi:type="dcterms:W3CDTF">2025-12-08T14:43:00Z</dcterms:modified>
</cp:coreProperties>
</file>