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E7E5" w14:textId="50DED236" w:rsidR="00963448" w:rsidRPr="00524EA9" w:rsidRDefault="00830107" w:rsidP="00963448">
      <w:pPr>
        <w:ind w:right="425"/>
        <w:rPr>
          <w:rFonts w:ascii="Arial" w:hAnsi="Arial" w:cs="Arial"/>
          <w:b/>
          <w:sz w:val="20"/>
          <w:szCs w:val="20"/>
          <w:u w:val="single"/>
        </w:rPr>
      </w:pPr>
      <w:r w:rsidRPr="00524EA9">
        <w:rPr>
          <w:rFonts w:ascii="Arial" w:hAnsi="Arial" w:cs="Arial"/>
          <w:b/>
          <w:sz w:val="20"/>
          <w:szCs w:val="20"/>
          <w:u w:val="single"/>
        </w:rPr>
        <w:t xml:space="preserve">Příloha č. </w:t>
      </w:r>
      <w:r w:rsidR="005D2517">
        <w:rPr>
          <w:rFonts w:ascii="Arial" w:hAnsi="Arial" w:cs="Arial"/>
          <w:b/>
          <w:sz w:val="20"/>
          <w:szCs w:val="20"/>
          <w:u w:val="single"/>
        </w:rPr>
        <w:t>5</w:t>
      </w:r>
    </w:p>
    <w:p w14:paraId="6408E7E6" w14:textId="77777777" w:rsidR="00963448" w:rsidRPr="00524EA9" w:rsidRDefault="00963448" w:rsidP="00963448">
      <w:pPr>
        <w:jc w:val="both"/>
        <w:rPr>
          <w:rFonts w:ascii="Arial" w:hAnsi="Arial" w:cs="Arial"/>
          <w:sz w:val="20"/>
          <w:szCs w:val="20"/>
        </w:rPr>
      </w:pPr>
    </w:p>
    <w:p w14:paraId="6408E7E7" w14:textId="7C8F5EA4" w:rsidR="00963448" w:rsidRPr="00524EA9" w:rsidRDefault="005D2517" w:rsidP="00963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</w:t>
      </w:r>
      <w:r w:rsidR="00963448" w:rsidRPr="00524EA9">
        <w:rPr>
          <w:rFonts w:ascii="Arial" w:hAnsi="Arial" w:cs="Arial"/>
          <w:b/>
          <w:sz w:val="20"/>
          <w:szCs w:val="20"/>
        </w:rPr>
        <w:t xml:space="preserve">rohlášení </w:t>
      </w:r>
      <w:r>
        <w:rPr>
          <w:rFonts w:ascii="Arial" w:hAnsi="Arial" w:cs="Arial"/>
          <w:b/>
          <w:sz w:val="20"/>
          <w:szCs w:val="20"/>
        </w:rPr>
        <w:t xml:space="preserve">ke splnění zásad odpovědného zadávání ve smyslu </w:t>
      </w:r>
      <w:proofErr w:type="spellStart"/>
      <w:r>
        <w:rPr>
          <w:rFonts w:ascii="Arial" w:hAnsi="Arial" w:cs="Arial"/>
          <w:b/>
          <w:sz w:val="20"/>
          <w:szCs w:val="20"/>
        </w:rPr>
        <w:t>ust</w:t>
      </w:r>
      <w:proofErr w:type="spellEnd"/>
      <w:r>
        <w:rPr>
          <w:rFonts w:ascii="Arial" w:hAnsi="Arial" w:cs="Arial"/>
          <w:b/>
          <w:sz w:val="20"/>
          <w:szCs w:val="20"/>
        </w:rPr>
        <w:t>. § 6 zákona č.</w:t>
      </w:r>
      <w:r w:rsidR="004E46BE">
        <w:rPr>
          <w:rFonts w:ascii="Arial" w:hAnsi="Arial" w:cs="Arial"/>
          <w:b/>
          <w:sz w:val="20"/>
          <w:szCs w:val="20"/>
        </w:rPr>
        <w:t> </w:t>
      </w:r>
      <w:r w:rsidR="00EB3222">
        <w:rPr>
          <w:rFonts w:ascii="Arial" w:hAnsi="Arial" w:cs="Arial"/>
          <w:b/>
          <w:sz w:val="20"/>
          <w:szCs w:val="20"/>
        </w:rPr>
        <w:t>134/2016 Sb., o zadávání veřejných zakázek, ve znění pozdějších předpisů</w:t>
      </w:r>
      <w:r w:rsidR="006A51E1">
        <w:rPr>
          <w:rFonts w:ascii="Arial" w:hAnsi="Arial" w:cs="Arial"/>
          <w:b/>
          <w:sz w:val="20"/>
          <w:szCs w:val="20"/>
        </w:rPr>
        <w:t xml:space="preserve"> (dále jen „zákon“)</w:t>
      </w:r>
    </w:p>
    <w:p w14:paraId="6408E7E8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49754285" w14:textId="67064065" w:rsidR="00D54A5B" w:rsidRDefault="00963448" w:rsidP="009C5CBC">
      <w:pPr>
        <w:jc w:val="both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Čestně </w:t>
      </w:r>
      <w:r w:rsidR="006A51E1">
        <w:rPr>
          <w:rFonts w:ascii="Arial" w:hAnsi="Arial" w:cs="Arial"/>
          <w:sz w:val="20"/>
          <w:szCs w:val="20"/>
        </w:rPr>
        <w:t>prohlašuji</w:t>
      </w:r>
      <w:r w:rsidR="009C5CBC">
        <w:rPr>
          <w:rFonts w:ascii="Arial" w:hAnsi="Arial" w:cs="Arial"/>
          <w:sz w:val="20"/>
          <w:szCs w:val="20"/>
        </w:rPr>
        <w:t>,</w:t>
      </w:r>
      <w:r w:rsidR="006A51E1">
        <w:rPr>
          <w:rFonts w:ascii="Arial" w:hAnsi="Arial" w:cs="Arial"/>
          <w:sz w:val="20"/>
          <w:szCs w:val="20"/>
        </w:rPr>
        <w:t xml:space="preserve"> </w:t>
      </w:r>
      <w:r w:rsidRPr="00524EA9">
        <w:rPr>
          <w:rFonts w:ascii="Arial" w:hAnsi="Arial" w:cs="Arial"/>
          <w:sz w:val="20"/>
          <w:szCs w:val="20"/>
        </w:rPr>
        <w:t xml:space="preserve">jako účastník </w:t>
      </w:r>
      <w:r w:rsidR="00FF3096">
        <w:rPr>
          <w:rFonts w:ascii="Arial" w:hAnsi="Arial" w:cs="Arial"/>
          <w:sz w:val="20"/>
          <w:szCs w:val="20"/>
        </w:rPr>
        <w:t xml:space="preserve">v zadávacím řízení na veřejnou </w:t>
      </w:r>
      <w:r w:rsidR="00BF5846">
        <w:rPr>
          <w:rFonts w:ascii="Arial" w:hAnsi="Arial" w:cs="Arial"/>
          <w:sz w:val="20"/>
          <w:szCs w:val="20"/>
        </w:rPr>
        <w:t xml:space="preserve">zakázku </w:t>
      </w:r>
      <w:r w:rsidR="00C30DDF" w:rsidRPr="00C30DDF">
        <w:rPr>
          <w:rFonts w:ascii="Arial" w:hAnsi="Arial" w:cs="Arial"/>
          <w:sz w:val="20"/>
          <w:szCs w:val="20"/>
        </w:rPr>
        <w:t>„</w:t>
      </w:r>
      <w:r w:rsidR="00BF5846">
        <w:rPr>
          <w:rFonts w:ascii="Arial" w:hAnsi="Arial" w:cs="Arial"/>
          <w:sz w:val="20"/>
          <w:szCs w:val="20"/>
        </w:rPr>
        <w:t>MŠ při ZŠ Přemyslovo nám. 1, Brno – vnitřní vybavení</w:t>
      </w:r>
      <w:r w:rsidR="00C30DDF" w:rsidRPr="00C30DDF">
        <w:rPr>
          <w:rFonts w:ascii="Arial" w:hAnsi="Arial" w:cs="Arial"/>
          <w:sz w:val="20"/>
          <w:szCs w:val="20"/>
        </w:rPr>
        <w:t>“</w:t>
      </w:r>
      <w:r w:rsidR="006A51E1">
        <w:rPr>
          <w:rFonts w:ascii="Arial" w:hAnsi="Arial" w:cs="Arial"/>
          <w:sz w:val="20"/>
          <w:szCs w:val="20"/>
        </w:rPr>
        <w:t>, že v případě, že se stanu vybraným dodavatelem</w:t>
      </w:r>
      <w:r w:rsidR="00A03642">
        <w:rPr>
          <w:rFonts w:ascii="Arial" w:hAnsi="Arial" w:cs="Arial"/>
          <w:sz w:val="20"/>
          <w:szCs w:val="20"/>
        </w:rPr>
        <w:t>,</w:t>
      </w:r>
      <w:r w:rsidR="006A51E1">
        <w:rPr>
          <w:rFonts w:ascii="Arial" w:hAnsi="Arial" w:cs="Arial"/>
          <w:sz w:val="20"/>
          <w:szCs w:val="20"/>
        </w:rPr>
        <w:t xml:space="preserve"> </w:t>
      </w:r>
      <w:r w:rsidR="00F6412A">
        <w:rPr>
          <w:rFonts w:ascii="Arial" w:hAnsi="Arial" w:cs="Arial"/>
          <w:sz w:val="20"/>
          <w:szCs w:val="20"/>
        </w:rPr>
        <w:t>po</w:t>
      </w:r>
      <w:r w:rsidR="00CB279C">
        <w:rPr>
          <w:rFonts w:ascii="Arial" w:hAnsi="Arial" w:cs="Arial"/>
          <w:sz w:val="20"/>
          <w:szCs w:val="20"/>
        </w:rPr>
        <w:t> </w:t>
      </w:r>
      <w:r w:rsidR="00F6412A">
        <w:rPr>
          <w:rFonts w:ascii="Arial" w:hAnsi="Arial" w:cs="Arial"/>
          <w:sz w:val="20"/>
          <w:szCs w:val="20"/>
        </w:rPr>
        <w:t>uzavření smlouvy na veřejnou zakázku</w:t>
      </w:r>
      <w:r w:rsidR="00BD5D30">
        <w:rPr>
          <w:rFonts w:ascii="Arial" w:hAnsi="Arial" w:cs="Arial"/>
          <w:sz w:val="20"/>
          <w:szCs w:val="20"/>
        </w:rPr>
        <w:t xml:space="preserve"> </w:t>
      </w:r>
      <w:r w:rsidR="002849FE">
        <w:rPr>
          <w:rFonts w:ascii="Arial" w:hAnsi="Arial" w:cs="Arial"/>
          <w:sz w:val="20"/>
          <w:szCs w:val="20"/>
        </w:rPr>
        <w:t xml:space="preserve">dodržím zásady </w:t>
      </w:r>
      <w:r w:rsidR="005B2FFC">
        <w:rPr>
          <w:rFonts w:ascii="Arial" w:hAnsi="Arial" w:cs="Arial"/>
          <w:sz w:val="20"/>
          <w:szCs w:val="20"/>
        </w:rPr>
        <w:t xml:space="preserve">odpovědného zadávání ve smyslu § 6 </w:t>
      </w:r>
      <w:r w:rsidR="00A96748">
        <w:rPr>
          <w:rFonts w:ascii="Arial" w:hAnsi="Arial" w:cs="Arial"/>
          <w:sz w:val="20"/>
          <w:szCs w:val="20"/>
        </w:rPr>
        <w:t xml:space="preserve">zákona a </w:t>
      </w:r>
      <w:r w:rsidR="00EC055C">
        <w:rPr>
          <w:rFonts w:ascii="Arial" w:hAnsi="Arial" w:cs="Arial"/>
          <w:sz w:val="20"/>
          <w:szCs w:val="20"/>
        </w:rPr>
        <w:t>čl.</w:t>
      </w:r>
      <w:r w:rsidR="00A96748">
        <w:rPr>
          <w:rFonts w:ascii="Arial" w:hAnsi="Arial" w:cs="Arial"/>
          <w:sz w:val="20"/>
          <w:szCs w:val="20"/>
        </w:rPr>
        <w:t xml:space="preserve"> </w:t>
      </w:r>
      <w:r w:rsidR="00F85B9E">
        <w:rPr>
          <w:rFonts w:ascii="Arial" w:hAnsi="Arial" w:cs="Arial"/>
          <w:sz w:val="20"/>
          <w:szCs w:val="20"/>
        </w:rPr>
        <w:t xml:space="preserve">15 </w:t>
      </w:r>
      <w:r w:rsidR="006E472A">
        <w:rPr>
          <w:rFonts w:ascii="Arial" w:hAnsi="Arial" w:cs="Arial"/>
          <w:sz w:val="20"/>
          <w:szCs w:val="20"/>
        </w:rPr>
        <w:t>Z</w:t>
      </w:r>
      <w:r w:rsidR="00F85B9E">
        <w:rPr>
          <w:rFonts w:ascii="Arial" w:hAnsi="Arial" w:cs="Arial"/>
          <w:sz w:val="20"/>
          <w:szCs w:val="20"/>
        </w:rPr>
        <w:t>adávací dokumentace</w:t>
      </w:r>
      <w:r w:rsidR="00EC055C">
        <w:rPr>
          <w:rFonts w:ascii="Arial" w:hAnsi="Arial" w:cs="Arial"/>
          <w:sz w:val="20"/>
          <w:szCs w:val="20"/>
        </w:rPr>
        <w:t xml:space="preserve"> (Odpovědné zadávání)</w:t>
      </w:r>
      <w:r w:rsidR="00460386">
        <w:rPr>
          <w:rFonts w:ascii="Arial" w:hAnsi="Arial" w:cs="Arial"/>
          <w:sz w:val="20"/>
          <w:szCs w:val="20"/>
        </w:rPr>
        <w:t>, zejména</w:t>
      </w:r>
      <w:r w:rsidR="005C01F1">
        <w:rPr>
          <w:rFonts w:ascii="Arial" w:hAnsi="Arial" w:cs="Arial"/>
          <w:sz w:val="20"/>
          <w:szCs w:val="20"/>
        </w:rPr>
        <w:t xml:space="preserve"> tím, že při realizaci předmětu plnění</w:t>
      </w:r>
      <w:r w:rsidR="00D54A5B">
        <w:rPr>
          <w:rFonts w:ascii="Arial" w:hAnsi="Arial" w:cs="Arial"/>
          <w:sz w:val="20"/>
          <w:szCs w:val="20"/>
        </w:rPr>
        <w:t>:</w:t>
      </w:r>
    </w:p>
    <w:p w14:paraId="2ACE5320" w14:textId="338979B9" w:rsidR="00201997" w:rsidRPr="00201997" w:rsidRDefault="006E472A" w:rsidP="009C5CB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umožním </w:t>
      </w:r>
      <w:r w:rsidR="00201997" w:rsidRPr="00201997">
        <w:rPr>
          <w:rFonts w:ascii="Arial" w:hAnsi="Arial" w:cs="Arial"/>
          <w:sz w:val="20"/>
          <w:szCs w:val="20"/>
        </w:rPr>
        <w:t>praktické zapojení žáků odborných středních škol oborů odpovídajících předmětu plnění, nebo</w:t>
      </w:r>
    </w:p>
    <w:p w14:paraId="7D4022CA" w14:textId="2601C6E8" w:rsidR="00EC055C" w:rsidRDefault="006E472A" w:rsidP="009C5CB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zajistím </w:t>
      </w:r>
      <w:r w:rsidR="00201997" w:rsidRPr="00201997">
        <w:rPr>
          <w:rFonts w:ascii="Arial" w:hAnsi="Arial" w:cs="Arial"/>
          <w:sz w:val="20"/>
          <w:szCs w:val="20"/>
        </w:rPr>
        <w:t>realiz</w:t>
      </w:r>
      <w:r w:rsidR="00201997">
        <w:rPr>
          <w:rFonts w:ascii="Arial" w:hAnsi="Arial" w:cs="Arial"/>
          <w:sz w:val="20"/>
          <w:szCs w:val="20"/>
        </w:rPr>
        <w:t>aci</w:t>
      </w:r>
      <w:r w:rsidR="00201997" w:rsidRPr="00201997">
        <w:rPr>
          <w:rFonts w:ascii="Arial" w:hAnsi="Arial" w:cs="Arial"/>
          <w:sz w:val="20"/>
          <w:szCs w:val="20"/>
        </w:rPr>
        <w:t xml:space="preserve"> exkurz</w:t>
      </w:r>
      <w:r w:rsidR="00201997">
        <w:rPr>
          <w:rFonts w:ascii="Arial" w:hAnsi="Arial" w:cs="Arial"/>
          <w:sz w:val="20"/>
          <w:szCs w:val="20"/>
        </w:rPr>
        <w:t>e</w:t>
      </w:r>
      <w:r w:rsidR="00201997" w:rsidRPr="00201997">
        <w:rPr>
          <w:rFonts w:ascii="Arial" w:hAnsi="Arial" w:cs="Arial"/>
          <w:sz w:val="20"/>
          <w:szCs w:val="20"/>
        </w:rPr>
        <w:t>/prohlídk</w:t>
      </w:r>
      <w:r w:rsidR="00201997">
        <w:rPr>
          <w:rFonts w:ascii="Arial" w:hAnsi="Arial" w:cs="Arial"/>
          <w:sz w:val="20"/>
          <w:szCs w:val="20"/>
        </w:rPr>
        <w:t>y</w:t>
      </w:r>
      <w:r w:rsidR="00201997" w:rsidRPr="00201997">
        <w:rPr>
          <w:rFonts w:ascii="Arial" w:hAnsi="Arial" w:cs="Arial"/>
          <w:sz w:val="20"/>
          <w:szCs w:val="20"/>
        </w:rPr>
        <w:t xml:space="preserve"> v místě plnění nebo v místě své provozovny pro žáky druhého stupě základních škol nebo odborných středních škol oborů odpovídajících předmětů plnění, nebo</w:t>
      </w:r>
    </w:p>
    <w:p w14:paraId="66FED46F" w14:textId="16685004" w:rsidR="00201997" w:rsidRPr="00EC055C" w:rsidRDefault="00EC055C" w:rsidP="009C5CB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C055C">
        <w:rPr>
          <w:rFonts w:ascii="Arial" w:hAnsi="Arial" w:cs="Arial"/>
          <w:sz w:val="20"/>
          <w:szCs w:val="20"/>
        </w:rPr>
        <w:t>v</w:t>
      </w:r>
      <w:r w:rsidR="00201997" w:rsidRPr="00EC055C">
        <w:rPr>
          <w:rFonts w:ascii="Arial" w:hAnsi="Arial" w:cs="Arial"/>
          <w:sz w:val="20"/>
          <w:szCs w:val="20"/>
        </w:rPr>
        <w:t xml:space="preserve"> případě zřízení nového pracovního místa v průběhu realizace veřejné zakázky, </w:t>
      </w:r>
      <w:r w:rsidR="009C5CBC">
        <w:rPr>
          <w:rFonts w:ascii="Arial" w:hAnsi="Arial" w:cs="Arial"/>
          <w:sz w:val="20"/>
          <w:szCs w:val="20"/>
        </w:rPr>
        <w:t xml:space="preserve">budu </w:t>
      </w:r>
      <w:r w:rsidR="00201997" w:rsidRPr="00EC055C">
        <w:rPr>
          <w:rFonts w:ascii="Arial" w:hAnsi="Arial" w:cs="Arial"/>
          <w:sz w:val="20"/>
          <w:szCs w:val="20"/>
        </w:rPr>
        <w:t>prokazatelně spolupracova</w:t>
      </w:r>
      <w:r w:rsidR="009C5CBC">
        <w:rPr>
          <w:rFonts w:ascii="Arial" w:hAnsi="Arial" w:cs="Arial"/>
          <w:sz w:val="20"/>
          <w:szCs w:val="20"/>
        </w:rPr>
        <w:t>t</w:t>
      </w:r>
      <w:r w:rsidR="00201997" w:rsidRPr="00EC055C">
        <w:rPr>
          <w:rFonts w:ascii="Arial" w:hAnsi="Arial" w:cs="Arial"/>
          <w:sz w:val="20"/>
          <w:szCs w:val="20"/>
        </w:rPr>
        <w:t xml:space="preserve"> s Úřadem práce ve smyslu oznámení informace o volném pracovním místě a jeho charakteristice podle </w:t>
      </w:r>
      <w:proofErr w:type="spellStart"/>
      <w:r w:rsidR="00201997" w:rsidRPr="00EC055C">
        <w:rPr>
          <w:rFonts w:ascii="Arial" w:hAnsi="Arial" w:cs="Arial"/>
          <w:sz w:val="20"/>
          <w:szCs w:val="20"/>
        </w:rPr>
        <w:t>ust</w:t>
      </w:r>
      <w:proofErr w:type="spellEnd"/>
      <w:r w:rsidR="00201997" w:rsidRPr="00EC055C">
        <w:rPr>
          <w:rFonts w:ascii="Arial" w:hAnsi="Arial" w:cs="Arial"/>
          <w:sz w:val="20"/>
          <w:szCs w:val="20"/>
        </w:rPr>
        <w:t>. § 35 zákona č. 435/2004 Sb., o</w:t>
      </w:r>
      <w:r w:rsidR="00CB279C">
        <w:rPr>
          <w:rFonts w:ascii="Arial" w:hAnsi="Arial" w:cs="Arial"/>
          <w:sz w:val="20"/>
          <w:szCs w:val="20"/>
        </w:rPr>
        <w:t> </w:t>
      </w:r>
      <w:r w:rsidR="00201997" w:rsidRPr="00EC055C">
        <w:rPr>
          <w:rFonts w:ascii="Arial" w:hAnsi="Arial" w:cs="Arial"/>
          <w:sz w:val="20"/>
          <w:szCs w:val="20"/>
        </w:rPr>
        <w:t>zaměstnanosti, ve znění pozdějších předpisů.</w:t>
      </w:r>
    </w:p>
    <w:p w14:paraId="6408E7EE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EF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0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1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2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3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4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</w:p>
    <w:p w14:paraId="6408E7F5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>V ……………</w:t>
      </w:r>
      <w:proofErr w:type="gramStart"/>
      <w:r w:rsidRPr="00524EA9">
        <w:rPr>
          <w:rFonts w:ascii="Arial" w:hAnsi="Arial" w:cs="Arial"/>
          <w:sz w:val="20"/>
          <w:szCs w:val="20"/>
        </w:rPr>
        <w:t>…….</w:t>
      </w:r>
      <w:proofErr w:type="gramEnd"/>
      <w:r w:rsidRPr="00524EA9">
        <w:rPr>
          <w:rFonts w:ascii="Arial" w:hAnsi="Arial" w:cs="Arial"/>
          <w:sz w:val="20"/>
          <w:szCs w:val="20"/>
        </w:rPr>
        <w:t>. dne ……………</w:t>
      </w:r>
    </w:p>
    <w:p w14:paraId="6408E7F6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7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</w:p>
    <w:p w14:paraId="6408E7F8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9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A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B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6408E7FC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                       </w:t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  <w:t>jméno a podpis</w:t>
      </w:r>
    </w:p>
    <w:p w14:paraId="6408E7FD" w14:textId="77777777" w:rsidR="00963448" w:rsidRPr="00524EA9" w:rsidRDefault="00963448" w:rsidP="00963448">
      <w:pPr>
        <w:ind w:left="4254" w:firstLine="709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          oprávněného zástupce účastníka</w:t>
      </w:r>
    </w:p>
    <w:p w14:paraId="6408E7FE" w14:textId="77777777" w:rsidR="00963448" w:rsidRPr="00524EA9" w:rsidRDefault="00963448" w:rsidP="00963448">
      <w:pPr>
        <w:rPr>
          <w:rFonts w:ascii="Arial" w:hAnsi="Arial" w:cs="Arial"/>
          <w:sz w:val="20"/>
          <w:szCs w:val="20"/>
          <w:u w:val="single"/>
        </w:rPr>
      </w:pPr>
    </w:p>
    <w:p w14:paraId="6408E7FF" w14:textId="77777777" w:rsidR="00A63FEF" w:rsidRPr="00524EA9" w:rsidRDefault="00A63FEF" w:rsidP="00830107">
      <w:pPr>
        <w:pStyle w:val="ZkladntextIMP1"/>
        <w:jc w:val="both"/>
        <w:rPr>
          <w:rFonts w:ascii="Arial" w:hAnsi="Arial" w:cs="Arial"/>
          <w:sz w:val="20"/>
        </w:rPr>
      </w:pPr>
    </w:p>
    <w:sectPr w:rsidR="00A63FEF" w:rsidRPr="0052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632"/>
    <w:multiLevelType w:val="hybridMultilevel"/>
    <w:tmpl w:val="9BD60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7C4D"/>
    <w:multiLevelType w:val="hybridMultilevel"/>
    <w:tmpl w:val="E05A7D8A"/>
    <w:lvl w:ilvl="0" w:tplc="9FA272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7C8D"/>
    <w:multiLevelType w:val="hybridMultilevel"/>
    <w:tmpl w:val="2D00E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8230F"/>
    <w:multiLevelType w:val="hybridMultilevel"/>
    <w:tmpl w:val="C4BAAA86"/>
    <w:lvl w:ilvl="0" w:tplc="D460F9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2570">
    <w:abstractNumId w:val="2"/>
  </w:num>
  <w:num w:numId="2" w16cid:durableId="264384490">
    <w:abstractNumId w:val="0"/>
  </w:num>
  <w:num w:numId="3" w16cid:durableId="107429771">
    <w:abstractNumId w:val="3"/>
  </w:num>
  <w:num w:numId="4" w16cid:durableId="105462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E5"/>
    <w:rsid w:val="000D1891"/>
    <w:rsid w:val="000F2531"/>
    <w:rsid w:val="0014120B"/>
    <w:rsid w:val="00201997"/>
    <w:rsid w:val="0025392A"/>
    <w:rsid w:val="002849FE"/>
    <w:rsid w:val="002B630E"/>
    <w:rsid w:val="003B0C9C"/>
    <w:rsid w:val="003F5291"/>
    <w:rsid w:val="0042390E"/>
    <w:rsid w:val="00460386"/>
    <w:rsid w:val="004C7EEF"/>
    <w:rsid w:val="004E46BE"/>
    <w:rsid w:val="004E515B"/>
    <w:rsid w:val="00524EA9"/>
    <w:rsid w:val="005B2FFC"/>
    <w:rsid w:val="005C01F1"/>
    <w:rsid w:val="005D2517"/>
    <w:rsid w:val="00623300"/>
    <w:rsid w:val="006A51E1"/>
    <w:rsid w:val="006E472A"/>
    <w:rsid w:val="007348E8"/>
    <w:rsid w:val="007F1C1B"/>
    <w:rsid w:val="00830107"/>
    <w:rsid w:val="00963448"/>
    <w:rsid w:val="009C5CBC"/>
    <w:rsid w:val="00A03642"/>
    <w:rsid w:val="00A32714"/>
    <w:rsid w:val="00A32E33"/>
    <w:rsid w:val="00A552E8"/>
    <w:rsid w:val="00A63FEF"/>
    <w:rsid w:val="00A96748"/>
    <w:rsid w:val="00AD1EF1"/>
    <w:rsid w:val="00BD1A95"/>
    <w:rsid w:val="00BD5D30"/>
    <w:rsid w:val="00BF5846"/>
    <w:rsid w:val="00C30DDF"/>
    <w:rsid w:val="00CB279C"/>
    <w:rsid w:val="00CC4BE5"/>
    <w:rsid w:val="00D54A5B"/>
    <w:rsid w:val="00D56BED"/>
    <w:rsid w:val="00E619CF"/>
    <w:rsid w:val="00EB3222"/>
    <w:rsid w:val="00EC055C"/>
    <w:rsid w:val="00F13AFA"/>
    <w:rsid w:val="00F6412A"/>
    <w:rsid w:val="00F85B9E"/>
    <w:rsid w:val="00F90112"/>
    <w:rsid w:val="00FC70E4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E7E5"/>
  <w15:chartTrackingRefBased/>
  <w15:docId w15:val="{40A651CF-B33F-46C1-8AFA-DF3276E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CC4BE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63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634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1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3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12" ma:contentTypeDescription="Vytvoří nový dokument" ma:contentTypeScope="" ma:versionID="d61c1befc48296053f1e3bd611c8b5aa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0741e97c9f0d44d90bffeff38ad0664e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chuze"/>
                <xsd:element ref="ns3:_Flow_SignoffStatu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kumentu" ma:description="Trvalý odkaz na tento dokument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Hodnota ID dokumentu" ma:description="Hodnota ID dokumentu přiřazená této položce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3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276</Schuze>
    <_dlc_DocId xmlns="64c94459-a6c5-4cf5-89c0-115a7989494d">MMB0-1351010652-1279</_dlc_DocId>
    <_dlc_DocIdUrl xmlns="64c94459-a6c5-4cf5-89c0-115a7989494d">
      <Url>https://mmbonline.sharepoint.com/OIEF/materialy/_layouts/15/DocIdRedir.aspx?ID=MMB0-1351010652-1279</Url>
      <Description>MMB0-1351010652-1279</Description>
    </_dlc_DocIdUrl>
    <_dlc_DocIdPersistId xmlns="64c94459-a6c5-4cf5-89c0-115a7989494d" xsi:nil="true"/>
  </documentManagement>
</p:properties>
</file>

<file path=customXml/itemProps1.xml><?xml version="1.0" encoding="utf-8"?>
<ds:datastoreItem xmlns:ds="http://schemas.openxmlformats.org/officeDocument/2006/customXml" ds:itemID="{1423674C-3749-404D-9E24-C44F371F1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16A7D-C5C7-4980-A509-FE451F3263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F127EE-6BC4-4DDF-97AD-5448CB9B0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9EE6A-FE04-4B63-AFEA-DDEFFB360A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7ea3ff-ebed-4698-b54c-04cca22f4541"/>
    <ds:schemaRef ds:uri="http://purl.org/dc/elements/1.1/"/>
    <ds:schemaRef ds:uri="http://schemas.microsoft.com/office/2006/metadata/properties"/>
    <ds:schemaRef ds:uri="3ae9a1c9-e713-4413-be77-f8c37f2bae00"/>
    <ds:schemaRef ds:uri="64c94459-a6c5-4cf5-89c0-115a7989494d"/>
    <ds:schemaRef ds:uri="add0416d-d71c-4f91-a3ea-ed7ee43152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1111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Petra</dc:creator>
  <cp:keywords/>
  <dc:description/>
  <cp:lastModifiedBy>Bartošková Petra (MMB_OIEF)</cp:lastModifiedBy>
  <cp:revision>2</cp:revision>
  <dcterms:created xsi:type="dcterms:W3CDTF">2026-01-13T07:56:00Z</dcterms:created>
  <dcterms:modified xsi:type="dcterms:W3CDTF">2026-01-13T07:56:00Z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df1987d5-6165-4be8-bd40-4f720bffdef7</vt:lpwstr>
  </property>
</Properties>
</file>