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D919" w14:textId="3E3F2893" w:rsidR="00193D63" w:rsidRPr="003C6441" w:rsidRDefault="00193D63" w:rsidP="00193D63">
      <w:pPr>
        <w:suppressAutoHyphens/>
        <w:spacing w:before="0" w:line="264" w:lineRule="auto"/>
        <w:jc w:val="right"/>
        <w:rPr>
          <w:rFonts w:ascii="Open Sans" w:hAnsi="Open Sans" w:cs="Open Sans"/>
          <w:b/>
          <w:bCs/>
          <w:sz w:val="20"/>
          <w:szCs w:val="20"/>
          <w:lang w:eastAsia="ar-SA"/>
        </w:rPr>
      </w:pPr>
      <w:r w:rsidRPr="003C6441">
        <w:rPr>
          <w:rFonts w:ascii="Open Sans" w:hAnsi="Open Sans" w:cs="Open Sans"/>
          <w:b/>
          <w:bCs/>
          <w:sz w:val="20"/>
          <w:szCs w:val="20"/>
          <w:lang w:eastAsia="ar-SA"/>
        </w:rPr>
        <w:t xml:space="preserve">Příloha </w:t>
      </w:r>
      <w:r w:rsidR="002A6119" w:rsidRPr="003C6441">
        <w:rPr>
          <w:rFonts w:ascii="Open Sans" w:hAnsi="Open Sans" w:cs="Open Sans"/>
          <w:b/>
          <w:bCs/>
          <w:sz w:val="20"/>
          <w:szCs w:val="20"/>
          <w:lang w:eastAsia="ar-SA"/>
        </w:rPr>
        <w:t>A</w:t>
      </w:r>
      <w:r w:rsidRPr="003C6441">
        <w:rPr>
          <w:rFonts w:ascii="Open Sans" w:hAnsi="Open Sans" w:cs="Open Sans"/>
          <w:b/>
          <w:bCs/>
          <w:sz w:val="20"/>
          <w:szCs w:val="20"/>
          <w:lang w:eastAsia="ar-SA"/>
        </w:rPr>
        <w:t xml:space="preserve"> výzvy</w:t>
      </w:r>
    </w:p>
    <w:p w14:paraId="744D353D" w14:textId="745D0B32" w:rsidR="00876A4D" w:rsidRPr="003C6441" w:rsidRDefault="004269E2" w:rsidP="00990953">
      <w:pPr>
        <w:pStyle w:val="Hlavnnadpis"/>
      </w:pPr>
      <w:r w:rsidRPr="003C6441">
        <w:t>Formulář nabídky</w:t>
      </w:r>
    </w:p>
    <w:p w14:paraId="53336E6E" w14:textId="45D95C20" w:rsidR="001F4B3F" w:rsidRPr="003C6441" w:rsidRDefault="00990953" w:rsidP="000F1539">
      <w:pPr>
        <w:jc w:val="center"/>
        <w:rPr>
          <w:rFonts w:ascii="Open Sans" w:hAnsi="Open Sans" w:cs="Open Sans"/>
          <w:sz w:val="20"/>
          <w:szCs w:val="20"/>
        </w:rPr>
      </w:pPr>
      <w:r w:rsidRPr="003C6441">
        <w:rPr>
          <w:rFonts w:ascii="Open Sans" w:hAnsi="Open Sans" w:cs="Open Sans"/>
          <w:sz w:val="20"/>
          <w:szCs w:val="20"/>
        </w:rPr>
        <w:t>podané ve</w:t>
      </w:r>
      <w:r w:rsidR="00A3222A" w:rsidRPr="003C6441">
        <w:rPr>
          <w:rFonts w:ascii="Open Sans" w:hAnsi="Open Sans" w:cs="Open Sans"/>
          <w:sz w:val="20"/>
          <w:szCs w:val="20"/>
        </w:rPr>
        <w:t xml:space="preserve"> výběrovém řízení na veřejnou zakázku malého rozsahu</w:t>
      </w:r>
    </w:p>
    <w:p w14:paraId="22315D26" w14:textId="77777777" w:rsidR="00CA4A99" w:rsidRPr="00CA4A99" w:rsidRDefault="00CA4A99" w:rsidP="00CA4A99">
      <w:pPr>
        <w:spacing w:line="264" w:lineRule="auto"/>
        <w:jc w:val="center"/>
        <w:rPr>
          <w:rFonts w:ascii="Open Sans" w:hAnsi="Open Sans" w:cs="Open Sans"/>
          <w:b/>
          <w:iCs/>
          <w:color w:val="000000"/>
          <w:sz w:val="26"/>
          <w:szCs w:val="26"/>
        </w:rPr>
      </w:pPr>
      <w:r w:rsidRPr="00CA4A99">
        <w:rPr>
          <w:rFonts w:ascii="Open Sans" w:hAnsi="Open Sans" w:cs="Open Sans"/>
          <w:b/>
          <w:iCs/>
          <w:color w:val="000000"/>
          <w:sz w:val="26"/>
          <w:szCs w:val="26"/>
        </w:rPr>
        <w:t>Zpracování projektové dokumentace zázemí pro sportovce v areálu FCB Brněnské Ivanovice</w:t>
      </w:r>
    </w:p>
    <w:p w14:paraId="0244C34C" w14:textId="77777777" w:rsidR="000F1539" w:rsidRPr="003C6441" w:rsidRDefault="000F1539" w:rsidP="006B0860">
      <w:pPr>
        <w:spacing w:line="264" w:lineRule="auto"/>
        <w:jc w:val="center"/>
        <w:rPr>
          <w:rFonts w:ascii="Open Sans" w:hAnsi="Open Sans" w:cs="Open Sans"/>
          <w:b/>
          <w:iCs/>
          <w:color w:val="000000"/>
          <w:sz w:val="26"/>
          <w:szCs w:val="26"/>
        </w:rPr>
      </w:pPr>
    </w:p>
    <w:p w14:paraId="5C37BAFE" w14:textId="55047589" w:rsidR="00A3222A" w:rsidRPr="003C6441" w:rsidRDefault="00A3222A" w:rsidP="00E45D43">
      <w:pPr>
        <w:spacing w:line="264" w:lineRule="auto"/>
        <w:jc w:val="left"/>
        <w:rPr>
          <w:rFonts w:ascii="Open Sans" w:hAnsi="Open Sans" w:cs="Open Sans"/>
          <w:b/>
          <w:sz w:val="20"/>
          <w:szCs w:val="20"/>
        </w:rPr>
      </w:pPr>
      <w:r w:rsidRPr="003C6441">
        <w:rPr>
          <w:rFonts w:ascii="Open Sans" w:hAnsi="Open Sans" w:cs="Open Sans"/>
          <w:b/>
          <w:sz w:val="20"/>
          <w:szCs w:val="20"/>
        </w:rPr>
        <w:t>Identifikační údaje účastníka</w:t>
      </w:r>
    </w:p>
    <w:p w14:paraId="156BEEC5" w14:textId="511F2831" w:rsidR="003677CC" w:rsidRPr="003C6441" w:rsidRDefault="00244A5A" w:rsidP="003677CC">
      <w:pPr>
        <w:spacing w:line="264" w:lineRule="auto"/>
        <w:rPr>
          <w:rFonts w:ascii="Open Sans" w:hAnsi="Open Sans" w:cs="Open Sans"/>
          <w:sz w:val="20"/>
          <w:szCs w:val="20"/>
        </w:rPr>
      </w:pPr>
      <w:r w:rsidRPr="003C6441">
        <w:rPr>
          <w:rFonts w:ascii="Open Sans" w:hAnsi="Open Sans" w:cs="Open Sans"/>
          <w:sz w:val="20"/>
          <w:szCs w:val="20"/>
        </w:rPr>
        <w:t>název/obchodní firma/jméno:</w:t>
      </w:r>
      <w:r w:rsidRPr="003C6441">
        <w:rPr>
          <w:rFonts w:ascii="Open Sans" w:hAnsi="Open Sans" w:cs="Open Sans"/>
          <w:sz w:val="20"/>
          <w:szCs w:val="20"/>
        </w:rPr>
        <w:tab/>
      </w:r>
      <w:r w:rsidRPr="003C6441">
        <w:rPr>
          <w:rFonts w:ascii="Open Sans" w:hAnsi="Open Sans" w:cs="Open Sans"/>
          <w:sz w:val="20"/>
          <w:szCs w:val="20"/>
        </w:rPr>
        <w:tab/>
      </w:r>
      <w:r w:rsidR="00CA3D42">
        <w:rPr>
          <w:rFonts w:ascii="Open Sans" w:hAnsi="Open Sans" w:cs="Open Sans"/>
          <w:sz w:val="20"/>
          <w:szCs w:val="20"/>
        </w:rPr>
        <w:tab/>
      </w:r>
      <w:r w:rsidR="003677CC"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3677CC"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3677CC"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</w:r>
      <w:r w:rsidR="003677CC"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3677CC"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="003677CC"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="003677CC"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="003677CC"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="003677CC"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="003677CC"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68B3AB4B" w14:textId="77777777" w:rsidR="003677CC" w:rsidRPr="003C6441" w:rsidRDefault="003677CC" w:rsidP="003677CC">
      <w:pPr>
        <w:spacing w:line="264" w:lineRule="auto"/>
        <w:rPr>
          <w:rFonts w:ascii="Open Sans" w:hAnsi="Open Sans" w:cs="Open Sans"/>
          <w:sz w:val="20"/>
          <w:szCs w:val="20"/>
        </w:rPr>
      </w:pPr>
      <w:r w:rsidRPr="003C6441">
        <w:rPr>
          <w:rFonts w:ascii="Open Sans" w:hAnsi="Open Sans" w:cs="Open Sans"/>
          <w:sz w:val="20"/>
          <w:szCs w:val="20"/>
        </w:rPr>
        <w:t>se sídlem:</w:t>
      </w:r>
      <w:r w:rsidRPr="003C6441">
        <w:rPr>
          <w:rFonts w:ascii="Open Sans" w:hAnsi="Open Sans" w:cs="Open Sans"/>
          <w:sz w:val="20"/>
          <w:szCs w:val="20"/>
        </w:rPr>
        <w:tab/>
      </w:r>
      <w:r w:rsidRPr="003C6441">
        <w:rPr>
          <w:rFonts w:ascii="Open Sans" w:hAnsi="Open Sans" w:cs="Open Sans"/>
          <w:sz w:val="20"/>
          <w:szCs w:val="20"/>
        </w:rPr>
        <w:tab/>
      </w:r>
      <w:r w:rsidRPr="003C6441">
        <w:rPr>
          <w:rFonts w:ascii="Open Sans" w:hAnsi="Open Sans" w:cs="Open Sans"/>
          <w:sz w:val="20"/>
          <w:szCs w:val="20"/>
        </w:rPr>
        <w:tab/>
      </w:r>
      <w:r w:rsidRPr="003C6441">
        <w:rPr>
          <w:rFonts w:ascii="Open Sans" w:hAnsi="Open Sans" w:cs="Open Sans"/>
          <w:sz w:val="20"/>
          <w:szCs w:val="20"/>
        </w:rPr>
        <w:tab/>
      </w:r>
      <w:r w:rsidRPr="003C6441">
        <w:rPr>
          <w:rFonts w:ascii="Open Sans" w:hAnsi="Open Sans" w:cs="Open Sans"/>
          <w:sz w:val="20"/>
          <w:szCs w:val="20"/>
        </w:rPr>
        <w:tab/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FBF5122" w14:textId="77777777" w:rsidR="003677CC" w:rsidRPr="003C6441" w:rsidRDefault="003677CC" w:rsidP="003677CC">
      <w:pPr>
        <w:spacing w:line="264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3C6441">
        <w:rPr>
          <w:rFonts w:ascii="Open Sans" w:hAnsi="Open Sans" w:cs="Open Sans"/>
          <w:sz w:val="20"/>
          <w:szCs w:val="20"/>
        </w:rPr>
        <w:t>IČO (je-li přiděleno):</w:t>
      </w:r>
      <w:r w:rsidRPr="003C6441">
        <w:rPr>
          <w:rFonts w:ascii="Open Sans" w:hAnsi="Open Sans" w:cs="Open Sans"/>
          <w:sz w:val="20"/>
          <w:szCs w:val="20"/>
        </w:rPr>
        <w:tab/>
      </w:r>
      <w:r w:rsidRPr="003C6441">
        <w:rPr>
          <w:rFonts w:ascii="Open Sans" w:hAnsi="Open Sans" w:cs="Open Sans"/>
          <w:sz w:val="20"/>
          <w:szCs w:val="20"/>
        </w:rPr>
        <w:tab/>
      </w:r>
      <w:r w:rsidRPr="003C6441">
        <w:rPr>
          <w:rFonts w:ascii="Open Sans" w:hAnsi="Open Sans" w:cs="Open Sans"/>
          <w:sz w:val="20"/>
          <w:szCs w:val="20"/>
        </w:rPr>
        <w:tab/>
      </w:r>
      <w:r w:rsidRPr="003C6441">
        <w:rPr>
          <w:rFonts w:ascii="Open Sans" w:hAnsi="Open Sans" w:cs="Open Sans"/>
          <w:sz w:val="20"/>
          <w:szCs w:val="20"/>
        </w:rPr>
        <w:tab/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79986CF9" w14:textId="77777777" w:rsidR="003677CC" w:rsidRPr="003C6441" w:rsidRDefault="003677CC" w:rsidP="003677CC">
      <w:pPr>
        <w:spacing w:line="264" w:lineRule="auto"/>
        <w:rPr>
          <w:rFonts w:ascii="Open Sans" w:hAnsi="Open Sans" w:cs="Open Sans"/>
          <w:bCs/>
          <w:sz w:val="20"/>
          <w:szCs w:val="20"/>
          <w:lang w:eastAsia="cs-CZ"/>
        </w:rPr>
      </w:pPr>
      <w:r w:rsidRPr="003C6441">
        <w:rPr>
          <w:rFonts w:ascii="Open Sans" w:hAnsi="Open Sans" w:cs="Open Sans"/>
          <w:bCs/>
          <w:color w:val="000000" w:themeColor="text1"/>
          <w:sz w:val="20"/>
          <w:szCs w:val="20"/>
        </w:rPr>
        <w:t>bankovní spojení:</w:t>
      </w:r>
      <w:r w:rsidRPr="003C6441">
        <w:rPr>
          <w:rFonts w:ascii="Open Sans" w:hAnsi="Open Sans" w:cs="Open Sans"/>
          <w:bCs/>
          <w:color w:val="000000" w:themeColor="text1"/>
          <w:sz w:val="20"/>
          <w:szCs w:val="20"/>
        </w:rPr>
        <w:tab/>
      </w:r>
      <w:r w:rsidRPr="003C6441">
        <w:rPr>
          <w:rFonts w:ascii="Open Sans" w:hAnsi="Open Sans" w:cs="Open Sans"/>
          <w:bCs/>
          <w:color w:val="000000" w:themeColor="text1"/>
          <w:sz w:val="20"/>
          <w:szCs w:val="20"/>
        </w:rPr>
        <w:tab/>
      </w:r>
      <w:r w:rsidRPr="003C6441">
        <w:rPr>
          <w:rFonts w:ascii="Open Sans" w:hAnsi="Open Sans" w:cs="Open Sans"/>
          <w:bCs/>
          <w:color w:val="000000" w:themeColor="text1"/>
          <w:sz w:val="20"/>
          <w:szCs w:val="20"/>
        </w:rPr>
        <w:tab/>
      </w:r>
      <w:r w:rsidRPr="003C6441">
        <w:rPr>
          <w:rFonts w:ascii="Open Sans" w:hAnsi="Open Sans" w:cs="Open Sans"/>
          <w:bCs/>
          <w:color w:val="000000" w:themeColor="text1"/>
          <w:sz w:val="20"/>
          <w:szCs w:val="20"/>
        </w:rPr>
        <w:tab/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679994AD" w14:textId="77777777" w:rsidR="003677CC" w:rsidRPr="003C6441" w:rsidRDefault="003677CC" w:rsidP="003677CC">
      <w:pPr>
        <w:spacing w:line="264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3C6441">
        <w:rPr>
          <w:rFonts w:ascii="Open Sans" w:hAnsi="Open Sans" w:cs="Open Sans"/>
          <w:sz w:val="20"/>
          <w:szCs w:val="20"/>
        </w:rPr>
        <w:t>zástupce:</w:t>
      </w:r>
      <w:r w:rsidRPr="003C6441">
        <w:rPr>
          <w:rFonts w:ascii="Open Sans" w:hAnsi="Open Sans" w:cs="Open Sans"/>
          <w:sz w:val="20"/>
          <w:szCs w:val="20"/>
        </w:rPr>
        <w:tab/>
      </w:r>
      <w:r w:rsidRPr="003C6441">
        <w:rPr>
          <w:rFonts w:ascii="Open Sans" w:hAnsi="Open Sans" w:cs="Open Sans"/>
          <w:sz w:val="20"/>
          <w:szCs w:val="20"/>
        </w:rPr>
        <w:tab/>
      </w:r>
      <w:r w:rsidRPr="003C6441">
        <w:rPr>
          <w:rFonts w:ascii="Open Sans" w:hAnsi="Open Sans" w:cs="Open Sans"/>
          <w:sz w:val="20"/>
          <w:szCs w:val="20"/>
        </w:rPr>
        <w:tab/>
      </w:r>
      <w:r w:rsidRPr="003C6441">
        <w:rPr>
          <w:rFonts w:ascii="Open Sans" w:hAnsi="Open Sans" w:cs="Open Sans"/>
          <w:sz w:val="20"/>
          <w:szCs w:val="20"/>
        </w:rPr>
        <w:tab/>
      </w:r>
      <w:r w:rsidRPr="003C6441">
        <w:rPr>
          <w:rFonts w:ascii="Open Sans" w:hAnsi="Open Sans" w:cs="Open Sans"/>
          <w:sz w:val="20"/>
          <w:szCs w:val="20"/>
        </w:rPr>
        <w:tab/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09E99362" w14:textId="77777777" w:rsidR="003677CC" w:rsidRPr="003C6441" w:rsidRDefault="003677CC" w:rsidP="003677CC">
      <w:pPr>
        <w:spacing w:line="264" w:lineRule="auto"/>
        <w:rPr>
          <w:rFonts w:ascii="Open Sans" w:hAnsi="Open Sans" w:cs="Open Sans"/>
          <w:sz w:val="20"/>
          <w:szCs w:val="20"/>
        </w:rPr>
      </w:pPr>
      <w:r w:rsidRPr="003C6441">
        <w:rPr>
          <w:rFonts w:ascii="Open Sans" w:hAnsi="Open Sans" w:cs="Open Sans"/>
          <w:sz w:val="20"/>
          <w:szCs w:val="20"/>
        </w:rPr>
        <w:t>kontaktní osoba:</w:t>
      </w:r>
      <w:r w:rsidRPr="003C6441">
        <w:rPr>
          <w:rFonts w:ascii="Open Sans" w:hAnsi="Open Sans" w:cs="Open Sans"/>
          <w:sz w:val="20"/>
          <w:szCs w:val="20"/>
        </w:rPr>
        <w:tab/>
      </w:r>
      <w:r w:rsidRPr="003C6441">
        <w:rPr>
          <w:rFonts w:ascii="Open Sans" w:hAnsi="Open Sans" w:cs="Open Sans"/>
          <w:sz w:val="20"/>
          <w:szCs w:val="20"/>
        </w:rPr>
        <w:tab/>
      </w:r>
      <w:r w:rsidRPr="003C6441">
        <w:rPr>
          <w:rFonts w:ascii="Open Sans" w:hAnsi="Open Sans" w:cs="Open Sans"/>
          <w:sz w:val="20"/>
          <w:szCs w:val="20"/>
        </w:rPr>
        <w:tab/>
      </w:r>
      <w:r w:rsidRPr="003C6441">
        <w:rPr>
          <w:rFonts w:ascii="Open Sans" w:hAnsi="Open Sans" w:cs="Open Sans"/>
          <w:sz w:val="20"/>
          <w:szCs w:val="20"/>
        </w:rPr>
        <w:tab/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60C7C49B" w14:textId="77777777" w:rsidR="003677CC" w:rsidRPr="003C6441" w:rsidRDefault="003677CC" w:rsidP="003677CC">
      <w:pPr>
        <w:spacing w:line="264" w:lineRule="auto"/>
        <w:rPr>
          <w:rFonts w:ascii="Open Sans" w:hAnsi="Open Sans" w:cs="Open Sans"/>
          <w:sz w:val="20"/>
          <w:szCs w:val="20"/>
        </w:rPr>
      </w:pPr>
      <w:r w:rsidRPr="003C6441">
        <w:rPr>
          <w:rFonts w:ascii="Open Sans" w:hAnsi="Open Sans" w:cs="Open Sans"/>
          <w:sz w:val="20"/>
          <w:szCs w:val="20"/>
        </w:rPr>
        <w:t>tel. číslo kontaktní osoby:</w:t>
      </w:r>
      <w:r w:rsidRPr="003C6441">
        <w:rPr>
          <w:rFonts w:ascii="Open Sans" w:hAnsi="Open Sans" w:cs="Open Sans"/>
          <w:sz w:val="20"/>
          <w:szCs w:val="20"/>
        </w:rPr>
        <w:tab/>
      </w:r>
      <w:r w:rsidRPr="003C6441">
        <w:rPr>
          <w:rFonts w:ascii="Open Sans" w:hAnsi="Open Sans" w:cs="Open Sans"/>
          <w:sz w:val="20"/>
          <w:szCs w:val="20"/>
        </w:rPr>
        <w:tab/>
      </w:r>
      <w:r w:rsidRPr="003C6441">
        <w:rPr>
          <w:rFonts w:ascii="Open Sans" w:hAnsi="Open Sans" w:cs="Open Sans"/>
          <w:sz w:val="20"/>
          <w:szCs w:val="20"/>
        </w:rPr>
        <w:tab/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6ACE5C60" w14:textId="77777777" w:rsidR="003677CC" w:rsidRPr="003C6441" w:rsidRDefault="003677CC" w:rsidP="003677CC">
      <w:pPr>
        <w:spacing w:line="264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3C6441">
        <w:rPr>
          <w:rFonts w:ascii="Open Sans" w:hAnsi="Open Sans" w:cs="Open Sans"/>
          <w:sz w:val="20"/>
          <w:szCs w:val="20"/>
        </w:rPr>
        <w:t>e-mail kontaktní osoby:</w:t>
      </w:r>
      <w:r w:rsidRPr="003C6441">
        <w:rPr>
          <w:rFonts w:ascii="Open Sans" w:hAnsi="Open Sans" w:cs="Open Sans"/>
          <w:sz w:val="20"/>
          <w:szCs w:val="20"/>
        </w:rPr>
        <w:tab/>
      </w:r>
      <w:r w:rsidRPr="003C6441">
        <w:rPr>
          <w:rFonts w:ascii="Open Sans" w:hAnsi="Open Sans" w:cs="Open Sans"/>
          <w:sz w:val="20"/>
          <w:szCs w:val="20"/>
        </w:rPr>
        <w:tab/>
      </w:r>
      <w:r w:rsidRPr="003C6441">
        <w:rPr>
          <w:rFonts w:ascii="Open Sans" w:hAnsi="Open Sans" w:cs="Open Sans"/>
          <w:sz w:val="20"/>
          <w:szCs w:val="20"/>
        </w:rPr>
        <w:tab/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0ABEC6B" w14:textId="434158A8" w:rsidR="00357362" w:rsidRPr="003C6441" w:rsidRDefault="00357362" w:rsidP="00357362">
      <w:pPr>
        <w:spacing w:before="240"/>
        <w:rPr>
          <w:rFonts w:ascii="Open Sans" w:hAnsi="Open Sans" w:cs="Open Sans"/>
          <w:sz w:val="20"/>
          <w:szCs w:val="20"/>
          <w:u w:val="single"/>
        </w:rPr>
      </w:pPr>
      <w:r w:rsidRPr="003C6441">
        <w:rPr>
          <w:rFonts w:ascii="Open Sans" w:hAnsi="Open Sans" w:cs="Open Sans"/>
          <w:sz w:val="20"/>
          <w:szCs w:val="20"/>
        </w:rPr>
        <w:t xml:space="preserve">Formulář nabídky je zpracován ve formátu dokumentu s omezenou možností úprav. </w:t>
      </w:r>
      <w:r w:rsidR="00C42179" w:rsidRPr="003C6441">
        <w:rPr>
          <w:rFonts w:ascii="Open Sans" w:hAnsi="Open Sans" w:cs="Open Sans"/>
          <w:sz w:val="20"/>
          <w:szCs w:val="20"/>
          <w:u w:val="single"/>
        </w:rPr>
        <w:t>Pole</w:t>
      </w:r>
      <w:r w:rsidR="009E6EBE" w:rsidRPr="003C6441">
        <w:rPr>
          <w:rFonts w:ascii="Open Sans" w:hAnsi="Open Sans" w:cs="Open Sans"/>
          <w:sz w:val="20"/>
          <w:szCs w:val="20"/>
          <w:u w:val="single"/>
        </w:rPr>
        <w:t>, u kterých</w:t>
      </w:r>
      <w:r w:rsidR="00C42179" w:rsidRPr="003C6441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="0009388D" w:rsidRPr="003C6441">
        <w:rPr>
          <w:rFonts w:ascii="Open Sans" w:hAnsi="Open Sans" w:cs="Open Sans"/>
          <w:sz w:val="20"/>
          <w:szCs w:val="20"/>
          <w:u w:val="single"/>
        </w:rPr>
        <w:t>se předpokládá</w:t>
      </w:r>
      <w:r w:rsidR="00C42179" w:rsidRPr="003C6441">
        <w:rPr>
          <w:rFonts w:ascii="Open Sans" w:hAnsi="Open Sans" w:cs="Open Sans"/>
          <w:sz w:val="20"/>
          <w:szCs w:val="20"/>
          <w:u w:val="single"/>
        </w:rPr>
        <w:t xml:space="preserve"> doplnění informací účastníkem,</w:t>
      </w:r>
      <w:r w:rsidRPr="003C6441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="00C42179" w:rsidRPr="003C6441">
        <w:rPr>
          <w:rFonts w:ascii="Open Sans" w:hAnsi="Open Sans" w:cs="Open Sans"/>
          <w:sz w:val="20"/>
          <w:szCs w:val="20"/>
          <w:u w:val="single"/>
        </w:rPr>
        <w:t>jsou</w:t>
      </w:r>
      <w:r w:rsidRPr="003C6441">
        <w:rPr>
          <w:rFonts w:ascii="Open Sans" w:hAnsi="Open Sans" w:cs="Open Sans"/>
          <w:sz w:val="20"/>
          <w:szCs w:val="20"/>
          <w:u w:val="single"/>
        </w:rPr>
        <w:t xml:space="preserve"> žlutě vyznačen</w:t>
      </w:r>
      <w:r w:rsidR="00C42179" w:rsidRPr="003C6441">
        <w:rPr>
          <w:rFonts w:ascii="Open Sans" w:hAnsi="Open Sans" w:cs="Open Sans"/>
          <w:sz w:val="20"/>
          <w:szCs w:val="20"/>
          <w:u w:val="single"/>
        </w:rPr>
        <w:t>a a je do nich</w:t>
      </w:r>
      <w:r w:rsidR="0009388D" w:rsidRPr="003C6441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3C6441">
        <w:rPr>
          <w:rFonts w:ascii="Open Sans" w:hAnsi="Open Sans" w:cs="Open Sans"/>
          <w:sz w:val="20"/>
          <w:szCs w:val="20"/>
          <w:u w:val="single"/>
        </w:rPr>
        <w:t>možno vepisovat text.</w:t>
      </w:r>
    </w:p>
    <w:p w14:paraId="12B78C96" w14:textId="61B2FAC0" w:rsidR="00157035" w:rsidRPr="003C6441" w:rsidRDefault="006A66F7">
      <w:pPr>
        <w:pStyle w:val="Nadpis1"/>
        <w:rPr>
          <w:rFonts w:ascii="Open Sans" w:hAnsi="Open Sans" w:cs="Open Sans"/>
          <w:sz w:val="20"/>
          <w:szCs w:val="20"/>
        </w:rPr>
      </w:pPr>
      <w:r w:rsidRPr="003C6441">
        <w:rPr>
          <w:rFonts w:ascii="Open Sans" w:hAnsi="Open Sans" w:cs="Open Sans"/>
          <w:sz w:val="20"/>
          <w:szCs w:val="20"/>
        </w:rPr>
        <w:t xml:space="preserve">ÚVODNÍ </w:t>
      </w:r>
      <w:r w:rsidR="00157035" w:rsidRPr="003C6441">
        <w:rPr>
          <w:rFonts w:ascii="Open Sans" w:hAnsi="Open Sans" w:cs="Open Sans"/>
          <w:sz w:val="20"/>
          <w:szCs w:val="20"/>
        </w:rPr>
        <w:t>prohlášení</w:t>
      </w:r>
      <w:r w:rsidRPr="003C6441">
        <w:rPr>
          <w:rFonts w:ascii="Open Sans" w:hAnsi="Open Sans" w:cs="Open Sans"/>
          <w:sz w:val="20"/>
          <w:szCs w:val="20"/>
        </w:rPr>
        <w:t xml:space="preserve"> </w:t>
      </w:r>
      <w:r w:rsidR="00AE11B4" w:rsidRPr="003C6441">
        <w:rPr>
          <w:rFonts w:ascii="Open Sans" w:hAnsi="Open Sans" w:cs="Open Sans"/>
          <w:sz w:val="20"/>
          <w:szCs w:val="20"/>
        </w:rPr>
        <w:t>ÚČASTNÍKA</w:t>
      </w:r>
    </w:p>
    <w:p w14:paraId="269915CF" w14:textId="4E8AE490" w:rsidR="006A66F7" w:rsidRPr="003C6441" w:rsidRDefault="00357362" w:rsidP="004B4351">
      <w:pPr>
        <w:ind w:left="426"/>
        <w:rPr>
          <w:rFonts w:ascii="Open Sans" w:hAnsi="Open Sans" w:cs="Open Sans"/>
          <w:sz w:val="20"/>
          <w:szCs w:val="20"/>
        </w:rPr>
      </w:pPr>
      <w:r w:rsidRPr="003C6441">
        <w:rPr>
          <w:rFonts w:ascii="Open Sans" w:hAnsi="Open Sans" w:cs="Open Sans"/>
          <w:sz w:val="20"/>
          <w:szCs w:val="20"/>
        </w:rPr>
        <w:t>Účastník</w:t>
      </w:r>
      <w:r w:rsidR="00990953" w:rsidRPr="003C6441">
        <w:rPr>
          <w:rFonts w:ascii="Open Sans" w:hAnsi="Open Sans" w:cs="Open Sans"/>
          <w:sz w:val="20"/>
          <w:szCs w:val="20"/>
        </w:rPr>
        <w:t xml:space="preserve"> </w:t>
      </w:r>
      <w:r w:rsidRPr="003C6441">
        <w:rPr>
          <w:rFonts w:ascii="Open Sans" w:hAnsi="Open Sans" w:cs="Open Sans"/>
          <w:sz w:val="20"/>
          <w:szCs w:val="20"/>
        </w:rPr>
        <w:t>předkládá formulář nabídky za účelem prokázání splnění jednotlivých požadavků zadavatele, kterými je</w:t>
      </w:r>
      <w:r w:rsidR="00200D36" w:rsidRPr="003C6441">
        <w:rPr>
          <w:rFonts w:ascii="Open Sans" w:hAnsi="Open Sans" w:cs="Open Sans"/>
          <w:sz w:val="20"/>
          <w:szCs w:val="20"/>
        </w:rPr>
        <w:t xml:space="preserve"> podmiňována účast dodavatelů ve výběrovém </w:t>
      </w:r>
      <w:r w:rsidRPr="003C6441">
        <w:rPr>
          <w:rFonts w:ascii="Open Sans" w:hAnsi="Open Sans" w:cs="Open Sans"/>
          <w:sz w:val="20"/>
          <w:szCs w:val="20"/>
        </w:rPr>
        <w:t>řízení.</w:t>
      </w:r>
    </w:p>
    <w:p w14:paraId="2C96525A" w14:textId="567ED903" w:rsidR="00945C0A" w:rsidRPr="00FA0164" w:rsidRDefault="006A66F7" w:rsidP="00FA0164">
      <w:pPr>
        <w:pStyle w:val="Nadpis1"/>
        <w:rPr>
          <w:rFonts w:ascii="Open Sans" w:hAnsi="Open Sans" w:cs="Open Sans"/>
          <w:sz w:val="20"/>
          <w:szCs w:val="20"/>
        </w:rPr>
      </w:pPr>
      <w:r w:rsidRPr="003C6441">
        <w:rPr>
          <w:rFonts w:ascii="Open Sans" w:hAnsi="Open Sans" w:cs="Open Sans"/>
          <w:sz w:val="20"/>
          <w:szCs w:val="20"/>
        </w:rPr>
        <w:t>požadavky na předmět veřejné zakázky</w:t>
      </w:r>
      <w:r w:rsidR="00C56159" w:rsidRPr="003C6441">
        <w:rPr>
          <w:rFonts w:ascii="Open Sans" w:hAnsi="Open Sans" w:cs="Open Sans"/>
          <w:sz w:val="20"/>
          <w:szCs w:val="20"/>
        </w:rPr>
        <w:t>, podmínky</w:t>
      </w:r>
      <w:r w:rsidR="00BB4A05" w:rsidRPr="003C6441">
        <w:rPr>
          <w:rFonts w:ascii="Open Sans" w:hAnsi="Open Sans" w:cs="Open Sans"/>
          <w:sz w:val="20"/>
          <w:szCs w:val="20"/>
        </w:rPr>
        <w:t xml:space="preserve"> plnění</w:t>
      </w:r>
    </w:p>
    <w:p w14:paraId="4CD6E101" w14:textId="13688A82" w:rsidR="00F956C2" w:rsidRPr="003C6441" w:rsidRDefault="007E0686" w:rsidP="004453BC">
      <w:pPr>
        <w:ind w:left="426"/>
        <w:rPr>
          <w:rFonts w:ascii="Open Sans" w:hAnsi="Open Sans" w:cs="Open Sans"/>
          <w:sz w:val="20"/>
          <w:szCs w:val="20"/>
        </w:rPr>
      </w:pPr>
      <w:r w:rsidRPr="003C6441">
        <w:rPr>
          <w:rFonts w:ascii="Open Sans" w:hAnsi="Open Sans" w:cs="Open Sans"/>
          <w:sz w:val="20"/>
          <w:szCs w:val="20"/>
        </w:rPr>
        <w:t>Účastník</w:t>
      </w:r>
      <w:r w:rsidR="00F956C2" w:rsidRPr="003C6441">
        <w:rPr>
          <w:rFonts w:ascii="Open Sans" w:hAnsi="Open Sans" w:cs="Open Sans"/>
          <w:sz w:val="20"/>
          <w:szCs w:val="20"/>
        </w:rPr>
        <w:t xml:space="preserve"> čestně prohlašuje, že   </w:t>
      </w:r>
    </w:p>
    <w:p w14:paraId="6A82CC30" w14:textId="599D9EB4" w:rsidR="00F956C2" w:rsidRPr="003C6441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Open Sans" w:hAnsi="Open Sans" w:cs="Open Sans"/>
          <w:sz w:val="20"/>
          <w:szCs w:val="20"/>
        </w:rPr>
      </w:pPr>
      <w:r w:rsidRPr="003C6441">
        <w:rPr>
          <w:rFonts w:ascii="Open Sans" w:hAnsi="Open Sans" w:cs="Open Sans"/>
          <w:sz w:val="20"/>
          <w:szCs w:val="20"/>
        </w:rPr>
        <w:t>splňuje veškeré požadavky zadavatele na předmět veřejné zakázky</w:t>
      </w:r>
      <w:r w:rsidR="00C56159" w:rsidRPr="003C6441">
        <w:rPr>
          <w:rFonts w:ascii="Open Sans" w:hAnsi="Open Sans" w:cs="Open Sans"/>
          <w:sz w:val="20"/>
          <w:szCs w:val="20"/>
        </w:rPr>
        <w:t xml:space="preserve"> a že</w:t>
      </w:r>
    </w:p>
    <w:p w14:paraId="36E02BB3" w14:textId="5D91EFA0" w:rsidR="00756CA4" w:rsidRPr="003C6441" w:rsidRDefault="00357362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Open Sans" w:hAnsi="Open Sans" w:cs="Open Sans"/>
          <w:sz w:val="20"/>
          <w:szCs w:val="20"/>
        </w:rPr>
      </w:pPr>
      <w:r w:rsidRPr="003C6441">
        <w:rPr>
          <w:rFonts w:ascii="Open Sans" w:hAnsi="Open Sans" w:cs="Open Sans"/>
          <w:sz w:val="20"/>
          <w:szCs w:val="20"/>
        </w:rPr>
        <w:t>je pro případ uzavření smlouvy na veřejnou zakázku vázán veškerými technickými, obchodními a jinými smluvními podmínkami zadavatele</w:t>
      </w:r>
      <w:r w:rsidR="00756CA4" w:rsidRPr="003C6441">
        <w:rPr>
          <w:rFonts w:ascii="Open Sans" w:hAnsi="Open Sans" w:cs="Open Sans"/>
          <w:sz w:val="20"/>
          <w:szCs w:val="20"/>
        </w:rPr>
        <w:t>.</w:t>
      </w:r>
    </w:p>
    <w:p w14:paraId="48379DA9" w14:textId="0669B302" w:rsidR="003677CC" w:rsidRPr="00FA0164" w:rsidRDefault="00D31552" w:rsidP="003677CC">
      <w:pPr>
        <w:pStyle w:val="Nadpis1"/>
        <w:rPr>
          <w:rFonts w:ascii="Open Sans" w:hAnsi="Open Sans" w:cs="Open Sans"/>
          <w:sz w:val="20"/>
          <w:szCs w:val="20"/>
        </w:rPr>
      </w:pPr>
      <w:r w:rsidRPr="003C6441">
        <w:rPr>
          <w:rFonts w:ascii="Open Sans" w:hAnsi="Open Sans" w:cs="Open Sans"/>
          <w:sz w:val="20"/>
          <w:szCs w:val="20"/>
        </w:rPr>
        <w:t>údaje pro hodnocení</w:t>
      </w:r>
    </w:p>
    <w:p w14:paraId="54D3E3AA" w14:textId="77777777" w:rsidR="00F75BE4" w:rsidRPr="003C6441" w:rsidRDefault="00F75BE4" w:rsidP="00F75BE4">
      <w:pPr>
        <w:ind w:left="426"/>
        <w:rPr>
          <w:rFonts w:ascii="Open Sans" w:hAnsi="Open Sans" w:cs="Open Sans"/>
          <w:sz w:val="20"/>
          <w:szCs w:val="20"/>
          <w:lang w:eastAsia="x-none"/>
        </w:rPr>
      </w:pPr>
      <w:r w:rsidRPr="003C6441">
        <w:rPr>
          <w:rFonts w:ascii="Open Sans" w:hAnsi="Open Sans" w:cs="Open Sans"/>
          <w:sz w:val="20"/>
          <w:szCs w:val="20"/>
          <w:lang w:eastAsia="x-none"/>
        </w:rPr>
        <w:t xml:space="preserve">Účastník čestně prohlašuje, že následující údaje považuje za rozhodné pro hodnocení. </w:t>
      </w:r>
    </w:p>
    <w:p w14:paraId="5FD1E3B2" w14:textId="2004FEF6" w:rsidR="00F75BE4" w:rsidRPr="00FA0164" w:rsidRDefault="00F75BE4" w:rsidP="00F75BE4">
      <w:pPr>
        <w:ind w:left="426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FA0164">
        <w:rPr>
          <w:rFonts w:ascii="Open Sans" w:hAnsi="Open Sans" w:cs="Open Sans"/>
          <w:b/>
          <w:sz w:val="20"/>
          <w:szCs w:val="20"/>
          <w:lang w:eastAsia="x-none"/>
        </w:rPr>
        <w:t>Nabídková cena</w:t>
      </w:r>
      <w:r w:rsidR="00387349" w:rsidRPr="00FA0164">
        <w:rPr>
          <w:rFonts w:ascii="Open Sans" w:hAnsi="Open Sans" w:cs="Open Sans"/>
          <w:b/>
          <w:sz w:val="20"/>
          <w:szCs w:val="20"/>
          <w:lang w:eastAsia="x-none"/>
        </w:rPr>
        <w:t xml:space="preserve"> </w:t>
      </w:r>
      <w:r w:rsidR="006973A9" w:rsidRPr="00FA0164">
        <w:rPr>
          <w:rFonts w:ascii="Open Sans" w:hAnsi="Open Sans" w:cs="Open Sans"/>
          <w:b/>
          <w:sz w:val="20"/>
          <w:szCs w:val="20"/>
          <w:lang w:eastAsia="x-none"/>
        </w:rPr>
        <w:t>činí</w:t>
      </w:r>
      <w:r w:rsidRPr="00FA0164">
        <w:rPr>
          <w:rFonts w:ascii="Open Sans" w:hAnsi="Open Sans" w:cs="Open Sans"/>
          <w:b/>
          <w:sz w:val="20"/>
          <w:szCs w:val="20"/>
          <w:lang w:eastAsia="x-none"/>
        </w:rPr>
        <w:t xml:space="preserve"> </w:t>
      </w:r>
      <w:bookmarkStart w:id="0" w:name="_Hlk35347249"/>
      <w:bookmarkStart w:id="1" w:name="_Hlk57018118"/>
      <w:r w:rsidRPr="00FA0164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FA0164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FA0164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</w:r>
      <w:r w:rsidRPr="00FA0164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FA0164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FA0164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FA0164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FA0164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FA0164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FA0164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end"/>
      </w:r>
      <w:bookmarkEnd w:id="0"/>
      <w:r w:rsidRPr="00FA0164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</w:t>
      </w:r>
      <w:r w:rsidRPr="00FA01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Kč bez DPH</w:t>
      </w:r>
      <w:bookmarkEnd w:id="1"/>
      <w:r w:rsidR="00681118" w:rsidRPr="00FA01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.</w:t>
      </w:r>
    </w:p>
    <w:p w14:paraId="1EE7F439" w14:textId="0E153278" w:rsidR="00681118" w:rsidRPr="003C6441" w:rsidRDefault="00681118" w:rsidP="00F75BE4">
      <w:pPr>
        <w:ind w:left="426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5E3DD4CC" w14:textId="7568B7A5" w:rsidR="000C1886" w:rsidRPr="003C6441" w:rsidRDefault="000C1886" w:rsidP="00F75BE4">
      <w:pPr>
        <w:ind w:left="426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4D5A299B" w14:textId="6A332453" w:rsidR="000C1886" w:rsidRPr="003C6441" w:rsidRDefault="000C1886" w:rsidP="00F75BE4">
      <w:pPr>
        <w:ind w:left="426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4705778B" w14:textId="77777777" w:rsidR="000C1886" w:rsidRPr="003C6441" w:rsidRDefault="000C1886" w:rsidP="00F75BE4">
      <w:pPr>
        <w:ind w:left="426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76E7A7BC" w14:textId="77777777" w:rsidR="003677CC" w:rsidRPr="003C6441" w:rsidRDefault="003677CC" w:rsidP="003677CC">
      <w:pPr>
        <w:keepNext/>
        <w:numPr>
          <w:ilvl w:val="0"/>
          <w:numId w:val="3"/>
        </w:numPr>
        <w:spacing w:before="360"/>
        <w:ind w:left="426" w:hanging="357"/>
        <w:jc w:val="left"/>
        <w:outlineLvl w:val="0"/>
        <w:rPr>
          <w:rFonts w:ascii="Open Sans" w:eastAsia="Calibri" w:hAnsi="Open Sans" w:cs="Open Sans"/>
          <w:b/>
          <w:bCs/>
          <w:caps/>
          <w:kern w:val="32"/>
          <w:sz w:val="20"/>
          <w:szCs w:val="20"/>
          <w:lang w:val="x-none" w:eastAsia="x-none"/>
        </w:rPr>
      </w:pPr>
      <w:r w:rsidRPr="003C6441">
        <w:rPr>
          <w:rFonts w:ascii="Open Sans" w:eastAsia="Calibri" w:hAnsi="Open Sans" w:cs="Open Sans"/>
          <w:b/>
          <w:bCs/>
          <w:caps/>
          <w:kern w:val="32"/>
          <w:sz w:val="20"/>
          <w:szCs w:val="20"/>
          <w:lang w:val="x-none" w:eastAsia="x-none"/>
        </w:rPr>
        <w:lastRenderedPageBreak/>
        <w:t>kvalifikacE</w:t>
      </w:r>
    </w:p>
    <w:tbl>
      <w:tblPr>
        <w:tblStyle w:val="Mkatabulky31"/>
        <w:tblW w:w="9597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3677CC" w:rsidRPr="003C6441" w14:paraId="3496227B" w14:textId="77777777" w:rsidTr="00B811C8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0EECFC42" w14:textId="0D2FC9A9" w:rsidR="003677CC" w:rsidRPr="003C6441" w:rsidRDefault="009755A6" w:rsidP="003677CC">
            <w:pPr>
              <w:tabs>
                <w:tab w:val="left" w:pos="600"/>
              </w:tabs>
              <w:jc w:val="left"/>
              <w:rPr>
                <w:rFonts w:ascii="Open Sans" w:eastAsiaTheme="minorHAnsi" w:hAnsi="Open Sans" w:cs="Open Sans"/>
                <w:b/>
                <w:sz w:val="20"/>
                <w:szCs w:val="20"/>
              </w:rPr>
            </w:pPr>
            <w:r w:rsidRPr="001D5B72">
              <w:rPr>
                <w:rFonts w:ascii="Verdana" w:eastAsiaTheme="minorHAnsi" w:hAnsi="Verdana" w:cs="Open Sans"/>
                <w:b/>
                <w:sz w:val="20"/>
                <w:szCs w:val="20"/>
              </w:rPr>
              <w:t xml:space="preserve">Seznam </w:t>
            </w:r>
            <w:r>
              <w:rPr>
                <w:rFonts w:ascii="Verdana" w:eastAsiaTheme="minorHAnsi" w:hAnsi="Verdana" w:cs="Open Sans"/>
                <w:b/>
                <w:sz w:val="20"/>
                <w:szCs w:val="20"/>
              </w:rPr>
              <w:t xml:space="preserve">osob </w:t>
            </w:r>
            <w:bookmarkStart w:id="2" w:name="_Hlk193793152"/>
            <w:r>
              <w:rPr>
                <w:rFonts w:ascii="Verdana" w:eastAsiaTheme="minorHAnsi" w:hAnsi="Verdana" w:cs="Open Sans"/>
                <w:b/>
                <w:sz w:val="20"/>
                <w:szCs w:val="20"/>
              </w:rPr>
              <w:t>odpovědných za poskytování služeb</w:t>
            </w:r>
            <w:r w:rsidRPr="001D5B72">
              <w:rPr>
                <w:rFonts w:ascii="Verdana" w:eastAsiaTheme="minorHAnsi" w:hAnsi="Verdana" w:cs="Open Sans"/>
                <w:b/>
                <w:sz w:val="20"/>
                <w:szCs w:val="20"/>
              </w:rPr>
              <w:t xml:space="preserve"> a osvědčení o jejich odborné kvalifikaci</w:t>
            </w:r>
            <w:r>
              <w:rPr>
                <w:rFonts w:ascii="Verdana" w:eastAsiaTheme="minorHAnsi" w:hAnsi="Verdana" w:cs="Open Sans"/>
                <w:b/>
                <w:sz w:val="20"/>
                <w:szCs w:val="20"/>
              </w:rPr>
              <w:t xml:space="preserve"> a vzdělání</w:t>
            </w:r>
            <w:bookmarkEnd w:id="2"/>
          </w:p>
        </w:tc>
      </w:tr>
      <w:tr w:rsidR="009755A6" w:rsidRPr="003C6441" w14:paraId="0831573A" w14:textId="77777777" w:rsidTr="009755A6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213E" w14:textId="77777777" w:rsidR="006509A8" w:rsidRPr="006509A8" w:rsidRDefault="006509A8" w:rsidP="008559DD">
            <w:pPr>
              <w:tabs>
                <w:tab w:val="left" w:pos="600"/>
              </w:tabs>
              <w:rPr>
                <w:rFonts w:ascii="Open Sans" w:eastAsiaTheme="minorHAnsi" w:hAnsi="Open Sans" w:cs="Open Sans"/>
                <w:iCs/>
                <w:sz w:val="20"/>
                <w:szCs w:val="20"/>
              </w:rPr>
            </w:pPr>
            <w:r w:rsidRPr="006509A8">
              <w:rPr>
                <w:rFonts w:ascii="Open Sans" w:eastAsiaTheme="minorHAnsi" w:hAnsi="Open Sans" w:cs="Open Sans"/>
                <w:iCs/>
                <w:sz w:val="20"/>
                <w:szCs w:val="20"/>
              </w:rPr>
              <w:t>Zadavatel v souvislosti s prokázáním splnění tohoto kvalifikačního požadavku požaduje u příslušné osoby předložit vždy:</w:t>
            </w:r>
          </w:p>
          <w:p w14:paraId="33961FF1" w14:textId="77777777" w:rsidR="006509A8" w:rsidRPr="006509A8" w:rsidRDefault="006509A8" w:rsidP="008559DD">
            <w:pPr>
              <w:numPr>
                <w:ilvl w:val="0"/>
                <w:numId w:val="33"/>
              </w:numPr>
              <w:rPr>
                <w:rFonts w:ascii="Open Sans" w:eastAsiaTheme="minorHAnsi" w:hAnsi="Open Sans" w:cs="Open Sans"/>
                <w:iCs/>
                <w:sz w:val="20"/>
                <w:szCs w:val="20"/>
              </w:rPr>
            </w:pPr>
            <w:r w:rsidRPr="006509A8">
              <w:rPr>
                <w:rFonts w:ascii="Open Sans" w:eastAsiaTheme="minorHAnsi" w:hAnsi="Open Sans" w:cs="Open Sans"/>
                <w:iCs/>
                <w:sz w:val="20"/>
                <w:szCs w:val="20"/>
              </w:rPr>
              <w:t>profesní životopis nebo jiný dokument, z něhož bude vyplývat splnění požadavků zadavatele (u referenční zkušenosti uvede dodavatel údaje, z nichž bude ověřitelné splnění požadavku, a to včetně kontaktních údajů na objednatele takové referenční zakázky),</w:t>
            </w:r>
          </w:p>
          <w:p w14:paraId="215420EB" w14:textId="77777777" w:rsidR="006509A8" w:rsidRPr="006509A8" w:rsidRDefault="006509A8" w:rsidP="008559DD">
            <w:pPr>
              <w:numPr>
                <w:ilvl w:val="0"/>
                <w:numId w:val="33"/>
              </w:numPr>
              <w:rPr>
                <w:rFonts w:ascii="Open Sans" w:eastAsiaTheme="minorHAnsi" w:hAnsi="Open Sans" w:cs="Open Sans"/>
                <w:iCs/>
                <w:sz w:val="20"/>
                <w:szCs w:val="20"/>
              </w:rPr>
            </w:pPr>
            <w:r w:rsidRPr="006509A8">
              <w:rPr>
                <w:rFonts w:ascii="Open Sans" w:eastAsiaTheme="minorHAnsi" w:hAnsi="Open Sans" w:cs="Open Sans"/>
                <w:iCs/>
                <w:sz w:val="20"/>
                <w:szCs w:val="20"/>
              </w:rPr>
              <w:t>údaj o tom, zda je osoba v pracovněprávním či jiném vztahu (v takovém případě uvede dodavatel v jakém) k dodavateli a</w:t>
            </w:r>
          </w:p>
          <w:p w14:paraId="337F8BF9" w14:textId="77777777" w:rsidR="006509A8" w:rsidRPr="006509A8" w:rsidRDefault="006509A8" w:rsidP="008559DD">
            <w:pPr>
              <w:numPr>
                <w:ilvl w:val="0"/>
                <w:numId w:val="33"/>
              </w:numPr>
              <w:rPr>
                <w:rFonts w:ascii="Open Sans" w:eastAsiaTheme="minorHAnsi" w:hAnsi="Open Sans" w:cs="Open Sans"/>
                <w:iCs/>
                <w:sz w:val="20"/>
                <w:szCs w:val="20"/>
              </w:rPr>
            </w:pPr>
            <w:r w:rsidRPr="006509A8">
              <w:rPr>
                <w:rFonts w:ascii="Open Sans" w:eastAsiaTheme="minorHAnsi" w:hAnsi="Open Sans" w:cs="Open Sans"/>
                <w:iCs/>
                <w:sz w:val="20"/>
                <w:szCs w:val="20"/>
              </w:rPr>
              <w:t>doklady, z nichž bude vyplývat splnění požadavků zadavatele na odbornou způsobilost osob (příslušné osvědčení / autorizace / oprávnění).</w:t>
            </w:r>
          </w:p>
          <w:p w14:paraId="35D82481" w14:textId="5A614F4B" w:rsidR="006509A8" w:rsidRPr="006509A8" w:rsidRDefault="006509A8" w:rsidP="008559DD">
            <w:pPr>
              <w:tabs>
                <w:tab w:val="left" w:pos="600"/>
              </w:tabs>
              <w:rPr>
                <w:rFonts w:ascii="Open Sans" w:eastAsiaTheme="minorHAnsi" w:hAnsi="Open Sans" w:cs="Open Sans"/>
                <w:iCs/>
                <w:sz w:val="20"/>
                <w:szCs w:val="20"/>
              </w:rPr>
            </w:pPr>
            <w:r w:rsidRPr="006509A8">
              <w:rPr>
                <w:rFonts w:ascii="Open Sans" w:eastAsiaTheme="minorHAnsi" w:hAnsi="Open Sans" w:cs="Open Sans"/>
                <w:iCs/>
                <w:sz w:val="20"/>
                <w:szCs w:val="20"/>
              </w:rPr>
              <w:t>Dodavatel předloží osvědčení o odborné kvalifikaci osob, které budou odpovědné za vedení realizace veřejné zakázky, a to v následujícím rozsahu:</w:t>
            </w:r>
          </w:p>
          <w:p w14:paraId="3FFD409B" w14:textId="77777777" w:rsidR="006509A8" w:rsidRPr="00C42E07" w:rsidRDefault="006509A8" w:rsidP="006509A8">
            <w:pPr>
              <w:pStyle w:val="Textkomente"/>
              <w:numPr>
                <w:ilvl w:val="0"/>
                <w:numId w:val="34"/>
              </w:numPr>
              <w:spacing w:before="0" w:line="264" w:lineRule="auto"/>
              <w:ind w:left="361" w:hanging="283"/>
              <w:rPr>
                <w:rFonts w:ascii="Open Sans" w:hAnsi="Open Sans" w:cs="Open Sans"/>
                <w:i/>
              </w:rPr>
            </w:pPr>
            <w:bookmarkStart w:id="3" w:name="_Hlk13829512"/>
            <w:r w:rsidRPr="00C42E07">
              <w:rPr>
                <w:rFonts w:ascii="Open Sans" w:hAnsi="Open Sans" w:cs="Open Sans"/>
                <w:b/>
                <w:i/>
                <w:u w:val="single"/>
              </w:rPr>
              <w:t>1 osoba – hlavní projektant (HP)</w:t>
            </w:r>
            <w:r w:rsidRPr="00C42E07">
              <w:rPr>
                <w:rFonts w:ascii="Open Sans" w:hAnsi="Open Sans" w:cs="Open Sans"/>
                <w:i/>
              </w:rPr>
              <w:t>, tato osoba musí mít:</w:t>
            </w:r>
          </w:p>
          <w:p w14:paraId="71A45FAF" w14:textId="77777777" w:rsidR="006509A8" w:rsidRPr="00C42E07" w:rsidRDefault="006509A8" w:rsidP="006509A8">
            <w:pPr>
              <w:pStyle w:val="Zkladntext"/>
              <w:numPr>
                <w:ilvl w:val="0"/>
                <w:numId w:val="35"/>
              </w:numPr>
              <w:spacing w:after="120" w:line="264" w:lineRule="auto"/>
              <w:ind w:left="356"/>
              <w:rPr>
                <w:rFonts w:ascii="Open Sans" w:hAnsi="Open Sans" w:cs="Open Sans"/>
                <w:i/>
                <w:sz w:val="20"/>
              </w:rPr>
            </w:pPr>
            <w:r w:rsidRPr="00C42E07">
              <w:rPr>
                <w:rFonts w:ascii="Open Sans" w:hAnsi="Open Sans" w:cs="Open Sans"/>
                <w:i/>
                <w:sz w:val="20"/>
              </w:rPr>
              <w:t>odbornou způsobilost ve smyslu zákona č. 360/1992 Sb., o výkonu povolání autorizovaných architektů a o výkonu povolání autorizovaných inženýrů a techniků činných ve výstavbě, ve znění pozdějších předpisů pro obor „</w:t>
            </w:r>
            <w:r w:rsidRPr="00C42E07">
              <w:rPr>
                <w:rFonts w:ascii="Open Sans" w:hAnsi="Open Sans" w:cs="Open Sans"/>
                <w:b/>
                <w:i/>
                <w:sz w:val="20"/>
              </w:rPr>
              <w:t>Pozemní stavby</w:t>
            </w:r>
            <w:r w:rsidRPr="00C42E07">
              <w:rPr>
                <w:rFonts w:ascii="Open Sans" w:hAnsi="Open Sans" w:cs="Open Sans"/>
                <w:i/>
                <w:sz w:val="20"/>
              </w:rPr>
              <w:t xml:space="preserve">“ (eventuelně rovněž jako usazená či hostující osoba ve smyslu </w:t>
            </w:r>
            <w:proofErr w:type="spellStart"/>
            <w:r w:rsidRPr="00C42E07">
              <w:rPr>
                <w:rFonts w:ascii="Open Sans" w:hAnsi="Open Sans" w:cs="Open Sans"/>
                <w:i/>
                <w:sz w:val="20"/>
              </w:rPr>
              <w:t>ust</w:t>
            </w:r>
            <w:proofErr w:type="spellEnd"/>
            <w:r w:rsidRPr="00C42E07">
              <w:rPr>
                <w:rFonts w:ascii="Open Sans" w:hAnsi="Open Sans" w:cs="Open Sans"/>
                <w:i/>
                <w:sz w:val="20"/>
              </w:rPr>
              <w:t>. § 30a a násl. zákona č. 360/1992 Sb.),</w:t>
            </w:r>
          </w:p>
          <w:p w14:paraId="49F7B38F" w14:textId="70B70DD5" w:rsidR="006509A8" w:rsidRPr="00C42E07" w:rsidRDefault="006509A8" w:rsidP="006509A8">
            <w:pPr>
              <w:pStyle w:val="Zkladntext"/>
              <w:numPr>
                <w:ilvl w:val="0"/>
                <w:numId w:val="36"/>
              </w:numPr>
              <w:spacing w:after="120" w:line="264" w:lineRule="auto"/>
              <w:ind w:left="356"/>
              <w:rPr>
                <w:rFonts w:ascii="Open Sans" w:hAnsi="Open Sans" w:cs="Open Sans"/>
                <w:i/>
                <w:sz w:val="20"/>
              </w:rPr>
            </w:pPr>
            <w:r w:rsidRPr="00C42E07">
              <w:rPr>
                <w:rFonts w:ascii="Open Sans" w:hAnsi="Open Sans" w:cs="Open Sans"/>
                <w:i/>
                <w:sz w:val="20"/>
              </w:rPr>
              <w:t>odbornou kvalifikaci, tj. praxi v oblasti výkonu funkce autorizovaného architekta minimálně v oboru architektura</w:t>
            </w:r>
            <w:r w:rsidRPr="00C42E07">
              <w:t xml:space="preserve"> </w:t>
            </w:r>
            <w:r w:rsidRPr="00C42E07">
              <w:rPr>
                <w:rFonts w:ascii="Open Sans" w:hAnsi="Open Sans" w:cs="Open Sans"/>
                <w:i/>
                <w:sz w:val="20"/>
              </w:rPr>
              <w:t>podle zákona č. 360/1992 Sb.</w:t>
            </w:r>
            <w:r w:rsidRPr="00C42E07" w:rsidDel="00634939">
              <w:rPr>
                <w:rFonts w:ascii="Open Sans" w:hAnsi="Open Sans" w:cs="Open Sans"/>
                <w:i/>
                <w:sz w:val="20"/>
              </w:rPr>
              <w:t xml:space="preserve"> </w:t>
            </w:r>
            <w:r w:rsidRPr="00C42E07">
              <w:rPr>
                <w:rFonts w:ascii="Open Sans" w:hAnsi="Open Sans" w:cs="Open Sans"/>
                <w:i/>
                <w:sz w:val="20"/>
              </w:rPr>
              <w:t xml:space="preserve">nebo autorizovaného inženýra v souvislosti s vedením realizace anebo odpovědností za zpracování minimálně </w:t>
            </w:r>
            <w:r w:rsidRPr="00C42E07">
              <w:rPr>
                <w:rFonts w:ascii="Open Sans" w:hAnsi="Open Sans" w:cs="Open Sans"/>
                <w:b/>
                <w:i/>
                <w:sz w:val="20"/>
              </w:rPr>
              <w:t>dvou</w:t>
            </w:r>
            <w:r w:rsidRPr="00C42E07">
              <w:rPr>
                <w:rFonts w:ascii="Open Sans" w:hAnsi="Open Sans" w:cs="Open Sans"/>
                <w:i/>
                <w:sz w:val="20"/>
              </w:rPr>
              <w:t xml:space="preserve"> projektových dokumentací staveb </w:t>
            </w:r>
            <w:r w:rsidR="00CF0003" w:rsidRPr="00CF0003">
              <w:rPr>
                <w:rFonts w:ascii="Open Sans" w:hAnsi="Open Sans" w:cs="Open Sans"/>
                <w:b/>
                <w:i/>
                <w:sz w:val="20"/>
              </w:rPr>
              <w:t>administrativní budovy nebo budovy pro sport či rekreaci nebo sportoviště či hřiště</w:t>
            </w:r>
            <w:r w:rsidRPr="00C42E07">
              <w:rPr>
                <w:rFonts w:ascii="Open Sans" w:hAnsi="Open Sans" w:cs="Open Sans"/>
                <w:i/>
                <w:sz w:val="20"/>
              </w:rPr>
              <w:t xml:space="preserve"> s investičními či projektovanými náklady stavby </w:t>
            </w:r>
            <w:r w:rsidRPr="00E546CA">
              <w:rPr>
                <w:rFonts w:ascii="Open Sans" w:hAnsi="Open Sans" w:cs="Open Sans"/>
                <w:i/>
                <w:sz w:val="20"/>
              </w:rPr>
              <w:t xml:space="preserve">ve výši min. </w:t>
            </w:r>
            <w:r w:rsidR="00973D9A" w:rsidRPr="00E546CA">
              <w:rPr>
                <w:rFonts w:ascii="Open Sans" w:hAnsi="Open Sans" w:cs="Open Sans"/>
                <w:b/>
                <w:i/>
                <w:sz w:val="20"/>
              </w:rPr>
              <w:t>2</w:t>
            </w:r>
            <w:r w:rsidRPr="00E546CA">
              <w:rPr>
                <w:rFonts w:ascii="Open Sans" w:hAnsi="Open Sans" w:cs="Open Sans"/>
                <w:b/>
                <w:i/>
                <w:sz w:val="20"/>
              </w:rPr>
              <w:t>0 milionů</w:t>
            </w:r>
            <w:r w:rsidRPr="00E546CA">
              <w:rPr>
                <w:rFonts w:ascii="Open Sans" w:hAnsi="Open Sans" w:cs="Open Sans"/>
                <w:i/>
                <w:sz w:val="20"/>
              </w:rPr>
              <w:t xml:space="preserve"> Kč bez DPH/stavba v pozici hlavního projektanta / hlavního vedoucího projektu minimálně ve stupni </w:t>
            </w:r>
            <w:r w:rsidRPr="00E546CA">
              <w:rPr>
                <w:rFonts w:ascii="Open Sans" w:hAnsi="Open Sans" w:cs="Open Sans"/>
                <w:b/>
                <w:i/>
                <w:sz w:val="20"/>
              </w:rPr>
              <w:t>projektové dokumentace pro územní řízení nebo stavební povolení</w:t>
            </w:r>
            <w:r w:rsidRPr="00E546CA">
              <w:rPr>
                <w:rFonts w:ascii="Open Sans" w:hAnsi="Open Sans" w:cs="Open Sans"/>
                <w:i/>
                <w:sz w:val="20"/>
              </w:rPr>
              <w:t>, a to v posledních</w:t>
            </w:r>
            <w:r w:rsidRPr="00C42E07">
              <w:rPr>
                <w:rFonts w:ascii="Open Sans" w:hAnsi="Open Sans" w:cs="Open Sans"/>
                <w:i/>
                <w:sz w:val="20"/>
              </w:rPr>
              <w:t xml:space="preserve"> 10 letech před zahájením zadávacího řízení; </w:t>
            </w:r>
          </w:p>
          <w:p w14:paraId="3EB05FDF" w14:textId="77777777" w:rsidR="006509A8" w:rsidRPr="00C42E07" w:rsidRDefault="006509A8" w:rsidP="006509A8">
            <w:pPr>
              <w:pStyle w:val="Zkladntext"/>
              <w:numPr>
                <w:ilvl w:val="0"/>
                <w:numId w:val="37"/>
              </w:numPr>
              <w:spacing w:after="120" w:line="264" w:lineRule="auto"/>
              <w:ind w:left="356"/>
              <w:rPr>
                <w:rFonts w:ascii="Open Sans" w:hAnsi="Open Sans" w:cs="Open Sans"/>
                <w:i/>
                <w:sz w:val="20"/>
              </w:rPr>
            </w:pPr>
            <w:r w:rsidRPr="00C42E07">
              <w:rPr>
                <w:rFonts w:ascii="Open Sans" w:hAnsi="Open Sans" w:cs="Open Sans"/>
                <w:i/>
                <w:sz w:val="20"/>
              </w:rPr>
              <w:t xml:space="preserve">minimálně </w:t>
            </w:r>
            <w:r w:rsidRPr="00C42E07">
              <w:rPr>
                <w:rFonts w:ascii="Open Sans" w:hAnsi="Open Sans" w:cs="Open Sans"/>
                <w:b/>
                <w:i/>
                <w:sz w:val="20"/>
              </w:rPr>
              <w:t>5 let praxe</w:t>
            </w:r>
            <w:r w:rsidRPr="00C42E07">
              <w:rPr>
                <w:rFonts w:ascii="Open Sans" w:hAnsi="Open Sans" w:cs="Open Sans"/>
                <w:i/>
                <w:sz w:val="20"/>
              </w:rPr>
              <w:t xml:space="preserve"> při výkonu funkce autorizovaného architekta nebo autorizovaného inženýra dosažené od získání autorizace k okamžiku zahájení zadávacího řízení;</w:t>
            </w:r>
          </w:p>
          <w:p w14:paraId="0F5ACF92" w14:textId="77777777" w:rsidR="006509A8" w:rsidRPr="00C42E07" w:rsidRDefault="006509A8" w:rsidP="006509A8">
            <w:pPr>
              <w:pStyle w:val="Textkomente"/>
              <w:numPr>
                <w:ilvl w:val="0"/>
                <w:numId w:val="34"/>
              </w:numPr>
              <w:spacing w:before="0" w:line="264" w:lineRule="auto"/>
              <w:ind w:left="361" w:hanging="283"/>
              <w:rPr>
                <w:rFonts w:ascii="Open Sans" w:hAnsi="Open Sans" w:cs="Open Sans"/>
                <w:i/>
              </w:rPr>
            </w:pPr>
            <w:bookmarkStart w:id="4" w:name="_Hlk13829530"/>
            <w:bookmarkEnd w:id="3"/>
            <w:r w:rsidRPr="00C42E07">
              <w:rPr>
                <w:rFonts w:ascii="Open Sans" w:hAnsi="Open Sans" w:cs="Open Sans"/>
                <w:b/>
                <w:i/>
                <w:u w:val="single"/>
              </w:rPr>
              <w:t>1 osoba – zástupce hlavního projektanta (ZHP),</w:t>
            </w:r>
            <w:r w:rsidRPr="00C42E07">
              <w:rPr>
                <w:rFonts w:ascii="Open Sans" w:hAnsi="Open Sans" w:cs="Open Sans"/>
                <w:i/>
              </w:rPr>
              <w:t xml:space="preserve"> tato osoba musí mít:</w:t>
            </w:r>
          </w:p>
          <w:p w14:paraId="29D9DA8C" w14:textId="77777777" w:rsidR="006509A8" w:rsidRPr="00C42E07" w:rsidRDefault="006509A8" w:rsidP="006509A8">
            <w:pPr>
              <w:pStyle w:val="Zkladntext"/>
              <w:numPr>
                <w:ilvl w:val="0"/>
                <w:numId w:val="37"/>
              </w:numPr>
              <w:spacing w:after="120" w:line="264" w:lineRule="auto"/>
              <w:ind w:left="356"/>
              <w:rPr>
                <w:rFonts w:ascii="Open Sans" w:hAnsi="Open Sans" w:cs="Open Sans"/>
                <w:i/>
                <w:sz w:val="20"/>
              </w:rPr>
            </w:pPr>
            <w:r w:rsidRPr="00C42E07">
              <w:rPr>
                <w:rFonts w:ascii="Open Sans" w:hAnsi="Open Sans" w:cs="Open Sans"/>
                <w:i/>
                <w:sz w:val="20"/>
              </w:rPr>
              <w:t xml:space="preserve">odbornou způsobilost ve smyslu zákona č. 360/1992 Sb., o výkonu povolání autorizovaných architektů a o výkonu povolání autorizovaných inženýrů a techniků činných ve výstavbě, ve znění pozdějších předpisů pro obor </w:t>
            </w:r>
            <w:r w:rsidRPr="00C42E07">
              <w:rPr>
                <w:rFonts w:ascii="Open Sans" w:hAnsi="Open Sans" w:cs="Open Sans"/>
                <w:b/>
                <w:bCs/>
                <w:i/>
                <w:sz w:val="20"/>
              </w:rPr>
              <w:t>„Pozemní stavby“</w:t>
            </w:r>
            <w:r w:rsidRPr="00C42E07">
              <w:rPr>
                <w:rFonts w:ascii="Open Sans" w:hAnsi="Open Sans" w:cs="Open Sans"/>
                <w:i/>
                <w:sz w:val="20"/>
              </w:rPr>
              <w:t xml:space="preserve"> (eventuelně rovněž jako usazená či hostující osoba ve smyslu </w:t>
            </w:r>
            <w:proofErr w:type="spellStart"/>
            <w:r w:rsidRPr="00C42E07">
              <w:rPr>
                <w:rFonts w:ascii="Open Sans" w:hAnsi="Open Sans" w:cs="Open Sans"/>
                <w:i/>
                <w:sz w:val="20"/>
              </w:rPr>
              <w:t>ust</w:t>
            </w:r>
            <w:proofErr w:type="spellEnd"/>
            <w:r w:rsidRPr="00C42E07">
              <w:rPr>
                <w:rFonts w:ascii="Open Sans" w:hAnsi="Open Sans" w:cs="Open Sans"/>
                <w:i/>
                <w:sz w:val="20"/>
              </w:rPr>
              <w:t>. § 30a a násl. zákona č. 360/1992 Sb.),</w:t>
            </w:r>
          </w:p>
          <w:p w14:paraId="25A203C7" w14:textId="15D4921E" w:rsidR="006509A8" w:rsidRPr="00C42E07" w:rsidRDefault="006509A8" w:rsidP="006509A8">
            <w:pPr>
              <w:pStyle w:val="Zkladntext"/>
              <w:numPr>
                <w:ilvl w:val="0"/>
                <w:numId w:val="37"/>
              </w:numPr>
              <w:spacing w:after="120" w:line="264" w:lineRule="auto"/>
              <w:ind w:left="356"/>
              <w:rPr>
                <w:rFonts w:ascii="Open Sans" w:hAnsi="Open Sans" w:cs="Open Sans"/>
                <w:i/>
                <w:sz w:val="20"/>
              </w:rPr>
            </w:pPr>
            <w:r w:rsidRPr="00C42E07">
              <w:rPr>
                <w:rFonts w:ascii="Open Sans" w:hAnsi="Open Sans" w:cs="Open Sans"/>
                <w:i/>
                <w:sz w:val="20"/>
              </w:rPr>
              <w:t xml:space="preserve">odbornou kvalifikaci, tj. praxi v oblasti výkonu funkce autorizovaného architekta minimálně v oboru architektura podle zákona č. 360/1992 Sb. nebo autorizovaného inženýra v souvislosti s realizací anebo odpovědností za zpracování </w:t>
            </w:r>
            <w:r w:rsidRPr="00C42E07">
              <w:rPr>
                <w:rFonts w:ascii="Open Sans" w:hAnsi="Open Sans" w:cs="Open Sans"/>
                <w:b/>
                <w:bCs/>
                <w:i/>
                <w:sz w:val="20"/>
              </w:rPr>
              <w:t>jedné projektové dokumentace pro územní řízení nebo stavební povolení</w:t>
            </w:r>
            <w:r w:rsidRPr="00C42E07">
              <w:rPr>
                <w:rFonts w:ascii="Open Sans" w:hAnsi="Open Sans" w:cs="Open Sans"/>
                <w:i/>
                <w:sz w:val="20"/>
              </w:rPr>
              <w:t xml:space="preserve">, kdy předmětem projektové dokumentace byla stavba </w:t>
            </w:r>
            <w:r w:rsidR="00CF0003" w:rsidRPr="00CF0003">
              <w:rPr>
                <w:rFonts w:ascii="Open Sans" w:hAnsi="Open Sans" w:cs="Open Sans"/>
                <w:b/>
                <w:bCs/>
                <w:i/>
                <w:sz w:val="20"/>
              </w:rPr>
              <w:t>administrativní budovy nebo budovy pro sport či rekreaci nebo sportoviště či hřiště</w:t>
            </w:r>
            <w:r w:rsidRPr="00C42E07">
              <w:rPr>
                <w:rFonts w:ascii="Open Sans" w:hAnsi="Open Sans" w:cs="Open Sans"/>
                <w:i/>
                <w:sz w:val="20"/>
              </w:rPr>
              <w:t xml:space="preserve"> s investičními či projektovanými náklady ve výši minimálně </w:t>
            </w:r>
            <w:r w:rsidRPr="00C42E07">
              <w:rPr>
                <w:rFonts w:ascii="Open Sans" w:hAnsi="Open Sans" w:cs="Open Sans"/>
                <w:b/>
                <w:bCs/>
                <w:i/>
                <w:sz w:val="20"/>
              </w:rPr>
              <w:t>1</w:t>
            </w:r>
            <w:r w:rsidR="00973D9A">
              <w:rPr>
                <w:rFonts w:ascii="Open Sans" w:hAnsi="Open Sans" w:cs="Open Sans"/>
                <w:b/>
                <w:bCs/>
                <w:i/>
                <w:sz w:val="20"/>
              </w:rPr>
              <w:t>0</w:t>
            </w:r>
            <w:r w:rsidRPr="00C42E07">
              <w:rPr>
                <w:rFonts w:ascii="Open Sans" w:hAnsi="Open Sans" w:cs="Open Sans"/>
                <w:b/>
                <w:bCs/>
                <w:i/>
                <w:sz w:val="20"/>
              </w:rPr>
              <w:t xml:space="preserve"> milionů</w:t>
            </w:r>
            <w:r w:rsidRPr="00C42E07">
              <w:rPr>
                <w:rFonts w:ascii="Open Sans" w:hAnsi="Open Sans" w:cs="Open Sans"/>
                <w:i/>
                <w:sz w:val="20"/>
              </w:rPr>
              <w:t xml:space="preserve"> Kč bez DPH.</w:t>
            </w:r>
          </w:p>
          <w:bookmarkEnd w:id="4"/>
          <w:p w14:paraId="19D6C2F7" w14:textId="5377B7BE" w:rsidR="006509A8" w:rsidRPr="00D77E9B" w:rsidRDefault="006509A8" w:rsidP="006509A8">
            <w:pPr>
              <w:tabs>
                <w:tab w:val="left" w:pos="600"/>
              </w:tabs>
              <w:jc w:val="left"/>
              <w:rPr>
                <w:rFonts w:ascii="Open Sans" w:eastAsiaTheme="minorHAnsi" w:hAnsi="Open Sans" w:cs="Open Sans"/>
                <w:iCs/>
                <w:sz w:val="18"/>
                <w:szCs w:val="20"/>
              </w:rPr>
            </w:pPr>
            <w:r w:rsidRPr="00D77E9B">
              <w:rPr>
                <w:rFonts w:ascii="Open Sans" w:hAnsi="Open Sans" w:cs="Open Sans"/>
                <w:iCs/>
                <w:sz w:val="20"/>
              </w:rPr>
              <w:t>Zadavatel stanoví, že realizační tým, prostřednictvím kterého účastník prokazuje kvalifikaci, musí tvořit min. 2 osoby, přičemž každá pozice musí být obsazena jiným členem týmu.</w:t>
            </w:r>
          </w:p>
          <w:p w14:paraId="0EEBD404" w14:textId="77777777" w:rsidR="009755A6" w:rsidRPr="009755A6" w:rsidRDefault="009755A6" w:rsidP="003677CC">
            <w:pPr>
              <w:tabs>
                <w:tab w:val="left" w:pos="600"/>
              </w:tabs>
              <w:jc w:val="left"/>
              <w:rPr>
                <w:rFonts w:ascii="Open Sans" w:eastAsiaTheme="minorHAnsi" w:hAnsi="Open Sans" w:cs="Open Sans"/>
                <w:sz w:val="20"/>
                <w:szCs w:val="20"/>
              </w:rPr>
            </w:pPr>
          </w:p>
        </w:tc>
      </w:tr>
      <w:tr w:rsidR="009755A6" w:rsidRPr="003C6441" w14:paraId="77921147" w14:textId="77777777" w:rsidTr="00B811C8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3F98C8E" w14:textId="0BD269D5" w:rsidR="009755A6" w:rsidRPr="003C6441" w:rsidRDefault="009755A6" w:rsidP="003677CC">
            <w:pPr>
              <w:tabs>
                <w:tab w:val="left" w:pos="600"/>
              </w:tabs>
              <w:jc w:val="left"/>
              <w:rPr>
                <w:rFonts w:ascii="Open Sans" w:eastAsiaTheme="minorHAnsi" w:hAnsi="Open Sans" w:cs="Open Sans"/>
                <w:b/>
                <w:sz w:val="20"/>
                <w:szCs w:val="20"/>
              </w:rPr>
            </w:pPr>
            <w:r>
              <w:rPr>
                <w:rFonts w:ascii="Open Sans" w:eastAsiaTheme="minorHAnsi" w:hAnsi="Open Sans" w:cs="Open Sans"/>
                <w:b/>
                <w:sz w:val="20"/>
                <w:szCs w:val="20"/>
              </w:rPr>
              <w:lastRenderedPageBreak/>
              <w:t>Seznam významných zakázek</w:t>
            </w:r>
          </w:p>
        </w:tc>
      </w:tr>
      <w:tr w:rsidR="003677CC" w:rsidRPr="003C6441" w14:paraId="7D6619EB" w14:textId="77777777" w:rsidTr="00B811C8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8C7D" w14:textId="5F58232D" w:rsidR="003677CC" w:rsidRPr="003C6441" w:rsidRDefault="003677CC" w:rsidP="003677CC">
            <w:pPr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3C6441">
              <w:rPr>
                <w:rFonts w:ascii="Open Sans" w:hAnsi="Open Sans" w:cs="Open Sans"/>
                <w:sz w:val="20"/>
                <w:szCs w:val="20"/>
                <w:lang w:eastAsia="x-none"/>
              </w:rPr>
              <w:t>Účastník čestně prohlašuje</w:t>
            </w:r>
            <w:r w:rsidRPr="003C6441">
              <w:rPr>
                <w:rFonts w:ascii="Open Sans" w:hAnsi="Open Sans" w:cs="Open Sans"/>
                <w:sz w:val="20"/>
                <w:szCs w:val="20"/>
              </w:rPr>
              <w:t xml:space="preserve">, že v období posledních </w:t>
            </w:r>
            <w:r w:rsidR="00111707" w:rsidRPr="003C6441">
              <w:rPr>
                <w:rFonts w:ascii="Open Sans" w:hAnsi="Open Sans" w:cs="Open Sans"/>
                <w:sz w:val="20"/>
                <w:szCs w:val="20"/>
              </w:rPr>
              <w:t>tří</w:t>
            </w:r>
            <w:r w:rsidRPr="003C6441">
              <w:rPr>
                <w:rFonts w:ascii="Open Sans" w:hAnsi="Open Sans" w:cs="Open Sans"/>
                <w:sz w:val="20"/>
                <w:szCs w:val="20"/>
              </w:rPr>
              <w:t xml:space="preserve"> let před zahájením výběrového řízení realizoval alespoň </w:t>
            </w:r>
            <w:r w:rsidRPr="003C6441">
              <w:rPr>
                <w:rFonts w:ascii="Open Sans" w:hAnsi="Open Sans" w:cs="Open Sans"/>
                <w:b/>
                <w:sz w:val="20"/>
                <w:szCs w:val="20"/>
              </w:rPr>
              <w:t>dvě referenční zakázky</w:t>
            </w:r>
            <w:r w:rsidRPr="003C6441">
              <w:rPr>
                <w:rFonts w:ascii="Open Sans" w:hAnsi="Open Sans" w:cs="Open Sans"/>
                <w:sz w:val="20"/>
                <w:szCs w:val="20"/>
              </w:rPr>
              <w:t>, přičemž se jednalo o:</w:t>
            </w:r>
          </w:p>
          <w:p w14:paraId="268A7A3B" w14:textId="0DB7E8C0" w:rsidR="003677CC" w:rsidRPr="003C6441" w:rsidRDefault="00CA02CA" w:rsidP="009755A6">
            <w:pPr>
              <w:autoSpaceDE w:val="0"/>
              <w:autoSpaceDN w:val="0"/>
              <w:spacing w:before="0" w:after="0" w:line="264" w:lineRule="auto"/>
              <w:rPr>
                <w:rFonts w:ascii="Open Sans" w:hAnsi="Open Sans" w:cs="Open Sans"/>
                <w:sz w:val="20"/>
                <w:szCs w:val="20"/>
                <w:lang w:eastAsia="cs-CZ"/>
              </w:rPr>
            </w:pPr>
            <w:r w:rsidRPr="003C6441">
              <w:rPr>
                <w:rFonts w:ascii="Open Sans" w:hAnsi="Open Sans" w:cs="Open Sans"/>
                <w:b/>
                <w:sz w:val="20"/>
                <w:szCs w:val="20"/>
                <w:lang w:eastAsia="cs-CZ"/>
              </w:rPr>
              <w:t>dvě zakázky</w:t>
            </w:r>
            <w:r w:rsidRPr="003C6441">
              <w:rPr>
                <w:rFonts w:ascii="Open Sans" w:hAnsi="Open Sans" w:cs="Open Sans"/>
                <w:sz w:val="20"/>
                <w:szCs w:val="20"/>
                <w:lang w:eastAsia="cs-CZ"/>
              </w:rPr>
              <w:t xml:space="preserve"> obdobného charakteru jako je předmět výběrového řízení, tj. realizace projektové dokumentace </w:t>
            </w:r>
            <w:r w:rsidR="00FA0164" w:rsidRPr="00CF0003">
              <w:rPr>
                <w:rFonts w:ascii="Open Sans" w:hAnsi="Open Sans" w:cs="Open Sans"/>
                <w:b/>
                <w:sz w:val="20"/>
                <w:szCs w:val="20"/>
                <w:lang w:eastAsia="cs-CZ"/>
              </w:rPr>
              <w:t>administrativní budovy</w:t>
            </w:r>
            <w:r w:rsidR="009E071F" w:rsidRPr="00CF0003">
              <w:rPr>
                <w:rFonts w:ascii="Open Sans" w:hAnsi="Open Sans" w:cs="Open Sans"/>
                <w:b/>
                <w:sz w:val="20"/>
                <w:szCs w:val="20"/>
                <w:lang w:eastAsia="cs-CZ"/>
              </w:rPr>
              <w:t xml:space="preserve"> nebo</w:t>
            </w:r>
            <w:r w:rsidR="00FA0164" w:rsidRPr="00CF0003">
              <w:rPr>
                <w:rFonts w:ascii="Open Sans" w:hAnsi="Open Sans" w:cs="Open Sans"/>
                <w:b/>
                <w:sz w:val="20"/>
                <w:szCs w:val="20"/>
                <w:lang w:eastAsia="cs-CZ"/>
              </w:rPr>
              <w:t xml:space="preserve"> budovy pro sport či rekreaci</w:t>
            </w:r>
            <w:r w:rsidR="00CF0003" w:rsidRPr="00CF0003">
              <w:rPr>
                <w:rFonts w:ascii="Open Sans" w:hAnsi="Open Sans" w:cs="Open Sans"/>
                <w:b/>
                <w:sz w:val="20"/>
                <w:szCs w:val="20"/>
                <w:lang w:eastAsia="cs-CZ"/>
              </w:rPr>
              <w:t xml:space="preserve"> nebo</w:t>
            </w:r>
            <w:r w:rsidR="00FA0164" w:rsidRPr="00CF0003">
              <w:rPr>
                <w:rFonts w:ascii="Open Sans" w:hAnsi="Open Sans" w:cs="Open Sans"/>
                <w:b/>
                <w:sz w:val="20"/>
                <w:szCs w:val="20"/>
                <w:lang w:eastAsia="cs-CZ"/>
              </w:rPr>
              <w:t xml:space="preserve"> </w:t>
            </w:r>
            <w:r w:rsidRPr="00CF0003">
              <w:rPr>
                <w:rFonts w:ascii="Open Sans" w:hAnsi="Open Sans" w:cs="Open Sans"/>
                <w:b/>
                <w:sz w:val="20"/>
                <w:szCs w:val="20"/>
                <w:lang w:eastAsia="cs-CZ"/>
              </w:rPr>
              <w:t>sportoviště</w:t>
            </w:r>
            <w:r w:rsidR="00EF0344" w:rsidRPr="00CF0003">
              <w:rPr>
                <w:rFonts w:ascii="Open Sans" w:hAnsi="Open Sans" w:cs="Open Sans"/>
                <w:b/>
                <w:sz w:val="20"/>
                <w:szCs w:val="20"/>
                <w:lang w:eastAsia="cs-CZ"/>
              </w:rPr>
              <w:t xml:space="preserve"> </w:t>
            </w:r>
            <w:r w:rsidR="00CF0003" w:rsidRPr="00CF0003">
              <w:rPr>
                <w:rFonts w:ascii="Open Sans" w:hAnsi="Open Sans" w:cs="Open Sans"/>
                <w:b/>
                <w:sz w:val="20"/>
                <w:szCs w:val="20"/>
                <w:lang w:eastAsia="cs-CZ"/>
              </w:rPr>
              <w:t>či</w:t>
            </w:r>
            <w:r w:rsidR="00EF0344" w:rsidRPr="00CF0003">
              <w:rPr>
                <w:rFonts w:ascii="Open Sans" w:hAnsi="Open Sans" w:cs="Open Sans"/>
                <w:b/>
                <w:sz w:val="20"/>
                <w:szCs w:val="20"/>
                <w:lang w:eastAsia="cs-CZ"/>
              </w:rPr>
              <w:t xml:space="preserve"> hřiště</w:t>
            </w:r>
            <w:r w:rsidRPr="003C6441">
              <w:rPr>
                <w:rFonts w:ascii="Open Sans" w:hAnsi="Open Sans" w:cs="Open Sans"/>
                <w:sz w:val="20"/>
                <w:szCs w:val="20"/>
                <w:lang w:eastAsia="cs-CZ"/>
              </w:rPr>
              <w:t>, jejíž předmětem bylo vypracování Dokumentace pro územní rozhodnutí (DUR), Dokumentace pro stavební povolení (DSP), nebo Dokumentace pro vydání společného územního rozhodnutí a stavebního povolení (DUSP) a zároveň vypracování Projektové dokumentace pro provedení stavby (DPS) vč. položkového rozpočtu, a to v minimální hodnotě</w:t>
            </w:r>
            <w:r w:rsidR="00D77E9B">
              <w:rPr>
                <w:rFonts w:ascii="Open Sans" w:hAnsi="Open Sans" w:cs="Open Sans"/>
                <w:sz w:val="20"/>
                <w:szCs w:val="20"/>
                <w:lang w:eastAsia="cs-CZ"/>
              </w:rPr>
              <w:t xml:space="preserve"> investičních nákladů</w:t>
            </w:r>
            <w:r w:rsidRPr="003C6441">
              <w:rPr>
                <w:rFonts w:ascii="Open Sans" w:hAnsi="Open Sans" w:cs="Open Sans"/>
                <w:sz w:val="20"/>
                <w:szCs w:val="20"/>
                <w:lang w:eastAsia="cs-CZ"/>
              </w:rPr>
              <w:t xml:space="preserve"> ve výši </w:t>
            </w:r>
            <w:r w:rsidRPr="003C6441">
              <w:rPr>
                <w:rFonts w:ascii="Open Sans" w:hAnsi="Open Sans" w:cs="Open Sans"/>
                <w:b/>
                <w:sz w:val="20"/>
                <w:szCs w:val="20"/>
                <w:lang w:eastAsia="cs-CZ"/>
              </w:rPr>
              <w:t xml:space="preserve">alespoň </w:t>
            </w:r>
            <w:r w:rsidR="00E546CA">
              <w:rPr>
                <w:rFonts w:ascii="Open Sans" w:hAnsi="Open Sans" w:cs="Open Sans"/>
                <w:b/>
                <w:sz w:val="20"/>
                <w:szCs w:val="20"/>
                <w:lang w:eastAsia="cs-CZ"/>
              </w:rPr>
              <w:t>2</w:t>
            </w:r>
            <w:r w:rsidR="00D77E9B">
              <w:rPr>
                <w:rFonts w:ascii="Open Sans" w:hAnsi="Open Sans" w:cs="Open Sans"/>
                <w:b/>
                <w:sz w:val="20"/>
                <w:szCs w:val="20"/>
                <w:lang w:eastAsia="cs-CZ"/>
              </w:rPr>
              <w:t>0</w:t>
            </w:r>
            <w:r w:rsidR="002D3322">
              <w:rPr>
                <w:rFonts w:ascii="Open Sans" w:hAnsi="Open Sans" w:cs="Open Sans"/>
                <w:b/>
                <w:sz w:val="20"/>
                <w:szCs w:val="20"/>
                <w:lang w:eastAsia="cs-CZ"/>
              </w:rPr>
              <w:t> </w:t>
            </w:r>
            <w:r w:rsidR="00FA0164">
              <w:rPr>
                <w:rFonts w:ascii="Open Sans" w:hAnsi="Open Sans" w:cs="Open Sans"/>
                <w:b/>
                <w:sz w:val="20"/>
                <w:szCs w:val="20"/>
                <w:lang w:eastAsia="cs-CZ"/>
              </w:rPr>
              <w:t>000</w:t>
            </w:r>
            <w:r w:rsidRPr="003C6441">
              <w:rPr>
                <w:rFonts w:ascii="Open Sans" w:hAnsi="Open Sans" w:cs="Open Sans"/>
                <w:b/>
                <w:sz w:val="20"/>
                <w:szCs w:val="20"/>
                <w:lang w:eastAsia="cs-CZ"/>
              </w:rPr>
              <w:t> 000 Kč</w:t>
            </w:r>
            <w:r w:rsidRPr="003C6441">
              <w:rPr>
                <w:rFonts w:ascii="Open Sans" w:hAnsi="Open Sans" w:cs="Open Sans"/>
                <w:sz w:val="20"/>
                <w:szCs w:val="20"/>
                <w:lang w:eastAsia="cs-CZ"/>
              </w:rPr>
              <w:t xml:space="preserve"> bez DPH u každé z takto definovaných referenčních zakázek.</w:t>
            </w:r>
          </w:p>
          <w:p w14:paraId="251D43B7" w14:textId="2513F4EE" w:rsidR="00BE4CF8" w:rsidRPr="009755A6" w:rsidRDefault="003677CC" w:rsidP="009755A6">
            <w:pPr>
              <w:autoSpaceDE w:val="0"/>
              <w:autoSpaceDN w:val="0"/>
              <w:spacing w:line="264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3C6441">
              <w:rPr>
                <w:rFonts w:ascii="Open Sans" w:hAnsi="Open Sans" w:cs="Open Sans"/>
                <w:i/>
                <w:sz w:val="20"/>
                <w:szCs w:val="20"/>
              </w:rPr>
              <w:t xml:space="preserve">Tuto část kvalifikace splní rovněž dodavatel v případě, že se jedná o referenční zakázky zahájené dříve než </w:t>
            </w:r>
            <w:r w:rsidRPr="003C6441">
              <w:rPr>
                <w:rFonts w:ascii="Open Sans" w:hAnsi="Open Sans" w:cs="Open Sans"/>
                <w:i/>
                <w:sz w:val="20"/>
                <w:szCs w:val="20"/>
                <w:shd w:val="clear" w:color="auto" w:fill="FFFFFF"/>
              </w:rPr>
              <w:t xml:space="preserve">v posledních </w:t>
            </w:r>
            <w:r w:rsidR="00111707" w:rsidRPr="003C6441">
              <w:rPr>
                <w:rFonts w:ascii="Open Sans" w:hAnsi="Open Sans" w:cs="Open Sans"/>
                <w:i/>
                <w:sz w:val="20"/>
                <w:szCs w:val="20"/>
                <w:shd w:val="clear" w:color="auto" w:fill="FFFFFF"/>
              </w:rPr>
              <w:t>třech</w:t>
            </w:r>
            <w:r w:rsidRPr="003C6441">
              <w:rPr>
                <w:rFonts w:ascii="Open Sans" w:hAnsi="Open Sans" w:cs="Open Sans"/>
                <w:i/>
                <w:sz w:val="20"/>
                <w:szCs w:val="20"/>
                <w:shd w:val="clear" w:color="auto" w:fill="FFFFFF"/>
              </w:rPr>
              <w:t xml:space="preserve"> letech, pokud byly v posledních </w:t>
            </w:r>
            <w:r w:rsidR="00111707" w:rsidRPr="003C6441">
              <w:rPr>
                <w:rFonts w:ascii="Open Sans" w:hAnsi="Open Sans" w:cs="Open Sans"/>
                <w:i/>
                <w:sz w:val="20"/>
                <w:szCs w:val="20"/>
                <w:shd w:val="clear" w:color="auto" w:fill="FFFFFF"/>
              </w:rPr>
              <w:t>třech</w:t>
            </w:r>
            <w:r w:rsidRPr="003C6441">
              <w:rPr>
                <w:rFonts w:ascii="Open Sans" w:hAnsi="Open Sans" w:cs="Open Sans"/>
                <w:i/>
                <w:sz w:val="20"/>
                <w:szCs w:val="20"/>
                <w:shd w:val="clear" w:color="auto" w:fill="FFFFFF"/>
              </w:rPr>
              <w:t xml:space="preserve"> letech dokončeny nebo pokud stále probíhají, za předpokladu</w:t>
            </w:r>
            <w:r w:rsidRPr="003C6441">
              <w:rPr>
                <w:rFonts w:ascii="Open Sans" w:hAnsi="Open Sans" w:cs="Open Sans"/>
                <w:i/>
                <w:sz w:val="20"/>
                <w:szCs w:val="20"/>
              </w:rPr>
              <w:t xml:space="preserve"> splnění výše uvedených parametrů ke dni konce lhůty pro prokázání kvalifikace.</w:t>
            </w:r>
          </w:p>
          <w:p w14:paraId="2E0A919D" w14:textId="439EA797" w:rsidR="003677CC" w:rsidRPr="003C6441" w:rsidRDefault="003677CC" w:rsidP="003677CC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Open Sans" w:hAnsi="Open Sans" w:cs="Open Sans"/>
                <w:sz w:val="20"/>
                <w:szCs w:val="20"/>
                <w:lang w:eastAsia="cs-CZ"/>
              </w:rPr>
            </w:pPr>
            <w:r w:rsidRPr="003C6441">
              <w:rPr>
                <w:rFonts w:ascii="Open Sans" w:hAnsi="Open Sans" w:cs="Open Sans"/>
                <w:sz w:val="20"/>
                <w:szCs w:val="20"/>
                <w:lang w:eastAsia="cs-CZ"/>
              </w:rPr>
              <w:t>Informace o jednotlivých referenčních zakázkách uvádí níže:</w:t>
            </w:r>
            <w:r w:rsidR="00FE4DD4" w:rsidRPr="003C6441">
              <w:rPr>
                <w:rFonts w:ascii="Open Sans" w:hAnsi="Open Sans" w:cs="Open Sans"/>
                <w:sz w:val="20"/>
                <w:szCs w:val="20"/>
                <w:lang w:eastAsia="cs-CZ"/>
              </w:rPr>
              <w:t xml:space="preserve"> </w:t>
            </w:r>
          </w:p>
          <w:p w14:paraId="6680FC90" w14:textId="77777777" w:rsidR="003677CC" w:rsidRPr="003C6441" w:rsidRDefault="003677CC" w:rsidP="003677CC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Open Sans" w:eastAsiaTheme="minorHAnsi" w:hAnsi="Open Sans" w:cs="Open Sans"/>
                <w:b/>
                <w:sz w:val="20"/>
                <w:szCs w:val="20"/>
                <w:lang w:eastAsia="cs-CZ"/>
              </w:rPr>
            </w:pPr>
          </w:p>
        </w:tc>
      </w:tr>
    </w:tbl>
    <w:tbl>
      <w:tblPr>
        <w:tblStyle w:val="Mkatabulky4"/>
        <w:tblW w:w="9597" w:type="dxa"/>
        <w:tblInd w:w="-34" w:type="dxa"/>
        <w:tblLook w:val="04A0" w:firstRow="1" w:lastRow="0" w:firstColumn="1" w:lastColumn="0" w:noHBand="0" w:noVBand="1"/>
      </w:tblPr>
      <w:tblGrid>
        <w:gridCol w:w="3148"/>
        <w:gridCol w:w="6449"/>
      </w:tblGrid>
      <w:tr w:rsidR="003677CC" w:rsidRPr="003C6441" w14:paraId="5A1F69BE" w14:textId="77777777" w:rsidTr="00B811C8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50FD4501" w14:textId="77777777" w:rsidR="003677CC" w:rsidRPr="003C6441" w:rsidRDefault="003677CC" w:rsidP="003677CC">
            <w:pPr>
              <w:ind w:left="29" w:hanging="29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3C6441">
              <w:rPr>
                <w:rFonts w:ascii="Open Sans" w:hAnsi="Open Sans" w:cs="Open Sans"/>
                <w:b/>
                <w:sz w:val="20"/>
                <w:szCs w:val="20"/>
              </w:rPr>
              <w:t xml:space="preserve">Referenční zakázka č. 1: </w:t>
            </w:r>
          </w:p>
          <w:p w14:paraId="1F4D224A" w14:textId="77777777" w:rsidR="003677CC" w:rsidRPr="003C6441" w:rsidRDefault="00000000" w:rsidP="003677CC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018428074"/>
                <w:placeholder>
                  <w:docPart w:val="083507D93B8241D6B2DBAEE6382064B0"/>
                </w:placeholder>
                <w:showingPlcHdr/>
              </w:sdtPr>
              <w:sdtContent>
                <w:r w:rsidR="003677CC" w:rsidRPr="003C6441">
                  <w:rPr>
                    <w:rFonts w:ascii="Open Sans" w:hAnsi="Open Sans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6D292C13" w14:textId="77777777" w:rsidR="003677CC" w:rsidRPr="003C6441" w:rsidRDefault="003677CC" w:rsidP="003677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5F8CC1C6" w14:textId="77777777" w:rsidR="003677CC" w:rsidRPr="003C6441" w:rsidRDefault="003677CC" w:rsidP="003677CC">
            <w:pPr>
              <w:ind w:left="29" w:hanging="29"/>
              <w:rPr>
                <w:rFonts w:ascii="Open Sans" w:hAnsi="Open Sans" w:cs="Open Sans"/>
                <w:sz w:val="20"/>
                <w:szCs w:val="20"/>
              </w:rPr>
            </w:pPr>
            <w:r w:rsidRPr="003C6441">
              <w:rPr>
                <w:rFonts w:ascii="Open Sans" w:hAnsi="Open Sans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668515060"/>
                <w:placeholder>
                  <w:docPart w:val="D803E0D45D5C44FD8593B512D53FBB1D"/>
                </w:placeholder>
                <w:showingPlcHdr/>
              </w:sdtPr>
              <w:sdtContent>
                <w:r w:rsidRPr="003C6441">
                  <w:rPr>
                    <w:rFonts w:ascii="Open Sans" w:hAnsi="Open Sans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35F29FEC" w14:textId="77777777" w:rsidR="003677CC" w:rsidRPr="003C6441" w:rsidRDefault="003677CC" w:rsidP="003677CC">
            <w:pPr>
              <w:rPr>
                <w:rFonts w:ascii="Open Sans" w:hAnsi="Open Sans" w:cs="Open Sans"/>
                <w:sz w:val="20"/>
                <w:szCs w:val="20"/>
              </w:rPr>
            </w:pPr>
            <w:r w:rsidRPr="003C6441">
              <w:rPr>
                <w:rFonts w:ascii="Open Sans" w:hAnsi="Open Sans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304461501"/>
                <w:placeholder>
                  <w:docPart w:val="E92EDB758E3D4E63BA85E0580A2BE81D"/>
                </w:placeholder>
              </w:sdtPr>
              <w:sdtContent>
                <w:r w:rsidRPr="003C6441">
                  <w:rPr>
                    <w:rFonts w:ascii="Open Sans" w:hAnsi="Open Sans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37EDF627" w14:textId="77777777" w:rsidR="003677CC" w:rsidRPr="003C6441" w:rsidRDefault="003677CC" w:rsidP="003677CC">
            <w:pPr>
              <w:rPr>
                <w:rFonts w:ascii="Open Sans" w:hAnsi="Open Sans" w:cs="Open Sans"/>
                <w:sz w:val="20"/>
                <w:szCs w:val="20"/>
              </w:rPr>
            </w:pPr>
            <w:r w:rsidRPr="003C6441">
              <w:rPr>
                <w:rFonts w:ascii="Open Sans" w:hAnsi="Open Sans" w:cs="Open Sans"/>
                <w:bCs/>
                <w:sz w:val="20"/>
                <w:szCs w:val="20"/>
              </w:rPr>
              <w:t>Datum dokončení zakázky</w:t>
            </w:r>
            <w:r w:rsidRPr="003C6441">
              <w:rPr>
                <w:rFonts w:ascii="Open Sans" w:hAnsi="Open Sans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739250381"/>
                <w:placeholder>
                  <w:docPart w:val="F3F7E53B9230496BA56B6C2BC2155F8C"/>
                </w:placeholder>
              </w:sdtPr>
              <w:sdtContent>
                <w:r w:rsidRPr="003C6441">
                  <w:rPr>
                    <w:rFonts w:ascii="Open Sans" w:hAnsi="Open Sans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3F0912B4" w14:textId="77777777" w:rsidR="003677CC" w:rsidRPr="003C6441" w:rsidRDefault="003677CC" w:rsidP="003677CC">
            <w:pPr>
              <w:rPr>
                <w:rFonts w:ascii="Open Sans" w:hAnsi="Open Sans" w:cs="Open Sans"/>
                <w:sz w:val="20"/>
                <w:szCs w:val="20"/>
              </w:rPr>
            </w:pPr>
            <w:r w:rsidRPr="003C6441">
              <w:rPr>
                <w:rFonts w:ascii="Open Sans" w:hAnsi="Open Sans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Open Sans" w:hAnsi="Open Sans" w:cs="Open Sans"/>
                  <w:sz w:val="20"/>
                  <w:szCs w:val="20"/>
                  <w:highlight w:val="yellow"/>
                </w:rPr>
                <w:id w:val="-1833834051"/>
                <w:placeholder>
                  <w:docPart w:val="5B87D6845780485EAFA664F229DAD8C9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3C6441">
                  <w:rPr>
                    <w:rFonts w:ascii="Open Sans" w:eastAsia="Calibri" w:hAnsi="Open Sans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  <w:tr w:rsidR="003677CC" w:rsidRPr="003C6441" w14:paraId="78703CFE" w14:textId="77777777" w:rsidTr="00B811C8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02287C83" w14:textId="77777777" w:rsidR="003677CC" w:rsidRPr="003C6441" w:rsidRDefault="003677CC" w:rsidP="003677CC">
            <w:pPr>
              <w:rPr>
                <w:rFonts w:ascii="Open Sans" w:hAnsi="Open Sans" w:cs="Open Sans"/>
                <w:sz w:val="20"/>
                <w:szCs w:val="20"/>
              </w:rPr>
            </w:pPr>
            <w:r w:rsidRPr="003C6441">
              <w:rPr>
                <w:rFonts w:ascii="Open Sans" w:hAnsi="Open Sans" w:cs="Open Sans"/>
                <w:b/>
                <w:sz w:val="20"/>
                <w:szCs w:val="20"/>
              </w:rPr>
              <w:t>Referenční zakázka č. 2</w:t>
            </w:r>
            <w:r w:rsidRPr="003C6441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663D62F0" w14:textId="77777777" w:rsidR="003677CC" w:rsidRPr="003C6441" w:rsidRDefault="00000000" w:rsidP="003677CC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926216761"/>
                <w:placeholder>
                  <w:docPart w:val="D6BEA2917F4D49CA8F6B7E14E4E91058"/>
                </w:placeholder>
                <w:showingPlcHdr/>
              </w:sdtPr>
              <w:sdtContent>
                <w:r w:rsidR="003677CC" w:rsidRPr="003C6441">
                  <w:rPr>
                    <w:rFonts w:ascii="Open Sans" w:hAnsi="Open Sans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5C09779E" w14:textId="77777777" w:rsidR="003677CC" w:rsidRPr="003C6441" w:rsidRDefault="003677CC" w:rsidP="003677C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723EBE7D" w14:textId="77777777" w:rsidR="003677CC" w:rsidRPr="003C6441" w:rsidRDefault="003677CC" w:rsidP="003677CC">
            <w:pPr>
              <w:ind w:left="29" w:hanging="29"/>
              <w:rPr>
                <w:rFonts w:ascii="Open Sans" w:hAnsi="Open Sans" w:cs="Open Sans"/>
                <w:sz w:val="20"/>
                <w:szCs w:val="20"/>
              </w:rPr>
            </w:pPr>
            <w:r w:rsidRPr="003C6441">
              <w:rPr>
                <w:rFonts w:ascii="Open Sans" w:hAnsi="Open Sans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149980720"/>
                <w:placeholder>
                  <w:docPart w:val="82D29FDF7A23476D882D91313D58A371"/>
                </w:placeholder>
                <w:showingPlcHdr/>
              </w:sdtPr>
              <w:sdtContent>
                <w:r w:rsidRPr="003C6441">
                  <w:rPr>
                    <w:rFonts w:ascii="Open Sans" w:hAnsi="Open Sans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6C1EB64C" w14:textId="77777777" w:rsidR="003677CC" w:rsidRPr="003C6441" w:rsidRDefault="003677CC" w:rsidP="003677CC">
            <w:pPr>
              <w:rPr>
                <w:rFonts w:ascii="Open Sans" w:hAnsi="Open Sans" w:cs="Open Sans"/>
                <w:sz w:val="20"/>
                <w:szCs w:val="20"/>
              </w:rPr>
            </w:pPr>
            <w:r w:rsidRPr="003C6441">
              <w:rPr>
                <w:rFonts w:ascii="Open Sans" w:hAnsi="Open Sans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22871547"/>
                <w:placeholder>
                  <w:docPart w:val="7F339F5F890F4903A4E700C94D6AE82F"/>
                </w:placeholder>
              </w:sdtPr>
              <w:sdtContent>
                <w:r w:rsidRPr="003C6441">
                  <w:rPr>
                    <w:rFonts w:ascii="Open Sans" w:hAnsi="Open Sans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7144693C" w14:textId="77777777" w:rsidR="003677CC" w:rsidRPr="003C6441" w:rsidRDefault="003677CC" w:rsidP="003677CC">
            <w:pPr>
              <w:rPr>
                <w:rFonts w:ascii="Open Sans" w:hAnsi="Open Sans" w:cs="Open Sans"/>
                <w:sz w:val="20"/>
                <w:szCs w:val="20"/>
              </w:rPr>
            </w:pPr>
            <w:r w:rsidRPr="003C6441">
              <w:rPr>
                <w:rFonts w:ascii="Open Sans" w:hAnsi="Open Sans" w:cs="Open Sans"/>
                <w:bCs/>
                <w:sz w:val="20"/>
                <w:szCs w:val="20"/>
              </w:rPr>
              <w:t>Datum dokončení zakázky</w:t>
            </w:r>
            <w:r w:rsidRPr="003C6441">
              <w:rPr>
                <w:rFonts w:ascii="Open Sans" w:hAnsi="Open Sans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026059245"/>
                <w:placeholder>
                  <w:docPart w:val="C13FE5C22D5046F8B909A75EC964DA23"/>
                </w:placeholder>
              </w:sdtPr>
              <w:sdtContent>
                <w:r w:rsidRPr="003C6441">
                  <w:rPr>
                    <w:rFonts w:ascii="Open Sans" w:hAnsi="Open Sans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688604BA" w14:textId="77777777" w:rsidR="003677CC" w:rsidRPr="003C6441" w:rsidRDefault="003677CC" w:rsidP="003677CC">
            <w:pPr>
              <w:ind w:left="29" w:hanging="29"/>
              <w:rPr>
                <w:rFonts w:ascii="Open Sans" w:hAnsi="Open Sans" w:cs="Open Sans"/>
                <w:sz w:val="20"/>
                <w:szCs w:val="20"/>
              </w:rPr>
            </w:pPr>
            <w:r w:rsidRPr="003C6441">
              <w:rPr>
                <w:rFonts w:ascii="Open Sans" w:hAnsi="Open Sans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Open Sans" w:hAnsi="Open Sans" w:cs="Open Sans"/>
                  <w:sz w:val="20"/>
                  <w:szCs w:val="20"/>
                  <w:highlight w:val="yellow"/>
                </w:rPr>
                <w:id w:val="961768131"/>
                <w:placeholder>
                  <w:docPart w:val="2DEF6E7DD7684B7CA2EF4AA0435125A1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3C6441">
                  <w:rPr>
                    <w:rFonts w:ascii="Open Sans" w:eastAsia="Calibri" w:hAnsi="Open Sans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</w:tbl>
    <w:p w14:paraId="04E0CBEC" w14:textId="77777777" w:rsidR="003677CC" w:rsidRPr="003C6441" w:rsidRDefault="003677CC" w:rsidP="003677CC">
      <w:pPr>
        <w:spacing w:before="240"/>
        <w:rPr>
          <w:rFonts w:ascii="Open Sans" w:hAnsi="Open Sans" w:cs="Open Sans"/>
          <w:sz w:val="20"/>
          <w:szCs w:val="20"/>
        </w:rPr>
      </w:pPr>
      <w:r w:rsidRPr="003C6441">
        <w:rPr>
          <w:rFonts w:ascii="Open Sans" w:hAnsi="Open Sans" w:cs="Open Sans"/>
          <w:sz w:val="20"/>
          <w:szCs w:val="20"/>
        </w:rPr>
        <w:t xml:space="preserve">Vyhotovil: 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C6441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sectPr w:rsidR="003677CC" w:rsidRPr="003C6441" w:rsidSect="00EE2E6A"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36B3F" w14:textId="77777777" w:rsidR="00D16FF6" w:rsidRDefault="00D16FF6" w:rsidP="00EE2E6A">
      <w:pPr>
        <w:spacing w:before="0" w:after="0"/>
      </w:pPr>
      <w:r>
        <w:separator/>
      </w:r>
    </w:p>
  </w:endnote>
  <w:endnote w:type="continuationSeparator" w:id="0">
    <w:p w14:paraId="156D791C" w14:textId="77777777" w:rsidR="00D16FF6" w:rsidRDefault="00D16FF6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7CD2" w14:textId="147CE3A1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152A6898" w14:textId="5BB385F5" w:rsidR="00EE2E6A" w:rsidRPr="00911C18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Open Sans" w:hAnsi="Open Sans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911C18">
      <w:rPr>
        <w:rFonts w:ascii="Open Sans" w:hAnsi="Open Sans" w:cs="Open Sans"/>
        <w:sz w:val="16"/>
        <w:szCs w:val="16"/>
      </w:rPr>
      <w:t xml:space="preserve">Strana </w:t>
    </w:r>
    <w:r w:rsidRPr="00911C18">
      <w:rPr>
        <w:rFonts w:ascii="Open Sans" w:hAnsi="Open Sans" w:cs="Open Sans"/>
        <w:sz w:val="16"/>
        <w:szCs w:val="16"/>
      </w:rPr>
      <w:fldChar w:fldCharType="begin"/>
    </w:r>
    <w:r w:rsidRPr="00911C18">
      <w:rPr>
        <w:rFonts w:ascii="Open Sans" w:hAnsi="Open Sans" w:cs="Open Sans"/>
        <w:sz w:val="16"/>
        <w:szCs w:val="16"/>
      </w:rPr>
      <w:instrText xml:space="preserve"> PAGE </w:instrText>
    </w:r>
    <w:r w:rsidRPr="00911C18">
      <w:rPr>
        <w:rFonts w:ascii="Open Sans" w:hAnsi="Open Sans" w:cs="Open Sans"/>
        <w:sz w:val="16"/>
        <w:szCs w:val="16"/>
      </w:rPr>
      <w:fldChar w:fldCharType="separate"/>
    </w:r>
    <w:r w:rsidR="004B2456">
      <w:rPr>
        <w:rFonts w:ascii="Open Sans" w:hAnsi="Open Sans" w:cs="Open Sans"/>
        <w:noProof/>
        <w:sz w:val="16"/>
        <w:szCs w:val="16"/>
      </w:rPr>
      <w:t>2</w:t>
    </w:r>
    <w:r w:rsidRPr="00911C18">
      <w:rPr>
        <w:rFonts w:ascii="Open Sans" w:hAnsi="Open Sans" w:cs="Open Sans"/>
        <w:sz w:val="16"/>
        <w:szCs w:val="16"/>
      </w:rPr>
      <w:fldChar w:fldCharType="end"/>
    </w:r>
    <w:r w:rsidRPr="00911C18">
      <w:rPr>
        <w:rFonts w:ascii="Open Sans" w:hAnsi="Open Sans" w:cs="Open Sans"/>
        <w:sz w:val="16"/>
        <w:szCs w:val="16"/>
      </w:rPr>
      <w:t xml:space="preserve"> (celkem </w:t>
    </w:r>
    <w:r w:rsidRPr="00911C18">
      <w:rPr>
        <w:rFonts w:ascii="Open Sans" w:hAnsi="Open Sans" w:cs="Open Sans"/>
        <w:sz w:val="16"/>
        <w:szCs w:val="16"/>
      </w:rPr>
      <w:fldChar w:fldCharType="begin"/>
    </w:r>
    <w:r w:rsidRPr="00911C18">
      <w:rPr>
        <w:rFonts w:ascii="Open Sans" w:hAnsi="Open Sans" w:cs="Open Sans"/>
        <w:sz w:val="16"/>
        <w:szCs w:val="16"/>
      </w:rPr>
      <w:instrText xml:space="preserve"> NUMPAGES </w:instrText>
    </w:r>
    <w:r w:rsidRPr="00911C18">
      <w:rPr>
        <w:rFonts w:ascii="Open Sans" w:hAnsi="Open Sans" w:cs="Open Sans"/>
        <w:sz w:val="16"/>
        <w:szCs w:val="16"/>
      </w:rPr>
      <w:fldChar w:fldCharType="separate"/>
    </w:r>
    <w:r w:rsidR="004B2456">
      <w:rPr>
        <w:rFonts w:ascii="Open Sans" w:hAnsi="Open Sans" w:cs="Open Sans"/>
        <w:noProof/>
        <w:sz w:val="16"/>
        <w:szCs w:val="16"/>
      </w:rPr>
      <w:t>2</w:t>
    </w:r>
    <w:r w:rsidRPr="00911C18">
      <w:rPr>
        <w:rFonts w:ascii="Open Sans" w:hAnsi="Open Sans" w:cs="Open Sans"/>
        <w:sz w:val="16"/>
        <w:szCs w:val="16"/>
      </w:rPr>
      <w:fldChar w:fldCharType="end"/>
    </w:r>
    <w:r w:rsidRPr="00911C18">
      <w:rPr>
        <w:rFonts w:ascii="Open Sans" w:hAnsi="Open Sans" w:cs="Open Sans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78B5" w14:textId="1293A3B4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41FAE429" w14:textId="29049EC9" w:rsidR="00EE2E6A" w:rsidRPr="00BD0AC9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Verdana" w:hAnsi="Verdana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BD0AC9">
      <w:rPr>
        <w:rFonts w:ascii="Verdana" w:hAnsi="Verdana" w:cs="Open Sans"/>
        <w:sz w:val="16"/>
        <w:szCs w:val="16"/>
      </w:rPr>
      <w:t xml:space="preserve">Strana </w:t>
    </w:r>
    <w:r w:rsidRPr="00BD0AC9">
      <w:rPr>
        <w:rFonts w:ascii="Verdana" w:hAnsi="Verdana" w:cs="Open Sans"/>
        <w:sz w:val="16"/>
        <w:szCs w:val="16"/>
      </w:rPr>
      <w:fldChar w:fldCharType="begin"/>
    </w:r>
    <w:r w:rsidRPr="00BD0AC9">
      <w:rPr>
        <w:rFonts w:ascii="Verdana" w:hAnsi="Verdana" w:cs="Open Sans"/>
        <w:sz w:val="16"/>
        <w:szCs w:val="16"/>
      </w:rPr>
      <w:instrText xml:space="preserve"> PAGE </w:instrText>
    </w:r>
    <w:r w:rsidRPr="00BD0AC9">
      <w:rPr>
        <w:rFonts w:ascii="Verdana" w:hAnsi="Verdana" w:cs="Open Sans"/>
        <w:sz w:val="16"/>
        <w:szCs w:val="16"/>
      </w:rPr>
      <w:fldChar w:fldCharType="separate"/>
    </w:r>
    <w:r w:rsidR="004B2456" w:rsidRPr="00BD0AC9">
      <w:rPr>
        <w:rFonts w:ascii="Verdana" w:hAnsi="Verdana" w:cs="Open Sans"/>
        <w:noProof/>
        <w:sz w:val="16"/>
        <w:szCs w:val="16"/>
      </w:rPr>
      <w:t>1</w:t>
    </w:r>
    <w:r w:rsidRPr="00BD0AC9">
      <w:rPr>
        <w:rFonts w:ascii="Verdana" w:hAnsi="Verdana" w:cs="Open Sans"/>
        <w:sz w:val="16"/>
        <w:szCs w:val="16"/>
      </w:rPr>
      <w:fldChar w:fldCharType="end"/>
    </w:r>
    <w:r w:rsidRPr="00BD0AC9">
      <w:rPr>
        <w:rFonts w:ascii="Verdana" w:hAnsi="Verdana" w:cs="Open Sans"/>
        <w:sz w:val="16"/>
        <w:szCs w:val="16"/>
      </w:rPr>
      <w:t xml:space="preserve"> (celkem </w:t>
    </w:r>
    <w:r w:rsidRPr="00BD0AC9">
      <w:rPr>
        <w:rFonts w:ascii="Verdana" w:hAnsi="Verdana" w:cs="Open Sans"/>
        <w:sz w:val="16"/>
        <w:szCs w:val="16"/>
      </w:rPr>
      <w:fldChar w:fldCharType="begin"/>
    </w:r>
    <w:r w:rsidRPr="00BD0AC9">
      <w:rPr>
        <w:rFonts w:ascii="Verdana" w:hAnsi="Verdana" w:cs="Open Sans"/>
        <w:sz w:val="16"/>
        <w:szCs w:val="16"/>
      </w:rPr>
      <w:instrText xml:space="preserve"> NUMPAGES </w:instrText>
    </w:r>
    <w:r w:rsidRPr="00BD0AC9">
      <w:rPr>
        <w:rFonts w:ascii="Verdana" w:hAnsi="Verdana" w:cs="Open Sans"/>
        <w:sz w:val="16"/>
        <w:szCs w:val="16"/>
      </w:rPr>
      <w:fldChar w:fldCharType="separate"/>
    </w:r>
    <w:r w:rsidR="004B2456" w:rsidRPr="00BD0AC9">
      <w:rPr>
        <w:rFonts w:ascii="Verdana" w:hAnsi="Verdana" w:cs="Open Sans"/>
        <w:noProof/>
        <w:sz w:val="16"/>
        <w:szCs w:val="16"/>
      </w:rPr>
      <w:t>2</w:t>
    </w:r>
    <w:r w:rsidRPr="00BD0AC9">
      <w:rPr>
        <w:rFonts w:ascii="Verdana" w:hAnsi="Verdana" w:cs="Open Sans"/>
        <w:sz w:val="16"/>
        <w:szCs w:val="16"/>
      </w:rPr>
      <w:fldChar w:fldCharType="end"/>
    </w:r>
    <w:r w:rsidRPr="00BD0AC9">
      <w:rPr>
        <w:rFonts w:ascii="Verdana" w:hAnsi="Verdana" w:cs="Open Sans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26972" w14:textId="77777777" w:rsidR="00D16FF6" w:rsidRDefault="00D16FF6" w:rsidP="00EE2E6A">
      <w:pPr>
        <w:spacing w:before="0" w:after="0"/>
      </w:pPr>
      <w:r>
        <w:separator/>
      </w:r>
    </w:p>
  </w:footnote>
  <w:footnote w:type="continuationSeparator" w:id="0">
    <w:p w14:paraId="6C02C3D7" w14:textId="77777777" w:rsidR="00D16FF6" w:rsidRDefault="00D16FF6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C25E0" w14:textId="491CC321" w:rsidR="009E766D" w:rsidRPr="009E766D" w:rsidRDefault="009E766D" w:rsidP="009E766D">
    <w:pPr>
      <w:pStyle w:val="Zhlav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8B212E"/>
    <w:multiLevelType w:val="hybridMultilevel"/>
    <w:tmpl w:val="8ABE353E"/>
    <w:lvl w:ilvl="0" w:tplc="EA72BBF2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1B29346E"/>
    <w:multiLevelType w:val="hybridMultilevel"/>
    <w:tmpl w:val="61845B2C"/>
    <w:lvl w:ilvl="0" w:tplc="393045FE">
      <w:start w:val="1"/>
      <w:numFmt w:val="bullet"/>
      <w:lvlText w:val=""/>
      <w:lvlJc w:val="left"/>
      <w:pPr>
        <w:ind w:left="119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3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2A5471D"/>
    <w:multiLevelType w:val="hybridMultilevel"/>
    <w:tmpl w:val="BCBAC466"/>
    <w:lvl w:ilvl="0" w:tplc="393045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E95E3AF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70322D6"/>
    <w:multiLevelType w:val="hybridMultilevel"/>
    <w:tmpl w:val="39526864"/>
    <w:lvl w:ilvl="0" w:tplc="1388C8F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492C588C"/>
    <w:multiLevelType w:val="hybridMultilevel"/>
    <w:tmpl w:val="87B47E7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B42602F"/>
    <w:multiLevelType w:val="hybridMultilevel"/>
    <w:tmpl w:val="71AAFE52"/>
    <w:lvl w:ilvl="0" w:tplc="393045F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8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6F281493"/>
    <w:multiLevelType w:val="hybridMultilevel"/>
    <w:tmpl w:val="00E6C6E0"/>
    <w:lvl w:ilvl="0" w:tplc="393045FE">
      <w:start w:val="1"/>
      <w:numFmt w:val="bullet"/>
      <w:lvlText w:val=""/>
      <w:lvlJc w:val="left"/>
      <w:pPr>
        <w:ind w:left="119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0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831CE"/>
    <w:multiLevelType w:val="hybridMultilevel"/>
    <w:tmpl w:val="B7F24A9C"/>
    <w:lvl w:ilvl="0" w:tplc="C95417E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128550236">
    <w:abstractNumId w:val="10"/>
  </w:num>
  <w:num w:numId="2" w16cid:durableId="1445155328">
    <w:abstractNumId w:val="18"/>
  </w:num>
  <w:num w:numId="3" w16cid:durableId="473569397">
    <w:abstractNumId w:val="6"/>
  </w:num>
  <w:num w:numId="4" w16cid:durableId="1796480995">
    <w:abstractNumId w:val="6"/>
  </w:num>
  <w:num w:numId="5" w16cid:durableId="1168132648">
    <w:abstractNumId w:val="6"/>
  </w:num>
  <w:num w:numId="6" w16cid:durableId="1385371084">
    <w:abstractNumId w:val="6"/>
  </w:num>
  <w:num w:numId="7" w16cid:durableId="52701590">
    <w:abstractNumId w:val="6"/>
  </w:num>
  <w:num w:numId="8" w16cid:durableId="1207453860">
    <w:abstractNumId w:val="6"/>
  </w:num>
  <w:num w:numId="9" w16cid:durableId="1526596767">
    <w:abstractNumId w:val="6"/>
  </w:num>
  <w:num w:numId="10" w16cid:durableId="1725060043">
    <w:abstractNumId w:val="6"/>
  </w:num>
  <w:num w:numId="11" w16cid:durableId="1125195423">
    <w:abstractNumId w:val="3"/>
  </w:num>
  <w:num w:numId="12" w16cid:durableId="2146466764">
    <w:abstractNumId w:val="24"/>
  </w:num>
  <w:num w:numId="13" w16cid:durableId="60630478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578587529">
    <w:abstractNumId w:val="0"/>
  </w:num>
  <w:num w:numId="15" w16cid:durableId="1342582171">
    <w:abstractNumId w:val="23"/>
  </w:num>
  <w:num w:numId="16" w16cid:durableId="475953656">
    <w:abstractNumId w:val="15"/>
  </w:num>
  <w:num w:numId="17" w16cid:durableId="239683780">
    <w:abstractNumId w:val="17"/>
  </w:num>
  <w:num w:numId="18" w16cid:durableId="52428860">
    <w:abstractNumId w:val="6"/>
  </w:num>
  <w:num w:numId="19" w16cid:durableId="1668364995">
    <w:abstractNumId w:val="11"/>
  </w:num>
  <w:num w:numId="20" w16cid:durableId="631056358">
    <w:abstractNumId w:val="7"/>
  </w:num>
  <w:num w:numId="21" w16cid:durableId="1075517985">
    <w:abstractNumId w:val="16"/>
  </w:num>
  <w:num w:numId="22" w16cid:durableId="585770239">
    <w:abstractNumId w:val="6"/>
  </w:num>
  <w:num w:numId="23" w16cid:durableId="1835215847">
    <w:abstractNumId w:val="14"/>
  </w:num>
  <w:num w:numId="24" w16cid:durableId="1364863439">
    <w:abstractNumId w:val="20"/>
  </w:num>
  <w:num w:numId="25" w16cid:durableId="217403306">
    <w:abstractNumId w:val="21"/>
  </w:num>
  <w:num w:numId="26" w16cid:durableId="887843593">
    <w:abstractNumId w:val="5"/>
  </w:num>
  <w:num w:numId="27" w16cid:durableId="1702436317">
    <w:abstractNumId w:val="8"/>
  </w:num>
  <w:num w:numId="28" w16cid:durableId="21251556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64046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39836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58493953">
    <w:abstractNumId w:val="4"/>
  </w:num>
  <w:num w:numId="32" w16cid:durableId="1910798796">
    <w:abstractNumId w:val="12"/>
  </w:num>
  <w:num w:numId="33" w16cid:durableId="1633634745">
    <w:abstractNumId w:val="9"/>
  </w:num>
  <w:num w:numId="34" w16cid:durableId="331026811">
    <w:abstractNumId w:val="22"/>
  </w:num>
  <w:num w:numId="35" w16cid:durableId="921069121">
    <w:abstractNumId w:val="2"/>
  </w:num>
  <w:num w:numId="36" w16cid:durableId="815728737">
    <w:abstractNumId w:val="19"/>
  </w:num>
  <w:num w:numId="37" w16cid:durableId="10872692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wsDQwMjC3sDA2MjVW0lEKTi0uzszPAykwtKgFAFRXNwItAAAA"/>
  </w:docVars>
  <w:rsids>
    <w:rsidRoot w:val="004269E2"/>
    <w:rsid w:val="00024752"/>
    <w:rsid w:val="00036AD5"/>
    <w:rsid w:val="00043394"/>
    <w:rsid w:val="000520C0"/>
    <w:rsid w:val="00064491"/>
    <w:rsid w:val="00092C0B"/>
    <w:rsid w:val="0009388D"/>
    <w:rsid w:val="000B0689"/>
    <w:rsid w:val="000B6CC5"/>
    <w:rsid w:val="000C1886"/>
    <w:rsid w:val="000E0BAA"/>
    <w:rsid w:val="000F144F"/>
    <w:rsid w:val="000F1539"/>
    <w:rsid w:val="00111707"/>
    <w:rsid w:val="001126B4"/>
    <w:rsid w:val="00125C4A"/>
    <w:rsid w:val="00134592"/>
    <w:rsid w:val="001364D4"/>
    <w:rsid w:val="00143E78"/>
    <w:rsid w:val="00143E97"/>
    <w:rsid w:val="00157035"/>
    <w:rsid w:val="00161992"/>
    <w:rsid w:val="0016245B"/>
    <w:rsid w:val="00163590"/>
    <w:rsid w:val="00181DF9"/>
    <w:rsid w:val="00193D63"/>
    <w:rsid w:val="001B14A8"/>
    <w:rsid w:val="001F4B3F"/>
    <w:rsid w:val="00200D36"/>
    <w:rsid w:val="00202CCF"/>
    <w:rsid w:val="002059E5"/>
    <w:rsid w:val="00227606"/>
    <w:rsid w:val="00244A5A"/>
    <w:rsid w:val="00253798"/>
    <w:rsid w:val="002556CB"/>
    <w:rsid w:val="00261E32"/>
    <w:rsid w:val="002752FF"/>
    <w:rsid w:val="00280806"/>
    <w:rsid w:val="002A52F4"/>
    <w:rsid w:val="002A6119"/>
    <w:rsid w:val="002B1FB5"/>
    <w:rsid w:val="002B3ED1"/>
    <w:rsid w:val="002D15FE"/>
    <w:rsid w:val="002D3322"/>
    <w:rsid w:val="002E0A15"/>
    <w:rsid w:val="002E62FD"/>
    <w:rsid w:val="002F0084"/>
    <w:rsid w:val="002F393A"/>
    <w:rsid w:val="002F74B1"/>
    <w:rsid w:val="00302C1E"/>
    <w:rsid w:val="003062F9"/>
    <w:rsid w:val="00310DFF"/>
    <w:rsid w:val="00313364"/>
    <w:rsid w:val="00315DB2"/>
    <w:rsid w:val="0034627D"/>
    <w:rsid w:val="00357362"/>
    <w:rsid w:val="00361DE4"/>
    <w:rsid w:val="003677CC"/>
    <w:rsid w:val="0038356B"/>
    <w:rsid w:val="00385357"/>
    <w:rsid w:val="00387349"/>
    <w:rsid w:val="003A4903"/>
    <w:rsid w:val="003C6441"/>
    <w:rsid w:val="003E732F"/>
    <w:rsid w:val="003F0348"/>
    <w:rsid w:val="00407299"/>
    <w:rsid w:val="004269E2"/>
    <w:rsid w:val="004305FB"/>
    <w:rsid w:val="004443F9"/>
    <w:rsid w:val="004453BC"/>
    <w:rsid w:val="00452258"/>
    <w:rsid w:val="00455F86"/>
    <w:rsid w:val="00465733"/>
    <w:rsid w:val="004B2456"/>
    <w:rsid w:val="004B2994"/>
    <w:rsid w:val="004B4351"/>
    <w:rsid w:val="004D2686"/>
    <w:rsid w:val="004E32F6"/>
    <w:rsid w:val="004F686B"/>
    <w:rsid w:val="00542219"/>
    <w:rsid w:val="005653B2"/>
    <w:rsid w:val="005673DA"/>
    <w:rsid w:val="00580DF6"/>
    <w:rsid w:val="00593BC8"/>
    <w:rsid w:val="005B0EEA"/>
    <w:rsid w:val="005D03C6"/>
    <w:rsid w:val="00603BF6"/>
    <w:rsid w:val="006509A8"/>
    <w:rsid w:val="006617F7"/>
    <w:rsid w:val="00677580"/>
    <w:rsid w:val="00677FC8"/>
    <w:rsid w:val="00681118"/>
    <w:rsid w:val="00686D2F"/>
    <w:rsid w:val="00687CF7"/>
    <w:rsid w:val="006973A9"/>
    <w:rsid w:val="006A66F7"/>
    <w:rsid w:val="006B0192"/>
    <w:rsid w:val="006B0860"/>
    <w:rsid w:val="006B4084"/>
    <w:rsid w:val="006C4E41"/>
    <w:rsid w:val="006C6E9E"/>
    <w:rsid w:val="006C6F25"/>
    <w:rsid w:val="006E3447"/>
    <w:rsid w:val="0071520E"/>
    <w:rsid w:val="00725AB5"/>
    <w:rsid w:val="00735512"/>
    <w:rsid w:val="007528F5"/>
    <w:rsid w:val="0075367C"/>
    <w:rsid w:val="00756CA4"/>
    <w:rsid w:val="00762853"/>
    <w:rsid w:val="007A4AC5"/>
    <w:rsid w:val="007A5083"/>
    <w:rsid w:val="007B15E2"/>
    <w:rsid w:val="007C6239"/>
    <w:rsid w:val="007E0686"/>
    <w:rsid w:val="00811712"/>
    <w:rsid w:val="008272CB"/>
    <w:rsid w:val="008407E3"/>
    <w:rsid w:val="008558A0"/>
    <w:rsid w:val="008559DD"/>
    <w:rsid w:val="00876A4D"/>
    <w:rsid w:val="008923D8"/>
    <w:rsid w:val="008A34EC"/>
    <w:rsid w:val="008A56BF"/>
    <w:rsid w:val="008C1880"/>
    <w:rsid w:val="008E6000"/>
    <w:rsid w:val="00911C18"/>
    <w:rsid w:val="009272D0"/>
    <w:rsid w:val="00936CB7"/>
    <w:rsid w:val="00945C0A"/>
    <w:rsid w:val="00953D8D"/>
    <w:rsid w:val="00973D9A"/>
    <w:rsid w:val="009755A6"/>
    <w:rsid w:val="00990953"/>
    <w:rsid w:val="009A6849"/>
    <w:rsid w:val="009A77ED"/>
    <w:rsid w:val="009E071F"/>
    <w:rsid w:val="009E6EBE"/>
    <w:rsid w:val="009E766D"/>
    <w:rsid w:val="009F1581"/>
    <w:rsid w:val="00A3222A"/>
    <w:rsid w:val="00AA0F81"/>
    <w:rsid w:val="00AA3E3D"/>
    <w:rsid w:val="00AA4BB8"/>
    <w:rsid w:val="00AB257D"/>
    <w:rsid w:val="00AB7977"/>
    <w:rsid w:val="00AC0A03"/>
    <w:rsid w:val="00AD27E8"/>
    <w:rsid w:val="00AE0389"/>
    <w:rsid w:val="00AE11B4"/>
    <w:rsid w:val="00AF27BF"/>
    <w:rsid w:val="00B3788E"/>
    <w:rsid w:val="00BB3C80"/>
    <w:rsid w:val="00BB4A05"/>
    <w:rsid w:val="00BD0AC9"/>
    <w:rsid w:val="00BE4CF8"/>
    <w:rsid w:val="00C05F77"/>
    <w:rsid w:val="00C17E76"/>
    <w:rsid w:val="00C21669"/>
    <w:rsid w:val="00C274DC"/>
    <w:rsid w:val="00C316C5"/>
    <w:rsid w:val="00C42179"/>
    <w:rsid w:val="00C56159"/>
    <w:rsid w:val="00C71C46"/>
    <w:rsid w:val="00C72302"/>
    <w:rsid w:val="00C77616"/>
    <w:rsid w:val="00CA02CA"/>
    <w:rsid w:val="00CA2B75"/>
    <w:rsid w:val="00CA3D42"/>
    <w:rsid w:val="00CA4A99"/>
    <w:rsid w:val="00CB2A66"/>
    <w:rsid w:val="00CB7C50"/>
    <w:rsid w:val="00CC1405"/>
    <w:rsid w:val="00CC3B2A"/>
    <w:rsid w:val="00CF0003"/>
    <w:rsid w:val="00CF1299"/>
    <w:rsid w:val="00CF382E"/>
    <w:rsid w:val="00D16FF6"/>
    <w:rsid w:val="00D17091"/>
    <w:rsid w:val="00D22A57"/>
    <w:rsid w:val="00D26311"/>
    <w:rsid w:val="00D2685A"/>
    <w:rsid w:val="00D31552"/>
    <w:rsid w:val="00D438FC"/>
    <w:rsid w:val="00D45B41"/>
    <w:rsid w:val="00D77E9B"/>
    <w:rsid w:val="00D83DEC"/>
    <w:rsid w:val="00D863C3"/>
    <w:rsid w:val="00DA4DF6"/>
    <w:rsid w:val="00DA5A6C"/>
    <w:rsid w:val="00DC0F29"/>
    <w:rsid w:val="00DC2BC4"/>
    <w:rsid w:val="00DD1133"/>
    <w:rsid w:val="00DD2B8B"/>
    <w:rsid w:val="00E27926"/>
    <w:rsid w:val="00E300F2"/>
    <w:rsid w:val="00E45D43"/>
    <w:rsid w:val="00E546CA"/>
    <w:rsid w:val="00E54DE8"/>
    <w:rsid w:val="00E92048"/>
    <w:rsid w:val="00E929BE"/>
    <w:rsid w:val="00ED4C81"/>
    <w:rsid w:val="00ED53D0"/>
    <w:rsid w:val="00EE2E6A"/>
    <w:rsid w:val="00EF0344"/>
    <w:rsid w:val="00EF0D48"/>
    <w:rsid w:val="00F0308D"/>
    <w:rsid w:val="00F06351"/>
    <w:rsid w:val="00F23CB4"/>
    <w:rsid w:val="00F476A6"/>
    <w:rsid w:val="00F504F3"/>
    <w:rsid w:val="00F52880"/>
    <w:rsid w:val="00F643C6"/>
    <w:rsid w:val="00F6678B"/>
    <w:rsid w:val="00F71FE3"/>
    <w:rsid w:val="00F75BE4"/>
    <w:rsid w:val="00F77D1B"/>
    <w:rsid w:val="00F8697E"/>
    <w:rsid w:val="00F919DF"/>
    <w:rsid w:val="00F930ED"/>
    <w:rsid w:val="00F956C2"/>
    <w:rsid w:val="00FA0164"/>
    <w:rsid w:val="00FA1D55"/>
    <w:rsid w:val="00FB7CEB"/>
    <w:rsid w:val="00FE4DD4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3D8E3B03-AEF3-4479-8805-46B1A01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BB3C80"/>
    <w:pPr>
      <w:keepNext/>
      <w:numPr>
        <w:numId w:val="10"/>
      </w:numPr>
      <w:spacing w:before="360"/>
      <w:ind w:left="426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BB3C80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990953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Open Sans" w:eastAsia="Times New Roman" w:hAnsi="Open Sans" w:cs="Open Sans"/>
      <w:bCs w:val="0"/>
      <w:caps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990953"/>
    <w:rPr>
      <w:rFonts w:ascii="Open Sans" w:hAnsi="Open Sans" w:cs="Open Sans"/>
      <w:b/>
      <w:bCs w:val="0"/>
      <w:cap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99"/>
    <w:rsid w:val="00302C1E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i-slovn">
    <w:name w:val="Normalni - Číslování"/>
    <w:basedOn w:val="Normln"/>
    <w:rsid w:val="00A3222A"/>
    <w:pPr>
      <w:numPr>
        <w:numId w:val="29"/>
      </w:numPr>
      <w:tabs>
        <w:tab w:val="left" w:pos="360"/>
      </w:tabs>
      <w:spacing w:before="0"/>
    </w:pPr>
    <w:rPr>
      <w:szCs w:val="24"/>
      <w:lang w:eastAsia="cs-CZ"/>
    </w:rPr>
  </w:style>
  <w:style w:type="table" w:customStyle="1" w:styleId="Mkatabulky31">
    <w:name w:val="Mřížka tabulky31"/>
    <w:basedOn w:val="Normlntabulka"/>
    <w:next w:val="Mkatabulky"/>
    <w:uiPriority w:val="99"/>
    <w:rsid w:val="003677C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99"/>
    <w:rsid w:val="00367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6509A8"/>
    <w:pPr>
      <w:spacing w:before="0" w:after="0"/>
    </w:pPr>
    <w:rPr>
      <w:rFonts w:ascii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6509A8"/>
    <w:rPr>
      <w:rFonts w:ascii="Times New Roman" w:hAnsi="Times New Roman"/>
      <w:sz w:val="24"/>
      <w:szCs w:val="20"/>
      <w:lang w:eastAsia="cs-CZ"/>
    </w:rPr>
  </w:style>
  <w:style w:type="character" w:customStyle="1" w:styleId="TextkomenteChar1">
    <w:name w:val="Text komentáře Char1"/>
    <w:basedOn w:val="Standardnpsmoodstavce"/>
    <w:uiPriority w:val="99"/>
    <w:locked/>
    <w:rsid w:val="00650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3507D93B8241D6B2DBAEE6382064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3DA6B3-280F-4CFB-A2AE-1C6B854231EB}"/>
      </w:docPartPr>
      <w:docPartBody>
        <w:p w:rsidR="00E368A7" w:rsidRDefault="0081472F" w:rsidP="0081472F">
          <w:pPr>
            <w:pStyle w:val="083507D93B8241D6B2DBAEE6382064B0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D803E0D45D5C44FD8593B512D53FBB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398C8-B463-4879-BEC2-26FEBB28BA24}"/>
      </w:docPartPr>
      <w:docPartBody>
        <w:p w:rsidR="00E368A7" w:rsidRDefault="0081472F" w:rsidP="0081472F">
          <w:pPr>
            <w:pStyle w:val="D803E0D45D5C44FD8593B512D53FBB1D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E92EDB758E3D4E63BA85E0580A2BE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203E46-E0D7-4E55-9244-8AE5735C1BC2}"/>
      </w:docPartPr>
      <w:docPartBody>
        <w:p w:rsidR="00E368A7" w:rsidRDefault="0081472F" w:rsidP="0081472F">
          <w:pPr>
            <w:pStyle w:val="E92EDB758E3D4E63BA85E0580A2BE81D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F3F7E53B9230496BA56B6C2BC2155F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D324AD-D89C-462D-B18A-1034E84E733D}"/>
      </w:docPartPr>
      <w:docPartBody>
        <w:p w:rsidR="00E368A7" w:rsidRDefault="0081472F" w:rsidP="0081472F">
          <w:pPr>
            <w:pStyle w:val="F3F7E53B9230496BA56B6C2BC2155F8C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B87D6845780485EAFA664F229DAD8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30F260-556A-496F-AEBE-5B900C4DDE0B}"/>
      </w:docPartPr>
      <w:docPartBody>
        <w:p w:rsidR="00E368A7" w:rsidRDefault="0081472F" w:rsidP="0081472F">
          <w:pPr>
            <w:pStyle w:val="5B87D6845780485EAFA664F229DAD8C9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D6BEA2917F4D49CA8F6B7E14E4E910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9741D4-051F-4BC0-AA3B-DA50E74ED66E}"/>
      </w:docPartPr>
      <w:docPartBody>
        <w:p w:rsidR="00E368A7" w:rsidRDefault="0081472F" w:rsidP="0081472F">
          <w:pPr>
            <w:pStyle w:val="D6BEA2917F4D49CA8F6B7E14E4E91058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82D29FDF7A23476D882D91313D58A3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3B8F83-582B-42BF-804B-1B039A581D1A}"/>
      </w:docPartPr>
      <w:docPartBody>
        <w:p w:rsidR="00E368A7" w:rsidRDefault="0081472F" w:rsidP="0081472F">
          <w:pPr>
            <w:pStyle w:val="82D29FDF7A23476D882D91313D58A371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7F339F5F890F4903A4E700C94D6AE8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00470C-5FF1-4A9F-BAA4-FF5ED4E48BDC}"/>
      </w:docPartPr>
      <w:docPartBody>
        <w:p w:rsidR="00E368A7" w:rsidRDefault="0081472F" w:rsidP="0081472F">
          <w:pPr>
            <w:pStyle w:val="7F339F5F890F4903A4E700C94D6AE82F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C13FE5C22D5046F8B909A75EC964DA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DE5E2B-53DE-4A3E-A10A-93C72A5DFE0B}"/>
      </w:docPartPr>
      <w:docPartBody>
        <w:p w:rsidR="00E368A7" w:rsidRDefault="0081472F" w:rsidP="0081472F">
          <w:pPr>
            <w:pStyle w:val="C13FE5C22D5046F8B909A75EC964DA2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2DEF6E7DD7684B7CA2EF4AA0435125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534184-DD48-4B88-9E00-5DF21EF66BC6}"/>
      </w:docPartPr>
      <w:docPartBody>
        <w:p w:rsidR="00E368A7" w:rsidRDefault="0081472F" w:rsidP="0081472F">
          <w:pPr>
            <w:pStyle w:val="2DEF6E7DD7684B7CA2EF4AA0435125A1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2F"/>
    <w:rsid w:val="00253798"/>
    <w:rsid w:val="002F393A"/>
    <w:rsid w:val="004305FB"/>
    <w:rsid w:val="004762C3"/>
    <w:rsid w:val="00567F11"/>
    <w:rsid w:val="0081472F"/>
    <w:rsid w:val="00CF1299"/>
    <w:rsid w:val="00D2685A"/>
    <w:rsid w:val="00E3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472F"/>
    <w:rPr>
      <w:color w:val="808080"/>
    </w:rPr>
  </w:style>
  <w:style w:type="paragraph" w:customStyle="1" w:styleId="083507D93B8241D6B2DBAEE6382064B0">
    <w:name w:val="083507D93B8241D6B2DBAEE6382064B0"/>
    <w:rsid w:val="0081472F"/>
  </w:style>
  <w:style w:type="paragraph" w:customStyle="1" w:styleId="D803E0D45D5C44FD8593B512D53FBB1D">
    <w:name w:val="D803E0D45D5C44FD8593B512D53FBB1D"/>
    <w:rsid w:val="0081472F"/>
  </w:style>
  <w:style w:type="paragraph" w:customStyle="1" w:styleId="E92EDB758E3D4E63BA85E0580A2BE81D">
    <w:name w:val="E92EDB758E3D4E63BA85E0580A2BE81D"/>
    <w:rsid w:val="0081472F"/>
  </w:style>
  <w:style w:type="paragraph" w:customStyle="1" w:styleId="F3F7E53B9230496BA56B6C2BC2155F8C">
    <w:name w:val="F3F7E53B9230496BA56B6C2BC2155F8C"/>
    <w:rsid w:val="0081472F"/>
  </w:style>
  <w:style w:type="paragraph" w:customStyle="1" w:styleId="5B87D6845780485EAFA664F229DAD8C9">
    <w:name w:val="5B87D6845780485EAFA664F229DAD8C9"/>
    <w:rsid w:val="0081472F"/>
  </w:style>
  <w:style w:type="paragraph" w:customStyle="1" w:styleId="D6BEA2917F4D49CA8F6B7E14E4E91058">
    <w:name w:val="D6BEA2917F4D49CA8F6B7E14E4E91058"/>
    <w:rsid w:val="0081472F"/>
  </w:style>
  <w:style w:type="paragraph" w:customStyle="1" w:styleId="82D29FDF7A23476D882D91313D58A371">
    <w:name w:val="82D29FDF7A23476D882D91313D58A371"/>
    <w:rsid w:val="0081472F"/>
  </w:style>
  <w:style w:type="paragraph" w:customStyle="1" w:styleId="7F339F5F890F4903A4E700C94D6AE82F">
    <w:name w:val="7F339F5F890F4903A4E700C94D6AE82F"/>
    <w:rsid w:val="0081472F"/>
  </w:style>
  <w:style w:type="paragraph" w:customStyle="1" w:styleId="C13FE5C22D5046F8B909A75EC964DA23">
    <w:name w:val="C13FE5C22D5046F8B909A75EC964DA23"/>
    <w:rsid w:val="0081472F"/>
  </w:style>
  <w:style w:type="paragraph" w:customStyle="1" w:styleId="2DEF6E7DD7684B7CA2EF4AA0435125A1">
    <w:name w:val="2DEF6E7DD7684B7CA2EF4AA0435125A1"/>
    <w:rsid w:val="008147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91C236A13C54884B6E2998DA00409" ma:contentTypeVersion="0" ma:contentTypeDescription="Vytvoří nový dokument" ma:contentTypeScope="" ma:versionID="7dcceb99cd3de54d9a86954022e20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2BBA46-02D1-44D1-9561-3AE378AA59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E5A0F5-C15D-4574-840B-3AA59600CF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BE5A2-FD6B-4ACE-A546-6BB381B21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734CE3-7ABE-4C56-A369-4EF657793A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927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Gnida</dc:creator>
  <cp:keywords/>
  <dc:description/>
  <cp:lastModifiedBy>Hráčková Eva</cp:lastModifiedBy>
  <cp:revision>34</cp:revision>
  <dcterms:created xsi:type="dcterms:W3CDTF">2022-11-15T09:50:00Z</dcterms:created>
  <dcterms:modified xsi:type="dcterms:W3CDTF">2025-04-01T09:48:00Z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0x0101003A091C236A13C54884B6E2998DA00409</vt:lpwstr>
  </property>
</Properties>
</file>