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D1C2" w14:textId="77777777" w:rsidR="00AB5B72" w:rsidRPr="000516B2" w:rsidRDefault="00AB5B72" w:rsidP="3F7EF093">
      <w:pPr>
        <w:jc w:val="center"/>
        <w:rPr>
          <w:rFonts w:ascii="Arial" w:eastAsia="Arial" w:hAnsi="Arial" w:cs="Arial"/>
          <w:b/>
          <w:bCs/>
          <w:u w:val="single"/>
        </w:rPr>
      </w:pPr>
      <w:r w:rsidRPr="3F7EF093">
        <w:rPr>
          <w:rFonts w:ascii="Arial" w:eastAsia="Arial" w:hAnsi="Arial" w:cs="Arial"/>
          <w:b/>
          <w:bCs/>
          <w:u w:val="single"/>
        </w:rPr>
        <w:t>Formulář pro podání nabídky</w:t>
      </w:r>
    </w:p>
    <w:p w14:paraId="53CEEED2" w14:textId="1FA1ED10" w:rsidR="00AB5B72" w:rsidRPr="001A2EAE" w:rsidRDefault="00AB5B72" w:rsidP="3F7EF093">
      <w:pPr>
        <w:rPr>
          <w:rFonts w:ascii="Arial" w:eastAsia="Arial" w:hAnsi="Arial" w:cs="Arial"/>
        </w:rPr>
      </w:pPr>
      <w:r w:rsidRPr="3F7EF093">
        <w:rPr>
          <w:rFonts w:ascii="Arial" w:eastAsia="Arial" w:hAnsi="Arial" w:cs="Arial"/>
        </w:rPr>
        <w:t xml:space="preserve">Pro zadávací řízení na zakázku </w:t>
      </w:r>
      <w:r w:rsidR="00021A6C" w:rsidRPr="3F7EF093">
        <w:rPr>
          <w:rFonts w:ascii="Arial" w:eastAsia="Arial" w:hAnsi="Arial" w:cs="Arial"/>
        </w:rPr>
        <w:t>„Opravy a servis jízdních kol a koloběžek využívaných pro potřeby odboru dopravy Magistrátu města Brna“</w:t>
      </w:r>
      <w:r w:rsidRPr="3F7EF093">
        <w:rPr>
          <w:rFonts w:ascii="Arial" w:eastAsia="Arial" w:hAnsi="Arial" w:cs="Arial"/>
        </w:rPr>
        <w:t xml:space="preserve"> zadavatele Statutární město Brno, IČO 44992785, se sídlem Dominikánské náměstí 196/1, 602 00 Brno</w:t>
      </w:r>
    </w:p>
    <w:p w14:paraId="44ACC4FB" w14:textId="75A8C3AB" w:rsidR="00AB5B72" w:rsidRPr="004052F6" w:rsidRDefault="00AB5B72" w:rsidP="3F7EF093">
      <w:pPr>
        <w:rPr>
          <w:rFonts w:ascii="Arial" w:eastAsia="Arial" w:hAnsi="Arial" w:cs="Arial"/>
          <w:b/>
          <w:bCs/>
        </w:rPr>
      </w:pPr>
      <w:r w:rsidRPr="3F7EF093">
        <w:rPr>
          <w:rFonts w:ascii="Arial" w:eastAsia="Arial" w:hAnsi="Arial" w:cs="Arial"/>
          <w:b/>
          <w:bCs/>
        </w:rPr>
        <w:t xml:space="preserve">1) </w:t>
      </w:r>
      <w:r w:rsidR="00CF77E6">
        <w:rPr>
          <w:rFonts w:ascii="Arial" w:eastAsia="Arial" w:hAnsi="Arial" w:cs="Arial"/>
          <w:b/>
          <w:bCs/>
        </w:rPr>
        <w:t>Dodavatel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B07F3" w:rsidRPr="001A2EAE" w14:paraId="1E94C3BB" w14:textId="77777777" w:rsidTr="3F7EF093">
        <w:tc>
          <w:tcPr>
            <w:tcW w:w="2972" w:type="dxa"/>
          </w:tcPr>
          <w:p w14:paraId="330DB118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Obchodní firma nebo název:</w:t>
            </w:r>
          </w:p>
        </w:tc>
        <w:tc>
          <w:tcPr>
            <w:tcW w:w="6090" w:type="dxa"/>
          </w:tcPr>
          <w:p w14:paraId="2F4FAC61" w14:textId="12213554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570ADCFB" w14:textId="77777777" w:rsidTr="3F7EF093">
        <w:tc>
          <w:tcPr>
            <w:tcW w:w="2972" w:type="dxa"/>
          </w:tcPr>
          <w:p w14:paraId="4C25A324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Sídlo (celá adresa včetně PSČ):</w:t>
            </w:r>
          </w:p>
        </w:tc>
        <w:tc>
          <w:tcPr>
            <w:tcW w:w="6090" w:type="dxa"/>
          </w:tcPr>
          <w:p w14:paraId="5AF07D7C" w14:textId="007FF789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766B18D2" w14:textId="77777777" w:rsidTr="3F7EF093">
        <w:tc>
          <w:tcPr>
            <w:tcW w:w="2972" w:type="dxa"/>
          </w:tcPr>
          <w:p w14:paraId="56CC6857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IČO:</w:t>
            </w:r>
          </w:p>
        </w:tc>
        <w:tc>
          <w:tcPr>
            <w:tcW w:w="6090" w:type="dxa"/>
          </w:tcPr>
          <w:p w14:paraId="7ACBC5AB" w14:textId="09E17608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39BF77CA" w14:textId="77777777" w:rsidTr="3F7EF093">
        <w:tc>
          <w:tcPr>
            <w:tcW w:w="2972" w:type="dxa"/>
          </w:tcPr>
          <w:p w14:paraId="05A4191E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DIČ:</w:t>
            </w:r>
          </w:p>
        </w:tc>
        <w:tc>
          <w:tcPr>
            <w:tcW w:w="6090" w:type="dxa"/>
          </w:tcPr>
          <w:p w14:paraId="03644BE0" w14:textId="401F0D63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679CAE36" w14:textId="77777777" w:rsidTr="3F7EF093">
        <w:tc>
          <w:tcPr>
            <w:tcW w:w="2972" w:type="dxa"/>
          </w:tcPr>
          <w:p w14:paraId="016348B1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Údaj o zápisu v obchodním rejstříku:</w:t>
            </w:r>
          </w:p>
        </w:tc>
        <w:tc>
          <w:tcPr>
            <w:tcW w:w="6090" w:type="dxa"/>
          </w:tcPr>
          <w:p w14:paraId="58E86CA4" w14:textId="04EFBDE3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22F278F1" w14:textId="77777777" w:rsidTr="3F7EF093">
        <w:tc>
          <w:tcPr>
            <w:tcW w:w="2972" w:type="dxa"/>
          </w:tcPr>
          <w:p w14:paraId="00D442BC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Zastoupen:</w:t>
            </w:r>
          </w:p>
        </w:tc>
        <w:tc>
          <w:tcPr>
            <w:tcW w:w="6090" w:type="dxa"/>
          </w:tcPr>
          <w:p w14:paraId="6A10D619" w14:textId="4C48C404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4EC0D389" w14:textId="77777777" w:rsidTr="3F7EF093">
        <w:tc>
          <w:tcPr>
            <w:tcW w:w="2972" w:type="dxa"/>
          </w:tcPr>
          <w:p w14:paraId="4B167E28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Osoba oprávněná jednat ve věcech smluvních (jméno, telefon, e-mail):</w:t>
            </w:r>
          </w:p>
        </w:tc>
        <w:tc>
          <w:tcPr>
            <w:tcW w:w="6090" w:type="dxa"/>
          </w:tcPr>
          <w:p w14:paraId="38F29EBF" w14:textId="4AF096BE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40A4081A" w14:textId="77777777" w:rsidTr="3F7EF093">
        <w:tc>
          <w:tcPr>
            <w:tcW w:w="2972" w:type="dxa"/>
          </w:tcPr>
          <w:p w14:paraId="568019EA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Osoba oprávněná jednat ve věcech technických (jméno, telefon, e-mail):</w:t>
            </w:r>
          </w:p>
        </w:tc>
        <w:tc>
          <w:tcPr>
            <w:tcW w:w="6090" w:type="dxa"/>
          </w:tcPr>
          <w:p w14:paraId="0B6F1C79" w14:textId="79AD4F3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  <w:tr w:rsidR="009B07F3" w:rsidRPr="001A2EAE" w14:paraId="4284DCF7" w14:textId="77777777" w:rsidTr="3F7EF093">
        <w:tc>
          <w:tcPr>
            <w:tcW w:w="2972" w:type="dxa"/>
          </w:tcPr>
          <w:p w14:paraId="6FD7A57C" w14:textId="77777777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3F7EF093">
              <w:rPr>
                <w:rFonts w:ascii="Arial" w:eastAsia="Arial" w:hAnsi="Arial" w:cs="Arial"/>
              </w:rPr>
              <w:t>Bankovní spojení:</w:t>
            </w:r>
          </w:p>
        </w:tc>
        <w:tc>
          <w:tcPr>
            <w:tcW w:w="6090" w:type="dxa"/>
          </w:tcPr>
          <w:p w14:paraId="3EF4704C" w14:textId="04770012" w:rsidR="009B07F3" w:rsidRPr="001A2EAE" w:rsidRDefault="009B07F3" w:rsidP="009B07F3">
            <w:pPr>
              <w:rPr>
                <w:rFonts w:ascii="Arial" w:eastAsia="Arial" w:hAnsi="Arial" w:cs="Arial"/>
              </w:rPr>
            </w:pPr>
            <w:r w:rsidRPr="00F03EB3">
              <w:rPr>
                <w:rFonts w:ascii="Arial" w:hAnsi="Arial" w:cs="Arial"/>
              </w:rPr>
              <w:t>(doplní dodavatel)</w:t>
            </w:r>
          </w:p>
        </w:tc>
      </w:tr>
    </w:tbl>
    <w:p w14:paraId="7E1DC2E6" w14:textId="77777777" w:rsidR="00AB5B72" w:rsidRDefault="00AB5B72" w:rsidP="3F7EF093">
      <w:pPr>
        <w:rPr>
          <w:rFonts w:ascii="Arial" w:eastAsia="Arial" w:hAnsi="Arial" w:cs="Arial"/>
        </w:rPr>
      </w:pPr>
    </w:p>
    <w:p w14:paraId="539E7892" w14:textId="77777777" w:rsidR="00CF77E6" w:rsidRDefault="00CF77E6" w:rsidP="00CF77E6">
      <w:pPr>
        <w:rPr>
          <w:rFonts w:ascii="Arial" w:hAnsi="Arial" w:cs="Arial"/>
          <w:b/>
          <w:bCs/>
        </w:rPr>
      </w:pPr>
      <w:r w:rsidRPr="00CF77E6">
        <w:rPr>
          <w:rFonts w:ascii="Arial" w:eastAsia="Arial" w:hAnsi="Arial" w:cs="Arial"/>
          <w:b/>
          <w:bCs/>
        </w:rPr>
        <w:t xml:space="preserve">2) </w:t>
      </w:r>
      <w:r w:rsidRPr="00CF77E6">
        <w:rPr>
          <w:rFonts w:ascii="Arial" w:hAnsi="Arial" w:cs="Arial"/>
          <w:b/>
          <w:bCs/>
        </w:rPr>
        <w:t>Preferovaný</w:t>
      </w:r>
      <w:r w:rsidRPr="008510A2">
        <w:rPr>
          <w:rFonts w:ascii="Arial" w:hAnsi="Arial" w:cs="Arial"/>
          <w:b/>
          <w:bCs/>
        </w:rPr>
        <w:t xml:space="preserve"> způsob podpisu smlouvy (nehodící se škrtněte)</w:t>
      </w:r>
    </w:p>
    <w:p w14:paraId="01845E32" w14:textId="77777777" w:rsidR="00CF77E6" w:rsidRPr="00094B44" w:rsidRDefault="00CF77E6" w:rsidP="00CF77E6">
      <w:pPr>
        <w:rPr>
          <w:rFonts w:ascii="Arial" w:hAnsi="Arial" w:cs="Arial"/>
        </w:rPr>
      </w:pPr>
      <w:r>
        <w:rPr>
          <w:rFonts w:ascii="Arial" w:hAnsi="Arial" w:cs="Arial"/>
        </w:rPr>
        <w:t>elektronický</w:t>
      </w:r>
      <w:r w:rsidRPr="00094B44">
        <w:rPr>
          <w:rFonts w:ascii="Arial" w:hAnsi="Arial" w:cs="Arial"/>
        </w:rPr>
        <w:t xml:space="preserve"> podpis</w:t>
      </w:r>
      <w:r>
        <w:rPr>
          <w:rFonts w:ascii="Arial" w:hAnsi="Arial" w:cs="Arial"/>
        </w:rPr>
        <w:t xml:space="preserve">                          </w:t>
      </w:r>
      <w:r w:rsidRPr="00094B44">
        <w:rPr>
          <w:rFonts w:ascii="Arial" w:hAnsi="Arial" w:cs="Arial"/>
        </w:rPr>
        <w:t>vlastnoruční podpis</w:t>
      </w:r>
    </w:p>
    <w:p w14:paraId="5C4AFA10" w14:textId="4E1E5FE2" w:rsidR="00CF77E6" w:rsidRPr="001A2EAE" w:rsidRDefault="00CF77E6" w:rsidP="3F7EF093">
      <w:pPr>
        <w:rPr>
          <w:rFonts w:ascii="Arial" w:eastAsia="Arial" w:hAnsi="Arial" w:cs="Arial"/>
        </w:rPr>
      </w:pPr>
    </w:p>
    <w:p w14:paraId="48375E0D" w14:textId="44BB0F46" w:rsidR="3F7EF093" w:rsidRDefault="3F7EF093" w:rsidP="3F7EF093">
      <w:pPr>
        <w:rPr>
          <w:rFonts w:ascii="Arial" w:eastAsia="Arial" w:hAnsi="Arial" w:cs="Arial"/>
        </w:rPr>
      </w:pPr>
    </w:p>
    <w:p w14:paraId="77DBC60D" w14:textId="149473C9" w:rsidR="3F7EF093" w:rsidRDefault="3F7EF093" w:rsidP="3F7EF093">
      <w:pPr>
        <w:rPr>
          <w:rFonts w:ascii="Arial" w:eastAsia="Arial" w:hAnsi="Arial" w:cs="Arial"/>
        </w:rPr>
      </w:pPr>
    </w:p>
    <w:p w14:paraId="0DE5C138" w14:textId="3BF35403" w:rsidR="3F7EF093" w:rsidRDefault="3F7EF093" w:rsidP="3F7EF093">
      <w:pPr>
        <w:rPr>
          <w:rFonts w:ascii="Arial" w:eastAsia="Arial" w:hAnsi="Arial" w:cs="Arial"/>
        </w:rPr>
      </w:pPr>
    </w:p>
    <w:p w14:paraId="1662295C" w14:textId="7EA2E027" w:rsidR="3F7EF093" w:rsidRDefault="3F7EF093" w:rsidP="3F7EF093">
      <w:pPr>
        <w:rPr>
          <w:rFonts w:ascii="Arial" w:eastAsia="Arial" w:hAnsi="Arial" w:cs="Arial"/>
        </w:rPr>
      </w:pPr>
    </w:p>
    <w:p w14:paraId="513E67BD" w14:textId="68ED500A" w:rsidR="3F7EF093" w:rsidRDefault="3F7EF093" w:rsidP="3F7EF093">
      <w:pPr>
        <w:rPr>
          <w:rFonts w:ascii="Arial" w:eastAsia="Arial" w:hAnsi="Arial" w:cs="Arial"/>
        </w:rPr>
      </w:pPr>
    </w:p>
    <w:p w14:paraId="55F3AC80" w14:textId="71CA6475" w:rsidR="3F7EF093" w:rsidRDefault="3F7EF093" w:rsidP="3F7EF093">
      <w:pPr>
        <w:rPr>
          <w:rFonts w:ascii="Arial" w:eastAsia="Arial" w:hAnsi="Arial" w:cs="Arial"/>
        </w:rPr>
      </w:pPr>
    </w:p>
    <w:p w14:paraId="408868A5" w14:textId="5826613B" w:rsidR="3F7EF093" w:rsidRDefault="3F7EF093" w:rsidP="3F7EF093">
      <w:pPr>
        <w:rPr>
          <w:rFonts w:ascii="Arial" w:eastAsia="Arial" w:hAnsi="Arial" w:cs="Arial"/>
        </w:rPr>
      </w:pPr>
    </w:p>
    <w:p w14:paraId="3B75FC33" w14:textId="026C8A15" w:rsidR="3F7EF093" w:rsidRDefault="3F7EF093" w:rsidP="3F7EF093">
      <w:pPr>
        <w:rPr>
          <w:rFonts w:ascii="Arial" w:eastAsia="Arial" w:hAnsi="Arial" w:cs="Arial"/>
        </w:rPr>
      </w:pPr>
    </w:p>
    <w:p w14:paraId="5300D10D" w14:textId="2B5682BF" w:rsidR="3F7EF093" w:rsidRDefault="3F7EF093" w:rsidP="3F7EF093">
      <w:pPr>
        <w:rPr>
          <w:rFonts w:ascii="Arial" w:eastAsia="Arial" w:hAnsi="Arial" w:cs="Arial"/>
        </w:rPr>
      </w:pPr>
    </w:p>
    <w:p w14:paraId="2CD4366D" w14:textId="4CCDF494" w:rsidR="3F7EF093" w:rsidRDefault="3F7EF093" w:rsidP="3F7EF093">
      <w:pPr>
        <w:rPr>
          <w:rFonts w:ascii="Arial" w:eastAsia="Arial" w:hAnsi="Arial" w:cs="Arial"/>
        </w:rPr>
      </w:pPr>
    </w:p>
    <w:p w14:paraId="23945B59" w14:textId="0347270B" w:rsidR="3F7EF093" w:rsidRDefault="3F7EF093" w:rsidP="3F7EF093">
      <w:pPr>
        <w:rPr>
          <w:rFonts w:ascii="Arial" w:eastAsia="Arial" w:hAnsi="Arial" w:cs="Arial"/>
        </w:rPr>
      </w:pPr>
    </w:p>
    <w:p w14:paraId="7158DC01" w14:textId="5A68A4E2" w:rsidR="3F7EF093" w:rsidRDefault="3F7EF093" w:rsidP="3F7EF093">
      <w:pPr>
        <w:rPr>
          <w:rFonts w:ascii="Arial" w:eastAsia="Arial" w:hAnsi="Arial" w:cs="Arial"/>
        </w:rPr>
      </w:pPr>
    </w:p>
    <w:p w14:paraId="317AAFFF" w14:textId="3EF65AAD" w:rsidR="3F7EF093" w:rsidRDefault="3F7EF093" w:rsidP="3F7EF093">
      <w:pPr>
        <w:rPr>
          <w:rFonts w:ascii="Arial" w:eastAsia="Arial" w:hAnsi="Arial" w:cs="Arial"/>
        </w:rPr>
      </w:pPr>
    </w:p>
    <w:p w14:paraId="7515901A" w14:textId="77777777" w:rsidR="00CF77E6" w:rsidRDefault="00CF77E6" w:rsidP="3F7EF093">
      <w:pPr>
        <w:rPr>
          <w:rFonts w:ascii="Arial" w:eastAsia="Arial" w:hAnsi="Arial" w:cs="Arial"/>
          <w:b/>
          <w:bCs/>
        </w:rPr>
      </w:pPr>
    </w:p>
    <w:p w14:paraId="56CAE338" w14:textId="2E43AB76" w:rsidR="00AB5B72" w:rsidRPr="004052F6" w:rsidRDefault="00AB5B72" w:rsidP="3F7EF093">
      <w:pPr>
        <w:rPr>
          <w:rFonts w:ascii="Arial" w:eastAsia="Arial" w:hAnsi="Arial" w:cs="Arial"/>
          <w:b/>
          <w:bCs/>
        </w:rPr>
      </w:pPr>
      <w:r w:rsidRPr="3F7EF093">
        <w:rPr>
          <w:rFonts w:ascii="Arial" w:eastAsia="Arial" w:hAnsi="Arial" w:cs="Arial"/>
          <w:b/>
          <w:bCs/>
        </w:rPr>
        <w:lastRenderedPageBreak/>
        <w:t>2) Nabídková cena účastníka podle čl. IV zadávací dokumentace: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020"/>
        <w:gridCol w:w="4395"/>
        <w:gridCol w:w="795"/>
        <w:gridCol w:w="1380"/>
        <w:gridCol w:w="1590"/>
      </w:tblGrid>
      <w:tr w:rsidR="3B5AA86A" w14:paraId="417D7A06" w14:textId="77777777" w:rsidTr="1AF35E1A">
        <w:trPr>
          <w:trHeight w:val="49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518D2" w14:textId="584D97A1" w:rsidR="3B5AA86A" w:rsidRDefault="3B5AA86A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číslo úkonu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62A5D" w14:textId="57547A2F" w:rsidR="3B5AA86A" w:rsidRDefault="3B5AA86A" w:rsidP="3F7EF09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ceník kola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4F9DD" w14:textId="5A05928D" w:rsidR="3B5AA86A" w:rsidRDefault="3B5AA86A" w:rsidP="3F7EF09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Počet úkonů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0968" w14:textId="3F93D042" w:rsidR="3B5AA86A" w:rsidRDefault="3B5AA86A" w:rsidP="3F7EF09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Jednotková cena za úkon bez DPH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661EA" w14:textId="581BF8FF" w:rsidR="3B5AA86A" w:rsidRDefault="3B5AA86A" w:rsidP="3F7EF09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bez DPH za předpokládaný objem úkonů</w:t>
            </w:r>
          </w:p>
        </w:tc>
      </w:tr>
      <w:tr w:rsidR="3B5AA86A" w14:paraId="1134905E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B8FE3" w14:textId="5C243EC0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5A655" w14:textId="21D9EBC3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Paušální cena za provedení PRP jízdního kola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A44D4" w14:textId="7854278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1B2B6" w14:textId="21B880C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37D5F" w14:textId="0E1D454E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6D32C27B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700B47" w14:textId="30665D76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A904C" w14:textId="0D549FA4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Seřízení brzd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76C91" w14:textId="57A37CEE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B642A" w14:textId="53399EAB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946B8" w14:textId="7DC41F8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0FF390E8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F3F5A" w14:textId="59FC586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94E65" w14:textId="12DD3499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Výměna brzdových destiček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2200" w14:textId="78F22B58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4BAB4" w14:textId="0376928B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0E6BB" w14:textId="09DDAA1D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3523D2B0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AC830" w14:textId="704F887A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94037" w14:textId="3AE2C5CE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Výměna brzdových špalků (2 ks)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BBD17" w14:textId="137F0986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C101F" w14:textId="71069927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15AAF" w14:textId="31EBCBF9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6B5DE3A3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0C2D3" w14:textId="5D6DCB9F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3BCD7" w14:textId="38EE6E1D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Výměna brzdového lanka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2D638" w14:textId="508AB6C9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7E7D4" w14:textId="308EBE13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DE44E" w14:textId="75D626F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3FE1E5C3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14947" w14:textId="2F385642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3098C" w14:textId="4658E866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Seřízení řazení (přehazovačka + přesmykač)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E67D3" w14:textId="04AF651E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D4DAC" w14:textId="3E463943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5CBF2" w14:textId="3D804784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1B02DBA0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A7003" w14:textId="03BB6EAE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47A3E" w14:textId="72C53F33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Výměna řadícího lanka nebo </w:t>
            </w:r>
            <w:proofErr w:type="spellStart"/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bowdenu</w:t>
            </w:r>
            <w:proofErr w:type="spell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7FC" w14:textId="0CA2039A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E8F4B" w14:textId="7C93A4A2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31D2E" w14:textId="072DE2E9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484E91D9" w14:textId="77777777" w:rsidTr="1AF35E1A">
        <w:trPr>
          <w:trHeight w:val="51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320DE" w14:textId="70AC35D6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B20E92" w14:textId="666FDE7F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Dotažení klik a pedálů, kontrola středového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EFE69" w14:textId="264DCBD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0941C" w14:textId="00311AE3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3AABB" w14:textId="01DB0543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593EE715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1603A" w14:textId="06B98377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33D937" w14:textId="228DC79D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Výměna středového složení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7A8B7" w14:textId="2258FFBD" w:rsidR="3B5AA86A" w:rsidRDefault="3B5AA86A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578B6" w14:textId="2F65BC48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4D266" w14:textId="09EB12AC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B5AA86A" w14:paraId="22510366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65FC2" w14:textId="7ADAA489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FB770" w14:textId="748EB29D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Výměna pláště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A7B5" w14:textId="0137C315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8F62F" w14:textId="59BCCA26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FB9BD" w14:textId="7701CF8A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61B81335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2DE625" w14:textId="123C9572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F8D44" w14:textId="60EAE1F0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Výměna duše, nahuštění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6D4C5" w14:textId="70093FCC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5AF8" w14:textId="28F55934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5B23A" w14:textId="79859C9B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32B6EBE3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8244C" w14:textId="593ACD90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B940B" w14:textId="479CF47D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Dotažení povolených šroubů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01853" w14:textId="4F61EF27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10176" w14:textId="2B19D359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3423C" w14:textId="0C7FBAAA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0B036BB1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B185D" w14:textId="3E53D478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013C6" w14:textId="3B377ED7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Změření stavu řetězu a jeho promazání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9659A" w14:textId="75A4836B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8FC04" w14:textId="559226F3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0E323" w14:textId="3A82BC16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4A1FF3E7" w14:textId="77777777" w:rsidTr="1AF35E1A">
        <w:trPr>
          <w:trHeight w:val="42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66D55" w14:textId="2153CD5E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9D7A0" w14:textId="4B525EF7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Výměna řetězu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A1A02" w14:textId="06B82B63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AC401" w14:textId="0AFE9EBD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02FB" w14:textId="10D4A57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28BDC1D3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44058" w14:textId="3C20531C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00E4F" w14:textId="02774698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Výměna kola (nové zapletené kolo, nahuštění duše + plášť)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B678D" w14:textId="3BAA8C10" w:rsidR="3B5AA86A" w:rsidRDefault="3B5AA86A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C0F5" w14:textId="0248A38E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9D7D0" w14:textId="6DB1D775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B5AA86A" w14:paraId="7C475A31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F822E" w14:textId="17DF3D71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868E1" w14:textId="5F691ED5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Vycentrování a dotažení drátů kol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F78DB" w14:textId="2CACA086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063E4" w14:textId="46BADA2F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AE9B2" w14:textId="24793393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737A0E91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48FE1" w14:textId="0F6C5A4C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A9BC6" w14:textId="42692555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kontrola ložisek nábojů kola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31A5C" w14:textId="7D74CC5B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8A52E" w14:textId="39684D3E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38757" w14:textId="41BB92BB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4FE97182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76B68" w14:textId="3C7D4999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77AC3" w14:textId="30804E99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kontrola </w:t>
            </w:r>
            <w:proofErr w:type="spellStart"/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sedlovky</w:t>
            </w:r>
            <w:proofErr w:type="spellEnd"/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vče</w:t>
            </w:r>
            <w:r w:rsidR="7561BF6D"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ně </w:t>
            </w:r>
            <w:proofErr w:type="spellStart"/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rychloupínáku</w:t>
            </w:r>
            <w:proofErr w:type="spellEnd"/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06352" w14:textId="79D54A5C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A7164" w14:textId="5BB24298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F6AA8" w14:textId="3EE86AA6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541297D1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6FE16" w14:textId="757B14A5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48A214" w14:textId="388D6AAE" w:rsidR="3B5AA86A" w:rsidRDefault="3B5AA86A" w:rsidP="3F7EF09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Kontrola hlavového složení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DB59" w14:textId="06BBF830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D8751" w14:textId="347A71FF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F5D0E" w14:textId="4F2AD17F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B5AA86A" w14:paraId="2DD4436D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DF48E" w14:textId="790D147A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658C4A" w14:textId="6F332E5D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Kontrola odpružené vidlice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22BC2" w14:textId="411946E7" w:rsidR="3B5AA86A" w:rsidRDefault="3B5AA86A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C738" w14:textId="329314C8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9FFBD" w14:textId="33C79CFA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B5AA86A" w14:paraId="69BACB21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3C3F0" w14:textId="01143BF5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7404D" w14:textId="42D9BEBE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Výměna patky přehazovačky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76A0A" w14:textId="08EFF95D" w:rsidR="3B5AA86A" w:rsidRDefault="3B5AA86A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1EC02" w14:textId="46EB3EFE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425D7" w14:textId="16E6CFEB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B5AA86A" w14:paraId="25EDE0C3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5CCB81" w14:textId="41E59417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E8293" w14:textId="12559F9D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 xml:space="preserve">Výměna </w:t>
            </w:r>
            <w:proofErr w:type="spellStart"/>
            <w:r w:rsidRPr="3F7EF093">
              <w:rPr>
                <w:rFonts w:ascii="Arial" w:eastAsia="Arial" w:hAnsi="Arial" w:cs="Arial"/>
                <w:sz w:val="18"/>
                <w:szCs w:val="18"/>
              </w:rPr>
              <w:t>gripů</w:t>
            </w:r>
            <w:proofErr w:type="spellEnd"/>
            <w:r w:rsidRPr="3F7EF093">
              <w:rPr>
                <w:rFonts w:ascii="Arial" w:eastAsia="Arial" w:hAnsi="Arial" w:cs="Arial"/>
                <w:sz w:val="18"/>
                <w:szCs w:val="18"/>
              </w:rPr>
              <w:t>, omotávky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87A6" w14:textId="2EFC347A" w:rsidR="3B5AA86A" w:rsidRDefault="3B5AA86A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EA661" w14:textId="056F5452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C394" w14:textId="023CB296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B5AA86A" w14:paraId="6B10484E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9AC91" w14:textId="685F0B27" w:rsidR="3B5AA86A" w:rsidRDefault="3B5AA86A" w:rsidP="3F7EF093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EA2972" w14:textId="799DA6A3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Umytí kola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D4641" w14:textId="50A912B7" w:rsidR="3B5AA86A" w:rsidRDefault="3B5AA86A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BF5474" w14:textId="74480858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9AA909" w14:textId="4BA5C5A7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B5AA86A" w14:paraId="192473B0" w14:textId="77777777" w:rsidTr="1AF35E1A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C7AD5" w14:textId="2F51B718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B6DC3" w14:textId="3499B481" w:rsidR="3B5AA86A" w:rsidRDefault="3B5AA86A" w:rsidP="3F7EF09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 xml:space="preserve">Cena za </w:t>
            </w:r>
            <w:r w:rsidR="00990895" w:rsidRPr="3F7EF093">
              <w:rPr>
                <w:rFonts w:ascii="Arial" w:eastAsia="Arial" w:hAnsi="Arial" w:cs="Arial"/>
                <w:sz w:val="18"/>
                <w:szCs w:val="18"/>
              </w:rPr>
              <w:t>15 minut</w:t>
            </w:r>
            <w:r w:rsidRPr="3F7EF093">
              <w:rPr>
                <w:rFonts w:ascii="Arial" w:eastAsia="Arial" w:hAnsi="Arial" w:cs="Arial"/>
                <w:sz w:val="18"/>
                <w:szCs w:val="18"/>
              </w:rPr>
              <w:t xml:space="preserve"> prací, jež nejsou uvedeny v ceníku 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CF643" w14:textId="407DCAD9" w:rsidR="3B5AA86A" w:rsidRDefault="00990895" w:rsidP="3F7EF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F7EF093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8547D" w14:textId="1703D3DD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DD56F" w14:textId="6B49A685" w:rsidR="3B5AA86A" w:rsidRDefault="3B5AA86A" w:rsidP="3F7EF0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7EF0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75D284C" w14:textId="518940E7" w:rsidR="3F7EF093" w:rsidRDefault="3F7EF093"/>
    <w:p w14:paraId="07E3EF86" w14:textId="30771116" w:rsidR="3B5AA86A" w:rsidRDefault="3B5AA86A" w:rsidP="3F7EF093">
      <w:pPr>
        <w:jc w:val="both"/>
        <w:rPr>
          <w:rFonts w:ascii="Arial" w:eastAsia="Arial" w:hAnsi="Arial" w:cs="Arial"/>
          <w:highlight w:val="yellow"/>
        </w:rPr>
      </w:pPr>
    </w:p>
    <w:p w14:paraId="4E9D3595" w14:textId="48BC8700" w:rsidR="3B5AA86A" w:rsidRDefault="3B5AA86A" w:rsidP="3F7EF093">
      <w:pPr>
        <w:jc w:val="both"/>
        <w:rPr>
          <w:rFonts w:ascii="Arial" w:eastAsia="Arial" w:hAnsi="Arial" w:cs="Arial"/>
          <w:highlight w:val="yellow"/>
        </w:rPr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1018"/>
        <w:gridCol w:w="4395"/>
        <w:gridCol w:w="780"/>
        <w:gridCol w:w="1335"/>
        <w:gridCol w:w="1532"/>
      </w:tblGrid>
      <w:tr w:rsidR="3B5AA86A" w14:paraId="61D0FE23" w14:textId="77777777" w:rsidTr="1AF35E1A">
        <w:trPr>
          <w:trHeight w:val="49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2BCF6" w14:textId="341CB3AB" w:rsidR="3B5AA86A" w:rsidRDefault="3B5AA86A" w:rsidP="1AF35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číslo úkonu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B8ACC" w14:textId="4C3C7D02" w:rsidR="3B5AA86A" w:rsidRDefault="3B5AA86A" w:rsidP="1AF35E1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Ceník – velká + malá koloběžka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05403" w14:textId="3038BD0E" w:rsidR="3B5AA86A" w:rsidRDefault="3B5AA86A" w:rsidP="1AF35E1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Počet úkonů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4A520" w14:textId="313338C0" w:rsidR="3B5AA86A" w:rsidRDefault="3B5AA86A" w:rsidP="1AF35E1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Jednotková cena za úkon bez DPH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6721D" w14:textId="5EDD2B49" w:rsidR="3B5AA86A" w:rsidRDefault="3B5AA86A" w:rsidP="1AF35E1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bez DPH za předpokládaný objem úkonů</w:t>
            </w:r>
          </w:p>
        </w:tc>
      </w:tr>
      <w:tr w:rsidR="3B5AA86A" w14:paraId="77765908" w14:textId="77777777" w:rsidTr="1AF35E1A">
        <w:trPr>
          <w:trHeight w:val="49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BBA83" w14:textId="6091BA4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414AF" w14:textId="41A91C61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Paušální cena za provedení PRP malé koloběžky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49D8" w14:textId="4C211FFC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20243" w14:textId="41B0538F" w:rsidR="3B5AA86A" w:rsidRDefault="3B5AA86A" w:rsidP="1AF35E1A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D3A4" w14:textId="216E8366" w:rsidR="3B5AA86A" w:rsidRDefault="3B5AA86A" w:rsidP="1AF35E1A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3B5AA86A" w14:paraId="0FC50B33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0FB6D" w14:textId="57487E50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C6FA9" w14:textId="072E6A6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Paušální cena za provedení PRP velké koloběžky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FBE26" w14:textId="6B946A53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70778" w14:textId="63B05ECC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0E30C" w14:textId="42A50AA5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5E3B3D4D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9AB3" w14:textId="6EB29744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1808" w14:textId="4AAF0BD3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Seřízení brzd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F36F" w14:textId="1F8A5CE9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AD7FC" w14:textId="7494C30D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DDF3B" w14:textId="5D3031F5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197DC891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9B3B6" w14:textId="070E45C5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53A6E" w14:textId="28C22FF9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Kontrola nášlapné brzdy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9FCD6" w14:textId="08CC53E5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B1947" w14:textId="0C73D441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2264D" w14:textId="7F77229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43755408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1E6ED" w14:textId="484B5795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FE2A2" w14:textId="0C084D12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Výměna brzdových špalků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8A8C" w14:textId="3685828C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189E" w14:textId="66106EE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A80B4" w14:textId="219877F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11F46573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A06DA" w14:textId="18EFD764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52BCB" w14:textId="719D942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Výměna brzdového lanka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921F5" w14:textId="430A17A1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534F9" w14:textId="0D137B9C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D98C" w14:textId="11EE32B2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3CBA40B5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187CB" w14:textId="1C37708B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B3B5D" w14:textId="76802C11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Výměna pláště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F7037" w14:textId="50FBEBD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05CD3" w14:textId="3C5E0E94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C2880" w14:textId="3D4EC267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01A82E5A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55C62" w14:textId="3E1AF4C5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EB803" w14:textId="2E56AA6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Výměna duše, nahuštění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60125" w14:textId="14A63294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313E" w14:textId="31450D3D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D9180" w14:textId="5CC267B6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472ED8F4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32CDF" w14:textId="3E36C2D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91B2C" w14:textId="2ADE8F14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Dotažení povolených šroubů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6B7A3" w14:textId="53935A53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4E0F6" w14:textId="534D4CFC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377A3" w14:textId="5C56BD22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07CD6483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D9B4F" w14:textId="370BF753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D0A24" w14:textId="09CD5B1E" w:rsidR="3B5AA86A" w:rsidRDefault="3B5AA86A" w:rsidP="1AF35E1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Výměna kola (nové zapletené kolo, nahuštění duše + plášť)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9BD54" w14:textId="5DC7ED67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2783C" w14:textId="38806FBD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28DFC" w14:textId="253DDE0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271E08D0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09DCF" w14:textId="69D4742D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4C620" w14:textId="07D647C1" w:rsidR="3B5AA86A" w:rsidRDefault="3B5AA86A" w:rsidP="1AF35E1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Kontrola ložisek koleček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EC7FA" w14:textId="526228DD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59F05" w14:textId="4C1B6733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5F3A6" w14:textId="1ACE1B37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424853C5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AD796" w14:textId="6C26A847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39ABE" w14:textId="78B3AA03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Vycentrování a dotažení drátů kol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BFCBE" w14:textId="1248561B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A81E4" w14:textId="560C8AEA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9BB92" w14:textId="7F4BE73B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3C4274B2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FA465" w14:textId="00D4C84F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178D" w14:textId="5FBEA2B3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Kontrola hlavového složení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4A096" w14:textId="1238DA89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9F8FD" w14:textId="7D1B9535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A37A2" w14:textId="4E1D8FBE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5E413B40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4BBE2" w14:textId="67FB852B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04344" w14:textId="07C85192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Výměna </w:t>
            </w:r>
            <w:proofErr w:type="spellStart"/>
            <w:r w:rsidRPr="1AF35E1A">
              <w:rPr>
                <w:rFonts w:ascii="Arial" w:eastAsia="Arial" w:hAnsi="Arial" w:cs="Arial"/>
                <w:sz w:val="18"/>
                <w:szCs w:val="18"/>
              </w:rPr>
              <w:t>gripů</w:t>
            </w:r>
            <w:proofErr w:type="spellEnd"/>
            <w:r w:rsidRPr="1AF35E1A">
              <w:rPr>
                <w:rFonts w:ascii="Arial" w:eastAsia="Arial" w:hAnsi="Arial" w:cs="Arial"/>
                <w:sz w:val="18"/>
                <w:szCs w:val="18"/>
              </w:rPr>
              <w:t>, omotávky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697A0" w14:textId="7AC97F17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4CB2F" w14:textId="62476694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26C76" w14:textId="0D33D5E6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29013E96" w14:textId="77777777" w:rsidTr="1AF35E1A">
        <w:trPr>
          <w:trHeight w:val="45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4D685" w14:textId="047D51A9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2637D" w14:textId="6794BDC7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Umytí koloběžky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68B7" w14:textId="069D8B69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D1872" w14:textId="560BFCD2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DA8BC" w14:textId="207E356C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B5AA86A" w14:paraId="1E70E5D3" w14:textId="77777777" w:rsidTr="1AF35E1A">
        <w:trPr>
          <w:trHeight w:val="43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0BC92" w14:textId="397134D6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B915B" w14:textId="01ACC7B2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Cena za </w:t>
            </w:r>
            <w:r w:rsidR="00990895" w:rsidRPr="1AF35E1A"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313C5E2E" w:rsidRPr="1AF35E1A">
              <w:rPr>
                <w:rFonts w:ascii="Arial" w:eastAsia="Arial" w:hAnsi="Arial" w:cs="Arial"/>
                <w:sz w:val="18"/>
                <w:szCs w:val="18"/>
              </w:rPr>
              <w:t xml:space="preserve">minut </w:t>
            </w: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prací, jež nejsou uvedeny v ceníku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B2FD4" w14:textId="6BDB76C2" w:rsidR="3B5AA86A" w:rsidRDefault="00990895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0443C" w14:textId="793961FB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033E8" w14:textId="4B817F70" w:rsidR="3B5AA86A" w:rsidRDefault="3B5AA86A" w:rsidP="1AF35E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AF35E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6D15056" w14:textId="133ECC23" w:rsidR="3B5AA86A" w:rsidRDefault="3B5AA86A" w:rsidP="1AF35E1A">
      <w:pPr>
        <w:jc w:val="both"/>
        <w:rPr>
          <w:rFonts w:ascii="Arial" w:eastAsia="Arial" w:hAnsi="Arial" w:cs="Arial"/>
          <w:highlight w:val="yellow"/>
        </w:rPr>
      </w:pPr>
    </w:p>
    <w:p w14:paraId="6FA8DE0B" w14:textId="4633AA3A" w:rsidR="00650301" w:rsidRPr="00C85609" w:rsidRDefault="00333B2D" w:rsidP="3F7EF093">
      <w:pPr>
        <w:jc w:val="both"/>
        <w:rPr>
          <w:rFonts w:ascii="Arial" w:eastAsia="Arial" w:hAnsi="Arial" w:cs="Arial"/>
        </w:rPr>
      </w:pPr>
      <w:r w:rsidRPr="3F7EF093">
        <w:rPr>
          <w:rFonts w:ascii="Arial" w:eastAsia="Arial" w:hAnsi="Arial" w:cs="Arial"/>
        </w:rPr>
        <w:t xml:space="preserve">Tj. celkem </w:t>
      </w:r>
    </w:p>
    <w:p w14:paraId="744FA913" w14:textId="320516DD" w:rsidR="0007252D" w:rsidRPr="00C85609" w:rsidRDefault="008621E6" w:rsidP="3F7EF093">
      <w:pPr>
        <w:jc w:val="both"/>
        <w:rPr>
          <w:rFonts w:ascii="Arial" w:eastAsia="Arial" w:hAnsi="Arial" w:cs="Arial"/>
          <w:i/>
          <w:iCs/>
        </w:rPr>
      </w:pPr>
      <w:r w:rsidRPr="3F7EF093">
        <w:rPr>
          <w:rFonts w:ascii="Arial" w:eastAsia="Arial" w:hAnsi="Arial" w:cs="Arial"/>
        </w:rPr>
        <w:t>Bez DPH</w:t>
      </w:r>
      <w:r>
        <w:tab/>
      </w:r>
      <w:r>
        <w:tab/>
      </w:r>
      <w:r w:rsidR="00C85609" w:rsidRPr="3F7EF093">
        <w:rPr>
          <w:rFonts w:ascii="Arial" w:eastAsia="Arial" w:hAnsi="Arial" w:cs="Arial"/>
        </w:rPr>
        <w:t>……………</w:t>
      </w:r>
      <w:proofErr w:type="gramStart"/>
      <w:r w:rsidR="00C85609" w:rsidRPr="3F7EF093">
        <w:rPr>
          <w:rFonts w:ascii="Arial" w:eastAsia="Arial" w:hAnsi="Arial" w:cs="Arial"/>
        </w:rPr>
        <w:t>…….</w:t>
      </w:r>
      <w:proofErr w:type="gramEnd"/>
      <w:r w:rsidRPr="3F7EF093">
        <w:rPr>
          <w:rFonts w:ascii="Arial" w:eastAsia="Arial" w:hAnsi="Arial" w:cs="Arial"/>
        </w:rPr>
        <w:t xml:space="preserve">Kč </w:t>
      </w:r>
      <w:r w:rsidRPr="3F7EF093">
        <w:rPr>
          <w:rFonts w:ascii="Arial" w:eastAsia="Arial" w:hAnsi="Arial" w:cs="Arial"/>
          <w:i/>
          <w:iCs/>
        </w:rPr>
        <w:t>(součet pravého sloupce v tabulkách výše)</w:t>
      </w:r>
    </w:p>
    <w:p w14:paraId="7616C5BD" w14:textId="4E322450" w:rsidR="008621E6" w:rsidRPr="00C85609" w:rsidRDefault="008621E6" w:rsidP="3F7EF093">
      <w:pPr>
        <w:jc w:val="both"/>
        <w:rPr>
          <w:rFonts w:ascii="Arial" w:eastAsia="Arial" w:hAnsi="Arial" w:cs="Arial"/>
        </w:rPr>
      </w:pPr>
      <w:r w:rsidRPr="3F7EF093">
        <w:rPr>
          <w:rFonts w:ascii="Arial" w:eastAsia="Arial" w:hAnsi="Arial" w:cs="Arial"/>
          <w:i/>
          <w:iCs/>
        </w:rPr>
        <w:t>DPH</w:t>
      </w:r>
      <w:r>
        <w:tab/>
      </w:r>
      <w:r>
        <w:tab/>
      </w:r>
      <w:r>
        <w:tab/>
      </w:r>
      <w:r w:rsidR="00C85609" w:rsidRPr="3F7EF093">
        <w:rPr>
          <w:rFonts w:ascii="Arial" w:eastAsia="Arial" w:hAnsi="Arial" w:cs="Arial"/>
        </w:rPr>
        <w:t>……………</w:t>
      </w:r>
      <w:proofErr w:type="gramStart"/>
      <w:r w:rsidR="00C85609" w:rsidRPr="3F7EF093">
        <w:rPr>
          <w:rFonts w:ascii="Arial" w:eastAsia="Arial" w:hAnsi="Arial" w:cs="Arial"/>
        </w:rPr>
        <w:t>…….</w:t>
      </w:r>
      <w:proofErr w:type="gramEnd"/>
      <w:r w:rsidR="00C85609" w:rsidRPr="3F7EF093">
        <w:rPr>
          <w:rFonts w:ascii="Arial" w:eastAsia="Arial" w:hAnsi="Arial" w:cs="Arial"/>
        </w:rPr>
        <w:t>%, tj. ………………….Kč</w:t>
      </w:r>
    </w:p>
    <w:p w14:paraId="138AA133" w14:textId="01F900F1" w:rsidR="00C85609" w:rsidRPr="00C85609" w:rsidRDefault="00C85609" w:rsidP="3F7EF093">
      <w:pPr>
        <w:jc w:val="both"/>
        <w:rPr>
          <w:rFonts w:ascii="Arial" w:eastAsia="Arial" w:hAnsi="Arial" w:cs="Arial"/>
          <w:i/>
          <w:iCs/>
        </w:rPr>
      </w:pPr>
      <w:r w:rsidRPr="3F7EF093">
        <w:rPr>
          <w:rFonts w:ascii="Arial" w:eastAsia="Arial" w:hAnsi="Arial" w:cs="Arial"/>
        </w:rPr>
        <w:t>S DPH</w:t>
      </w:r>
      <w:r>
        <w:tab/>
      </w:r>
      <w:r>
        <w:tab/>
      </w:r>
      <w:r>
        <w:tab/>
      </w:r>
      <w:r w:rsidRPr="3F7EF093">
        <w:rPr>
          <w:rFonts w:ascii="Arial" w:eastAsia="Arial" w:hAnsi="Arial" w:cs="Arial"/>
        </w:rPr>
        <w:t>…………………. Kč</w:t>
      </w:r>
    </w:p>
    <w:p w14:paraId="2BBE9761" w14:textId="5D7E570E" w:rsidR="00AB5B72" w:rsidRDefault="00AB5B72" w:rsidP="3F7EF093">
      <w:pPr>
        <w:jc w:val="both"/>
        <w:rPr>
          <w:rFonts w:ascii="Arial" w:eastAsia="Arial" w:hAnsi="Arial" w:cs="Arial"/>
        </w:rPr>
      </w:pPr>
      <w:r w:rsidRPr="3F7EF093">
        <w:rPr>
          <w:rFonts w:ascii="Arial" w:eastAsia="Arial" w:hAnsi="Arial" w:cs="Arial"/>
        </w:rPr>
        <w:t>V ……………... dne ………</w:t>
      </w:r>
      <w:proofErr w:type="gramStart"/>
      <w:r w:rsidRPr="3F7EF093">
        <w:rPr>
          <w:rFonts w:ascii="Arial" w:eastAsia="Arial" w:hAnsi="Arial" w:cs="Arial"/>
        </w:rPr>
        <w:t>…….</w:t>
      </w:r>
      <w:proofErr w:type="gramEnd"/>
      <w:r w:rsidRPr="3F7EF093">
        <w:rPr>
          <w:rFonts w:ascii="Arial" w:eastAsia="Arial" w:hAnsi="Arial" w:cs="Arial"/>
        </w:rPr>
        <w:t>.</w:t>
      </w:r>
    </w:p>
    <w:p w14:paraId="390C8F81" w14:textId="77777777" w:rsidR="00CF77E6" w:rsidRDefault="00CF77E6" w:rsidP="3F7EF093">
      <w:pPr>
        <w:jc w:val="both"/>
        <w:rPr>
          <w:rFonts w:ascii="Arial" w:eastAsia="Arial" w:hAnsi="Arial" w:cs="Arial"/>
        </w:rPr>
      </w:pPr>
    </w:p>
    <w:p w14:paraId="7CF9751F" w14:textId="77777777" w:rsidR="00CF77E6" w:rsidRPr="001A2EAE" w:rsidRDefault="00CF77E6" w:rsidP="3F7EF093">
      <w:pPr>
        <w:jc w:val="both"/>
        <w:rPr>
          <w:rFonts w:ascii="Arial" w:eastAsia="Arial" w:hAnsi="Arial" w:cs="Arial"/>
        </w:rPr>
      </w:pPr>
    </w:p>
    <w:p w14:paraId="49C23FBA" w14:textId="77777777" w:rsidR="00AB5B72" w:rsidRPr="001A2EAE" w:rsidRDefault="00AB5B72" w:rsidP="3F7EF093">
      <w:pPr>
        <w:ind w:left="5664"/>
        <w:jc w:val="center"/>
        <w:rPr>
          <w:rFonts w:ascii="Arial" w:eastAsia="Arial" w:hAnsi="Arial" w:cs="Arial"/>
        </w:rPr>
      </w:pPr>
      <w:r w:rsidRPr="3F7EF093">
        <w:rPr>
          <w:rFonts w:ascii="Arial" w:eastAsia="Arial" w:hAnsi="Arial" w:cs="Arial"/>
        </w:rPr>
        <w:t>_______________________</w:t>
      </w:r>
    </w:p>
    <w:p w14:paraId="59098D5B" w14:textId="6A82F673" w:rsidR="004970B6" w:rsidRPr="00AB5B72" w:rsidRDefault="00AB5B72" w:rsidP="3F7EF093">
      <w:pPr>
        <w:ind w:left="5664"/>
        <w:jc w:val="center"/>
        <w:rPr>
          <w:rFonts w:ascii="Arial" w:eastAsia="Arial" w:hAnsi="Arial" w:cs="Arial"/>
          <w:i/>
          <w:iCs/>
        </w:rPr>
      </w:pPr>
      <w:r w:rsidRPr="3F7EF093">
        <w:rPr>
          <w:rFonts w:ascii="Arial" w:eastAsia="Arial" w:hAnsi="Arial" w:cs="Arial"/>
          <w:i/>
          <w:iCs/>
        </w:rPr>
        <w:t>jméno a funkce oprávněné osoby</w:t>
      </w:r>
    </w:p>
    <w:sectPr w:rsidR="004970B6" w:rsidRPr="00AB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67"/>
    <w:rsid w:val="00021A6C"/>
    <w:rsid w:val="0007252D"/>
    <w:rsid w:val="00186EBF"/>
    <w:rsid w:val="00333B2D"/>
    <w:rsid w:val="003551B9"/>
    <w:rsid w:val="003C4EFA"/>
    <w:rsid w:val="004970B6"/>
    <w:rsid w:val="005B202A"/>
    <w:rsid w:val="00650301"/>
    <w:rsid w:val="007F0B67"/>
    <w:rsid w:val="00834997"/>
    <w:rsid w:val="008621E6"/>
    <w:rsid w:val="00926498"/>
    <w:rsid w:val="00990895"/>
    <w:rsid w:val="009B07F3"/>
    <w:rsid w:val="00AB5B72"/>
    <w:rsid w:val="00C85609"/>
    <w:rsid w:val="00CF77E6"/>
    <w:rsid w:val="00F01F03"/>
    <w:rsid w:val="00FA00A0"/>
    <w:rsid w:val="1AF35E1A"/>
    <w:rsid w:val="1D1B40AA"/>
    <w:rsid w:val="23B71358"/>
    <w:rsid w:val="2DC8370B"/>
    <w:rsid w:val="2FE9D7C0"/>
    <w:rsid w:val="313C5E2E"/>
    <w:rsid w:val="38CB47E7"/>
    <w:rsid w:val="3B5AA86A"/>
    <w:rsid w:val="3F7EF093"/>
    <w:rsid w:val="41F0962D"/>
    <w:rsid w:val="5051C139"/>
    <w:rsid w:val="5F160A7D"/>
    <w:rsid w:val="60B1DADE"/>
    <w:rsid w:val="70465488"/>
    <w:rsid w:val="7179B946"/>
    <w:rsid w:val="7561B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282C"/>
  <w15:chartTrackingRefBased/>
  <w15:docId w15:val="{C56891FB-AAAE-4A77-89C6-0B82D986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MMB0-338994810-68981</_dlc_DocId>
    <_dlc_DocIdUrl xmlns="fc3156d0-6477-4e59-85db-677a3ac3ddef">
      <Url>https://mmbonline.sharepoint.com/OD/OKD/_layouts/15/DocIdRedir.aspx?ID=MMB0-338994810-68981</Url>
      <Description>MMB0-338994810-68981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DADE2-A7C7-4A6C-924E-845A06C33FF4}">
  <ds:schemaRefs>
    <ds:schemaRef ds:uri="http://schemas.microsoft.com/office/2006/metadata/properties"/>
    <ds:schemaRef ds:uri="http://schemas.microsoft.com/office/infopath/2007/PartnerControls"/>
    <ds:schemaRef ds:uri="d067044f-c8a9-4d3c-af6b-3960191fe327"/>
    <ds:schemaRef ds:uri="64c94459-a6c5-4cf5-89c0-115a7989494d"/>
    <ds:schemaRef ds:uri="fc3156d0-6477-4e59-85db-677a3ac3ddef"/>
  </ds:schemaRefs>
</ds:datastoreItem>
</file>

<file path=customXml/itemProps2.xml><?xml version="1.0" encoding="utf-8"?>
<ds:datastoreItem xmlns:ds="http://schemas.openxmlformats.org/officeDocument/2006/customXml" ds:itemID="{CC9B970E-FE1B-49B5-BFA1-563D8F034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F7D26-B6A0-400C-B74A-7E9A9654F8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E93747-4C3D-4D2C-9FD8-C14CF6766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107ea3ff-ebed-4698-b54c-04cca22f4541"/>
    <ds:schemaRef ds:uri="d067044f-c8a9-4d3c-af6b-3960191fe327"/>
    <ds:schemaRef ds:uri="0e971b8e-aa6f-435f-bb9a-f99ccc42ee61"/>
    <ds:schemaRef ds:uri="64c94459-a6c5-4cf5-89c0-115a79894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2571</Characters>
  <Application>Microsoft Office Word</Application>
  <DocSecurity>0</DocSecurity>
  <Lines>21</Lines>
  <Paragraphs>5</Paragraphs>
  <ScaleCrop>false</ScaleCrop>
  <Company>MMB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Čerych Pavel (MMB)</dc:creator>
  <cp:keywords/>
  <dc:description/>
  <cp:lastModifiedBy>Čerych Pavel (MMB_OD)</cp:lastModifiedBy>
  <cp:revision>21</cp:revision>
  <dcterms:created xsi:type="dcterms:W3CDTF">2021-08-02T07:35:00Z</dcterms:created>
  <dcterms:modified xsi:type="dcterms:W3CDTF">2025-05-29T12:24:00Z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821e5ec3-7c5d-47a1-8e7a-f7daf8b57df1</vt:lpwstr>
  </property>
  <property fmtid="{D5CDD505-2E9C-101B-9397-08002B2CF9AE}" pid="4" name="MediaServiceImageTags">
    <vt:lpwstr/>
  </property>
</Properties>
</file>