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03A3" w14:textId="29B291C2" w:rsidR="00507B03" w:rsidRPr="00F119FD" w:rsidRDefault="00507B03" w:rsidP="00507B03">
      <w:pPr>
        <w:tabs>
          <w:tab w:val="left" w:pos="7643"/>
        </w:tabs>
        <w:jc w:val="right"/>
        <w:rPr>
          <w:rFonts w:ascii="Arial" w:hAnsi="Arial" w:cs="Arial"/>
          <w:b/>
          <w:sz w:val="20"/>
          <w:szCs w:val="20"/>
        </w:rPr>
      </w:pPr>
      <w:r w:rsidRPr="00F119FD">
        <w:rPr>
          <w:rFonts w:ascii="Arial" w:hAnsi="Arial" w:cs="Arial"/>
          <w:b/>
          <w:sz w:val="20"/>
          <w:szCs w:val="20"/>
        </w:rPr>
        <w:t xml:space="preserve">Příloha č. </w:t>
      </w:r>
      <w:r w:rsidR="00887252">
        <w:rPr>
          <w:rFonts w:ascii="Arial" w:hAnsi="Arial" w:cs="Arial"/>
          <w:b/>
          <w:sz w:val="20"/>
          <w:szCs w:val="20"/>
        </w:rPr>
        <w:t>26</w:t>
      </w:r>
      <w:r w:rsidR="00F119FD">
        <w:rPr>
          <w:rFonts w:ascii="Arial" w:hAnsi="Arial" w:cs="Arial"/>
          <w:b/>
          <w:sz w:val="20"/>
          <w:szCs w:val="20"/>
        </w:rPr>
        <w:t xml:space="preserve"> Zadávací dokumentace</w:t>
      </w:r>
      <w:r w:rsidR="00F119FD" w:rsidRPr="00F119FD">
        <w:rPr>
          <w:rFonts w:ascii="Arial" w:hAnsi="Arial" w:cs="Arial"/>
          <w:b/>
          <w:sz w:val="20"/>
          <w:szCs w:val="20"/>
        </w:rPr>
        <w:t xml:space="preserve"> </w:t>
      </w:r>
    </w:p>
    <w:p w14:paraId="2FA26A32" w14:textId="77777777" w:rsidR="00507B03" w:rsidRPr="00F119FD" w:rsidRDefault="00507B03" w:rsidP="006E058A">
      <w:pPr>
        <w:tabs>
          <w:tab w:val="left" w:pos="7643"/>
        </w:tabs>
        <w:rPr>
          <w:rFonts w:ascii="Arial" w:hAnsi="Arial" w:cs="Arial"/>
          <w:sz w:val="20"/>
          <w:szCs w:val="20"/>
        </w:rPr>
      </w:pPr>
    </w:p>
    <w:p w14:paraId="04D0BBD0" w14:textId="77777777" w:rsidR="00507B03" w:rsidRPr="00F119FD" w:rsidRDefault="00507B03" w:rsidP="006E058A">
      <w:pPr>
        <w:tabs>
          <w:tab w:val="left" w:pos="7643"/>
        </w:tabs>
        <w:rPr>
          <w:rFonts w:ascii="Arial" w:hAnsi="Arial" w:cs="Arial"/>
          <w:sz w:val="20"/>
          <w:szCs w:val="20"/>
        </w:rPr>
      </w:pPr>
    </w:p>
    <w:p w14:paraId="6CFA5100" w14:textId="42531B43" w:rsidR="00EA2E0A" w:rsidRPr="00EA2E0A" w:rsidRDefault="00887252" w:rsidP="00887252">
      <w:pPr>
        <w:tabs>
          <w:tab w:val="left" w:pos="7643"/>
        </w:tabs>
        <w:rPr>
          <w:rFonts w:ascii="Arial" w:hAnsi="Arial" w:cs="Arial"/>
        </w:rPr>
      </w:pPr>
      <w:r w:rsidRPr="00887252">
        <w:rPr>
          <w:rFonts w:ascii="Arial" w:hAnsi="Arial" w:cs="Arial"/>
          <w:b/>
          <w:bCs/>
          <w:sz w:val="20"/>
          <w:szCs w:val="20"/>
        </w:rPr>
        <w:t>Tabulka pro posouzení Technických podmínek pro část B) veřejné zakázky</w:t>
      </w:r>
      <w:r>
        <w:rPr>
          <w:rFonts w:ascii="Arial" w:hAnsi="Arial" w:cs="Arial"/>
          <w:b/>
          <w:bCs/>
          <w:sz w:val="20"/>
          <w:szCs w:val="20"/>
        </w:rPr>
        <w:t xml:space="preserve"> – sušící</w:t>
      </w:r>
      <w:r w:rsidRPr="00047F4B">
        <w:rPr>
          <w:rFonts w:ascii="Arial" w:hAnsi="Arial" w:cs="Arial"/>
          <w:b/>
          <w:bCs/>
          <w:sz w:val="20"/>
          <w:szCs w:val="20"/>
        </w:rPr>
        <w:t xml:space="preserve"> skříně na </w:t>
      </w:r>
      <w:r>
        <w:rPr>
          <w:rFonts w:ascii="Arial" w:hAnsi="Arial" w:cs="Arial"/>
          <w:b/>
          <w:bCs/>
          <w:sz w:val="20"/>
          <w:szCs w:val="20"/>
        </w:rPr>
        <w:t>osobní ochranné prostředky (</w:t>
      </w:r>
      <w:r w:rsidRPr="00047F4B">
        <w:rPr>
          <w:rFonts w:ascii="Arial" w:hAnsi="Arial" w:cs="Arial"/>
          <w:b/>
          <w:bCs/>
          <w:sz w:val="20"/>
          <w:szCs w:val="20"/>
        </w:rPr>
        <w:t>OOP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61A8C2B8" w14:textId="77777777" w:rsidR="00507B03" w:rsidRPr="00F119FD" w:rsidRDefault="00507B03" w:rsidP="00EA2E0A">
      <w:pPr>
        <w:tabs>
          <w:tab w:val="left" w:pos="7643"/>
        </w:tabs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1264"/>
        <w:gridCol w:w="1256"/>
        <w:gridCol w:w="1472"/>
      </w:tblGrid>
      <w:tr w:rsidR="00507B03" w:rsidRPr="00046CA6" w14:paraId="2233A42D" w14:textId="77777777" w:rsidTr="00B206DC">
        <w:trPr>
          <w:trHeight w:val="708"/>
        </w:trPr>
        <w:tc>
          <w:tcPr>
            <w:tcW w:w="4025" w:type="pct"/>
            <w:vAlign w:val="center"/>
          </w:tcPr>
          <w:p w14:paraId="224303E8" w14:textId="77777777" w:rsidR="00507B03" w:rsidRPr="00046CA6" w:rsidRDefault="00507B03" w:rsidP="005E3179">
            <w:pPr>
              <w:ind w:left="284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046CA6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Technická specifikace</w:t>
            </w:r>
          </w:p>
        </w:tc>
        <w:tc>
          <w:tcPr>
            <w:tcW w:w="449" w:type="pct"/>
            <w:vAlign w:val="center"/>
          </w:tcPr>
          <w:p w14:paraId="7FF9A6CE" w14:textId="77777777" w:rsidR="00507B03" w:rsidRPr="00046CA6" w:rsidRDefault="00507B03" w:rsidP="005E3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CA6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526" w:type="pct"/>
            <w:vAlign w:val="center"/>
          </w:tcPr>
          <w:p w14:paraId="278130A3" w14:textId="77777777" w:rsidR="00507B03" w:rsidRPr="00046CA6" w:rsidRDefault="00611CCD" w:rsidP="005E3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CA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</w:t>
            </w:r>
            <w:r w:rsidR="00507B03" w:rsidRPr="00046CA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parametr</w:t>
            </w:r>
          </w:p>
        </w:tc>
      </w:tr>
      <w:tr w:rsidR="00507B03" w:rsidRPr="00046CA6" w14:paraId="7F3D4AEE" w14:textId="77777777" w:rsidTr="00685A71">
        <w:trPr>
          <w:trHeight w:val="1775"/>
        </w:trPr>
        <w:tc>
          <w:tcPr>
            <w:tcW w:w="4025" w:type="pct"/>
            <w:tcBorders>
              <w:bottom w:val="single" w:sz="4" w:space="0" w:color="auto"/>
            </w:tcBorders>
            <w:vAlign w:val="center"/>
          </w:tcPr>
          <w:tbl>
            <w:tblPr>
              <w:tblpPr w:leftFromText="141" w:rightFromText="141" w:vertAnchor="text" w:horzAnchor="margin" w:tblpXSpec="center" w:tblpY="751"/>
              <w:tblOverlap w:val="never"/>
              <w:tblW w:w="465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8"/>
              <w:gridCol w:w="8928"/>
            </w:tblGrid>
            <w:tr w:rsidR="00B86672" w:rsidRPr="00046CA6" w14:paraId="51657014" w14:textId="77777777" w:rsidTr="00B86672">
              <w:trPr>
                <w:trHeight w:val="392"/>
              </w:trPr>
              <w:tc>
                <w:tcPr>
                  <w:tcW w:w="656" w:type="pct"/>
                  <w:shd w:val="clear" w:color="auto" w:fill="auto"/>
                  <w:vAlign w:val="center"/>
                </w:tcPr>
                <w:p w14:paraId="3C28C4C5" w14:textId="77777777" w:rsidR="00B86672" w:rsidRPr="00046CA6" w:rsidRDefault="00B86672" w:rsidP="00B86672">
                  <w:pPr>
                    <w:spacing w:after="60"/>
                    <w:ind w:left="360" w:right="-13" w:hanging="360"/>
                    <w:jc w:val="both"/>
                    <w:rPr>
                      <w:rFonts w:ascii="Arial" w:hAnsi="Arial" w:cs="Arial"/>
                      <w:sz w:val="20"/>
                      <w:szCs w:val="20"/>
                      <w:lang w:eastAsia="x-none"/>
                    </w:rPr>
                  </w:pPr>
                  <w:r w:rsidRPr="00046CA6">
                    <w:rPr>
                      <w:rFonts w:ascii="Arial" w:hAnsi="Arial" w:cs="Arial"/>
                      <w:b/>
                      <w:sz w:val="20"/>
                      <w:szCs w:val="20"/>
                      <w:lang w:val="x-none" w:eastAsia="x-none"/>
                    </w:rPr>
                    <w:t>Počet</w:t>
                  </w:r>
                  <w:r w:rsidRPr="00046CA6">
                    <w:rPr>
                      <w:rFonts w:ascii="Arial" w:hAnsi="Arial" w:cs="Arial"/>
                      <w:b/>
                      <w:sz w:val="20"/>
                      <w:szCs w:val="20"/>
                      <w:lang w:eastAsia="x-none"/>
                    </w:rPr>
                    <w:t xml:space="preserve"> ks</w:t>
                  </w:r>
                </w:p>
              </w:tc>
              <w:tc>
                <w:tcPr>
                  <w:tcW w:w="4344" w:type="pct"/>
                  <w:shd w:val="clear" w:color="auto" w:fill="auto"/>
                  <w:vAlign w:val="center"/>
                </w:tcPr>
                <w:p w14:paraId="03117FEE" w14:textId="77777777" w:rsidR="00B86672" w:rsidRPr="00046CA6" w:rsidRDefault="00B86672" w:rsidP="00B86672">
                  <w:pPr>
                    <w:spacing w:after="60"/>
                    <w:ind w:left="360" w:hanging="360"/>
                    <w:jc w:val="both"/>
                    <w:rPr>
                      <w:rFonts w:ascii="Arial" w:hAnsi="Arial" w:cs="Arial"/>
                      <w:sz w:val="20"/>
                      <w:szCs w:val="20"/>
                      <w:lang w:eastAsia="x-none"/>
                    </w:rPr>
                  </w:pPr>
                  <w:r w:rsidRPr="00046CA6">
                    <w:rPr>
                      <w:rFonts w:ascii="Arial" w:hAnsi="Arial" w:cs="Arial"/>
                      <w:b/>
                      <w:sz w:val="20"/>
                      <w:szCs w:val="20"/>
                      <w:lang w:val="x-none" w:eastAsia="x-none"/>
                    </w:rPr>
                    <w:t>Název</w:t>
                  </w:r>
                </w:p>
              </w:tc>
            </w:tr>
            <w:tr w:rsidR="00B86672" w:rsidRPr="00046CA6" w14:paraId="5D143AF6" w14:textId="77777777" w:rsidTr="00B86672">
              <w:trPr>
                <w:trHeight w:val="390"/>
              </w:trPr>
              <w:tc>
                <w:tcPr>
                  <w:tcW w:w="656" w:type="pct"/>
                  <w:shd w:val="clear" w:color="auto" w:fill="auto"/>
                  <w:vAlign w:val="center"/>
                </w:tcPr>
                <w:p w14:paraId="3B8985F6" w14:textId="77777777" w:rsidR="00B86672" w:rsidRPr="00046CA6" w:rsidRDefault="00B86672" w:rsidP="00B86672">
                  <w:pPr>
                    <w:spacing w:after="60"/>
                    <w:ind w:left="360" w:hanging="464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x-none"/>
                    </w:rPr>
                  </w:pPr>
                  <w:r w:rsidRPr="00046CA6">
                    <w:rPr>
                      <w:rFonts w:ascii="Arial" w:hAnsi="Arial" w:cs="Arial"/>
                      <w:sz w:val="20"/>
                      <w:szCs w:val="20"/>
                      <w:lang w:eastAsia="x-none"/>
                    </w:rPr>
                    <w:t>1</w:t>
                  </w:r>
                </w:p>
              </w:tc>
              <w:tc>
                <w:tcPr>
                  <w:tcW w:w="4344" w:type="pct"/>
                  <w:shd w:val="clear" w:color="auto" w:fill="auto"/>
                  <w:vAlign w:val="center"/>
                </w:tcPr>
                <w:p w14:paraId="25E4FEEB" w14:textId="77777777" w:rsidR="00B86672" w:rsidRPr="00046CA6" w:rsidRDefault="00B86672" w:rsidP="00B86672">
                  <w:pPr>
                    <w:spacing w:after="60"/>
                    <w:ind w:left="360" w:hanging="331"/>
                    <w:jc w:val="both"/>
                    <w:rPr>
                      <w:rFonts w:ascii="Arial" w:hAnsi="Arial" w:cs="Arial"/>
                      <w:sz w:val="20"/>
                      <w:szCs w:val="20"/>
                      <w:lang w:eastAsia="x-none"/>
                    </w:rPr>
                  </w:pPr>
                  <w:r w:rsidRPr="00046CA6"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eastAsia="x-none"/>
                    </w:rPr>
                    <w:t>Sušící skříň pro 14 nerezových roštů s externím odtahem</w:t>
                  </w:r>
                </w:p>
              </w:tc>
            </w:tr>
            <w:tr w:rsidR="00B86672" w:rsidRPr="00046CA6" w14:paraId="19D50337" w14:textId="77777777" w:rsidTr="00B86672">
              <w:trPr>
                <w:trHeight w:val="390"/>
              </w:trPr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26D50B" w14:textId="77777777" w:rsidR="00B86672" w:rsidRPr="00046CA6" w:rsidRDefault="00B86672" w:rsidP="00B86672">
                  <w:pPr>
                    <w:spacing w:after="60"/>
                    <w:ind w:left="360" w:hanging="464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x-none"/>
                    </w:rPr>
                  </w:pPr>
                  <w:r w:rsidRPr="00046CA6">
                    <w:rPr>
                      <w:rFonts w:ascii="Arial" w:hAnsi="Arial" w:cs="Arial"/>
                      <w:sz w:val="20"/>
                      <w:szCs w:val="20"/>
                      <w:lang w:eastAsia="x-none"/>
                    </w:rPr>
                    <w:t>1</w:t>
                  </w:r>
                </w:p>
              </w:tc>
              <w:tc>
                <w:tcPr>
                  <w:tcW w:w="4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C7F37E" w14:textId="77777777" w:rsidR="00B86672" w:rsidRPr="00046CA6" w:rsidRDefault="00B86672" w:rsidP="00B86672">
                  <w:pPr>
                    <w:spacing w:after="60"/>
                    <w:ind w:left="360" w:hanging="331"/>
                    <w:jc w:val="both"/>
                    <w:rPr>
                      <w:rFonts w:ascii="Arial" w:hAnsi="Arial" w:cs="Arial"/>
                      <w:sz w:val="20"/>
                      <w:szCs w:val="20"/>
                      <w:lang w:eastAsia="x-none"/>
                    </w:rPr>
                  </w:pPr>
                  <w:r w:rsidRPr="00046CA6">
                    <w:rPr>
                      <w:rFonts w:ascii="Arial" w:hAnsi="Arial" w:cs="Arial"/>
                      <w:sz w:val="20"/>
                      <w:szCs w:val="20"/>
                      <w:lang w:eastAsia="x-none"/>
                    </w:rPr>
                    <w:t>Sušící skříň pro 8 nerezových roštů s externím odtahem</w:t>
                  </w:r>
                </w:p>
              </w:tc>
            </w:tr>
          </w:tbl>
          <w:p w14:paraId="6E2C9D98" w14:textId="77777777" w:rsidR="00B86672" w:rsidRPr="00046CA6" w:rsidRDefault="00B86672" w:rsidP="00B86672">
            <w:pPr>
              <w:numPr>
                <w:ilvl w:val="0"/>
                <w:numId w:val="37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046CA6">
              <w:rPr>
                <w:rFonts w:ascii="Arial" w:hAnsi="Arial" w:cs="Arial"/>
                <w:sz w:val="20"/>
                <w:szCs w:val="20"/>
                <w:lang w:eastAsia="x-none"/>
              </w:rPr>
              <w:t>Technická specifikace vymezuje technické požadavky na pořízení dvou kusů sušících skříní</w:t>
            </w:r>
            <w:r w:rsidRPr="00046CA6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 xml:space="preserve">, které budou využívány jednotkami požární ochrany HZS JHM pro údržbu osobních ochranných prostředků </w:t>
            </w:r>
            <w:r w:rsidRPr="00046CA6">
              <w:rPr>
                <w:rFonts w:ascii="Arial" w:hAnsi="Arial" w:cs="Arial"/>
                <w:sz w:val="20"/>
                <w:szCs w:val="20"/>
                <w:lang w:eastAsia="x-none"/>
              </w:rPr>
              <w:t>v níže uvedeném složení a s požadovanými technickými parametry.</w:t>
            </w:r>
          </w:p>
          <w:p w14:paraId="4C8978B4" w14:textId="799E7D27" w:rsidR="00B86672" w:rsidRPr="00046CA6" w:rsidRDefault="00B86672" w:rsidP="00B86672">
            <w:pPr>
              <w:numPr>
                <w:ilvl w:val="0"/>
                <w:numId w:val="37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046CA6">
              <w:rPr>
                <w:rFonts w:ascii="Arial" w:hAnsi="Arial" w:cs="Arial"/>
                <w:sz w:val="20"/>
                <w:szCs w:val="20"/>
                <w:lang w:eastAsia="x-none"/>
              </w:rPr>
              <w:t>Sušící skříně mus</w:t>
            </w:r>
            <w:r w:rsidR="003423D5" w:rsidRPr="00046CA6">
              <w:rPr>
                <w:rFonts w:ascii="Arial" w:hAnsi="Arial" w:cs="Arial"/>
                <w:sz w:val="20"/>
                <w:szCs w:val="20"/>
                <w:lang w:eastAsia="x-none"/>
              </w:rPr>
              <w:t>í</w:t>
            </w:r>
            <w:r w:rsidRPr="00046CA6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být nové a zadavatel musí být jejich prvním uživatelem.</w:t>
            </w:r>
          </w:p>
          <w:p w14:paraId="0D9F6225" w14:textId="152A61E1" w:rsidR="006701B8" w:rsidRPr="00046CA6" w:rsidRDefault="006701B8" w:rsidP="00B86672">
            <w:pPr>
              <w:spacing w:after="60"/>
              <w:ind w:left="720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14:paraId="3684D88B" w14:textId="77777777" w:rsidR="00507B03" w:rsidRPr="00046CA6" w:rsidRDefault="00507B03" w:rsidP="005E3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  <w:vAlign w:val="center"/>
          </w:tcPr>
          <w:p w14:paraId="217421B1" w14:textId="77777777" w:rsidR="00507B03" w:rsidRPr="00046CA6" w:rsidRDefault="00507B03" w:rsidP="005E3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Mkatabulky1"/>
        <w:tblW w:w="4994" w:type="pct"/>
        <w:tblInd w:w="15" w:type="dxa"/>
        <w:tblLook w:val="04A0" w:firstRow="1" w:lastRow="0" w:firstColumn="1" w:lastColumn="0" w:noHBand="0" w:noVBand="1"/>
      </w:tblPr>
      <w:tblGrid>
        <w:gridCol w:w="11259"/>
        <w:gridCol w:w="1168"/>
        <w:gridCol w:w="1548"/>
      </w:tblGrid>
      <w:tr w:rsidR="00606055" w:rsidRPr="00046CA6" w14:paraId="7FCAFF3B" w14:textId="77777777" w:rsidTr="0004321B">
        <w:trPr>
          <w:trHeight w:val="72"/>
        </w:trPr>
        <w:tc>
          <w:tcPr>
            <w:tcW w:w="4028" w:type="pct"/>
            <w:vAlign w:val="center"/>
          </w:tcPr>
          <w:p w14:paraId="34AA7173" w14:textId="0C1CE63D" w:rsidR="00606055" w:rsidRPr="00046CA6" w:rsidRDefault="00B86672" w:rsidP="00EA2E0A">
            <w:pPr>
              <w:numPr>
                <w:ilvl w:val="0"/>
                <w:numId w:val="37"/>
              </w:num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046CA6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Minimální technické parametry sušící skříně pro 14 roštů s externím odtahem</w:t>
            </w:r>
          </w:p>
        </w:tc>
        <w:tc>
          <w:tcPr>
            <w:tcW w:w="418" w:type="pct"/>
            <w:vAlign w:val="center"/>
          </w:tcPr>
          <w:p w14:paraId="09CF1356" w14:textId="77777777" w:rsidR="00606055" w:rsidRPr="00046CA6" w:rsidRDefault="00606055" w:rsidP="00C57F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CA6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554" w:type="pct"/>
            <w:vAlign w:val="center"/>
          </w:tcPr>
          <w:p w14:paraId="68257373" w14:textId="77777777" w:rsidR="00606055" w:rsidRPr="00046CA6" w:rsidRDefault="00606055" w:rsidP="00C57F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CA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parametr</w:t>
            </w:r>
          </w:p>
        </w:tc>
      </w:tr>
      <w:tr w:rsidR="00606055" w:rsidRPr="00046CA6" w14:paraId="2B5A5E72" w14:textId="77777777" w:rsidTr="0004321B">
        <w:trPr>
          <w:trHeight w:val="72"/>
        </w:trPr>
        <w:tc>
          <w:tcPr>
            <w:tcW w:w="4028" w:type="pct"/>
          </w:tcPr>
          <w:p w14:paraId="58ED183B" w14:textId="77777777" w:rsidR="00B86672" w:rsidRPr="00046CA6" w:rsidRDefault="00B86672" w:rsidP="000010A8">
            <w:pPr>
              <w:spacing w:after="60"/>
              <w:ind w:left="12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x-none"/>
              </w:rPr>
            </w:pPr>
            <w:r w:rsidRPr="00046CA6">
              <w:rPr>
                <w:rFonts w:ascii="Arial" w:eastAsia="Calibri" w:hAnsi="Arial" w:cs="Arial"/>
                <w:b/>
                <w:bCs/>
                <w:sz w:val="20"/>
                <w:szCs w:val="20"/>
                <w:lang w:eastAsia="x-none"/>
              </w:rPr>
              <w:t>3.1 Konstrukce</w:t>
            </w:r>
          </w:p>
          <w:p w14:paraId="1AC764EE" w14:textId="77777777" w:rsidR="00B86672" w:rsidRPr="00046CA6" w:rsidRDefault="00B86672" w:rsidP="00B86672">
            <w:pPr>
              <w:numPr>
                <w:ilvl w:val="0"/>
                <w:numId w:val="39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046CA6">
              <w:rPr>
                <w:rFonts w:ascii="Arial" w:eastAsia="Calibri" w:hAnsi="Arial" w:cs="Arial"/>
                <w:sz w:val="20"/>
                <w:szCs w:val="20"/>
                <w:lang w:eastAsia="x-none"/>
              </w:rPr>
              <w:t>volně stojící na výškově nastavitelných nohách, bez nutnosti kotvení,</w:t>
            </w:r>
          </w:p>
          <w:p w14:paraId="6E77BB9A" w14:textId="77777777" w:rsidR="00B86672" w:rsidRPr="00046CA6" w:rsidRDefault="00B86672" w:rsidP="00B86672">
            <w:pPr>
              <w:numPr>
                <w:ilvl w:val="0"/>
                <w:numId w:val="39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046CA6">
              <w:rPr>
                <w:rFonts w:ascii="Arial" w:eastAsia="Calibri" w:hAnsi="Arial" w:cs="Arial"/>
                <w:sz w:val="20"/>
                <w:szCs w:val="20"/>
                <w:lang w:eastAsia="x-none"/>
              </w:rPr>
              <w:t>vyrobena z ocelového plechu s povrchovou úpravou umožňující snadnou údržbu,</w:t>
            </w:r>
          </w:p>
          <w:p w14:paraId="0264E52E" w14:textId="77777777" w:rsidR="00B86672" w:rsidRPr="00046CA6" w:rsidRDefault="00B86672" w:rsidP="00B86672">
            <w:pPr>
              <w:numPr>
                <w:ilvl w:val="0"/>
                <w:numId w:val="39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046CA6">
              <w:rPr>
                <w:rFonts w:ascii="Arial" w:eastAsia="Calibri" w:hAnsi="Arial" w:cs="Arial"/>
                <w:sz w:val="20"/>
                <w:szCs w:val="20"/>
                <w:lang w:eastAsia="x-none"/>
              </w:rPr>
              <w:t>dno je vyrobeno z materiálu nepodléhajícího korozi,</w:t>
            </w:r>
          </w:p>
          <w:p w14:paraId="73B8CE47" w14:textId="77777777" w:rsidR="00B86672" w:rsidRPr="00046CA6" w:rsidRDefault="00B86672" w:rsidP="00B86672">
            <w:pPr>
              <w:numPr>
                <w:ilvl w:val="0"/>
                <w:numId w:val="39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046CA6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>rozměry skříně s ohledem na požadované umístění musí být maximálně 1500 x 2000 x 700 mm (</w:t>
            </w:r>
            <w:proofErr w:type="spellStart"/>
            <w:r w:rsidRPr="00046CA6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>ŠxVxH</w:t>
            </w:r>
            <w:proofErr w:type="spellEnd"/>
            <w:r w:rsidRPr="00046CA6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>)</w:t>
            </w:r>
            <w:r w:rsidRPr="00046CA6">
              <w:rPr>
                <w:rFonts w:ascii="Arial" w:eastAsia="Calibri" w:hAnsi="Arial" w:cs="Arial"/>
                <w:sz w:val="20"/>
                <w:szCs w:val="20"/>
                <w:lang w:eastAsia="x-none"/>
              </w:rPr>
              <w:t>,</w:t>
            </w:r>
          </w:p>
          <w:p w14:paraId="13CE7F52" w14:textId="77777777" w:rsidR="00B86672" w:rsidRPr="00046CA6" w:rsidRDefault="00B86672" w:rsidP="00B86672">
            <w:pPr>
              <w:numPr>
                <w:ilvl w:val="0"/>
                <w:numId w:val="39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046CA6">
              <w:rPr>
                <w:rFonts w:ascii="Arial" w:eastAsia="Calibri" w:hAnsi="Arial" w:cs="Arial"/>
                <w:sz w:val="20"/>
                <w:szCs w:val="20"/>
                <w:lang w:eastAsia="x-none"/>
              </w:rPr>
              <w:t>skříň musí být v provedení s dvoukřídlími dveřmi opatřenými výztuhami (kdy minimálně jedno křídlo je opatřeno průhledným pruhem) a opatřeny uzamykacím systémem (součástí musí být minimálně 2 ks klíčů),</w:t>
            </w:r>
          </w:p>
          <w:p w14:paraId="6D59A3BA" w14:textId="77777777" w:rsidR="00606055" w:rsidRPr="00046CA6" w:rsidRDefault="00B86672" w:rsidP="00B86672">
            <w:pPr>
              <w:numPr>
                <w:ilvl w:val="0"/>
                <w:numId w:val="39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046CA6">
              <w:rPr>
                <w:rFonts w:ascii="Arial" w:eastAsia="Calibri" w:hAnsi="Arial" w:cs="Arial"/>
                <w:sz w:val="20"/>
                <w:szCs w:val="20"/>
                <w:lang w:eastAsia="x-none"/>
              </w:rPr>
              <w:t>skříň je konstruovaná tak, aby šla napojit na externí odtah (mimo budovu)</w:t>
            </w:r>
            <w:r w:rsidR="00B865AD" w:rsidRPr="00046CA6">
              <w:rPr>
                <w:rFonts w:ascii="Arial" w:eastAsia="Calibri" w:hAnsi="Arial" w:cs="Arial"/>
                <w:sz w:val="20"/>
                <w:szCs w:val="20"/>
                <w:lang w:eastAsia="x-none"/>
              </w:rPr>
              <w:t>,</w:t>
            </w:r>
          </w:p>
          <w:p w14:paraId="4D8D4910" w14:textId="01AE732B" w:rsidR="000010A8" w:rsidRPr="00046CA6" w:rsidRDefault="00B865AD" w:rsidP="00046CA6">
            <w:pPr>
              <w:numPr>
                <w:ilvl w:val="0"/>
                <w:numId w:val="39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046CA6">
              <w:rPr>
                <w:rFonts w:ascii="Arial" w:eastAsia="Calibri" w:hAnsi="Arial" w:cs="Arial"/>
                <w:sz w:val="20"/>
                <w:szCs w:val="20"/>
                <w:lang w:eastAsia="x-none"/>
              </w:rPr>
              <w:t>skříň je v horní části opatřena závěsnou tyčí pro sušení OOP či POO.</w:t>
            </w:r>
          </w:p>
        </w:tc>
        <w:tc>
          <w:tcPr>
            <w:tcW w:w="418" w:type="pct"/>
          </w:tcPr>
          <w:p w14:paraId="4038BB70" w14:textId="77777777" w:rsidR="00606055" w:rsidRPr="00046CA6" w:rsidRDefault="00606055" w:rsidP="00C57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5B7B7C3F" w14:textId="77777777" w:rsidR="00606055" w:rsidRPr="00046CA6" w:rsidRDefault="00606055" w:rsidP="00C57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055" w:rsidRPr="00046CA6" w14:paraId="69E2D358" w14:textId="77777777" w:rsidTr="0004321B">
        <w:trPr>
          <w:trHeight w:val="72"/>
        </w:trPr>
        <w:tc>
          <w:tcPr>
            <w:tcW w:w="4028" w:type="pct"/>
          </w:tcPr>
          <w:p w14:paraId="6D4C7D00" w14:textId="696F72DE" w:rsidR="00606055" w:rsidRPr="00046CA6" w:rsidRDefault="00606055" w:rsidP="00C57FE3">
            <w:pPr>
              <w:ind w:left="284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418" w:type="pct"/>
          </w:tcPr>
          <w:p w14:paraId="2A645AF8" w14:textId="77777777" w:rsidR="00606055" w:rsidRPr="00046CA6" w:rsidRDefault="00606055" w:rsidP="00C57F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CA6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554" w:type="pct"/>
          </w:tcPr>
          <w:p w14:paraId="67029A35" w14:textId="77777777" w:rsidR="00606055" w:rsidRPr="00046CA6" w:rsidRDefault="00606055" w:rsidP="00C57F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CA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parametr</w:t>
            </w:r>
          </w:p>
        </w:tc>
      </w:tr>
      <w:tr w:rsidR="00606055" w:rsidRPr="00046CA6" w14:paraId="2C94F45E" w14:textId="77777777" w:rsidTr="0004321B">
        <w:trPr>
          <w:trHeight w:val="72"/>
        </w:trPr>
        <w:tc>
          <w:tcPr>
            <w:tcW w:w="4028" w:type="pct"/>
          </w:tcPr>
          <w:p w14:paraId="1C356EE1" w14:textId="77777777" w:rsidR="00B86672" w:rsidRPr="00046CA6" w:rsidRDefault="00B86672" w:rsidP="0004321B">
            <w:pPr>
              <w:spacing w:after="6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x-none"/>
              </w:rPr>
            </w:pPr>
            <w:r w:rsidRPr="00046CA6">
              <w:rPr>
                <w:rFonts w:ascii="Arial" w:eastAsia="Calibri" w:hAnsi="Arial" w:cs="Arial"/>
                <w:b/>
                <w:bCs/>
                <w:sz w:val="20"/>
                <w:szCs w:val="20"/>
                <w:lang w:eastAsia="x-none"/>
              </w:rPr>
              <w:t>3.2 Parametry sušící skříně splňují následující požadavky</w:t>
            </w:r>
          </w:p>
          <w:p w14:paraId="48EB70E0" w14:textId="77777777" w:rsidR="00B86672" w:rsidRPr="00046CA6" w:rsidRDefault="00B86672" w:rsidP="00B86672">
            <w:pPr>
              <w:numPr>
                <w:ilvl w:val="0"/>
                <w:numId w:val="41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046CA6">
              <w:rPr>
                <w:rFonts w:ascii="Arial" w:eastAsia="Calibri" w:hAnsi="Arial" w:cs="Arial"/>
                <w:sz w:val="20"/>
                <w:szCs w:val="20"/>
                <w:lang w:eastAsia="x-none"/>
              </w:rPr>
              <w:t>Napájecí napětí musí být 230 V/ 50 Hz,</w:t>
            </w:r>
          </w:p>
          <w:p w14:paraId="0B5611A0" w14:textId="40BB523F" w:rsidR="00B86672" w:rsidRPr="00046CA6" w:rsidRDefault="00211143" w:rsidP="00B86672">
            <w:pPr>
              <w:numPr>
                <w:ilvl w:val="0"/>
                <w:numId w:val="41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046CA6">
              <w:rPr>
                <w:rFonts w:ascii="Arial" w:eastAsia="Calibri" w:hAnsi="Arial" w:cs="Arial"/>
                <w:sz w:val="20"/>
                <w:szCs w:val="20"/>
                <w:lang w:eastAsia="x-none"/>
              </w:rPr>
              <w:t>K</w:t>
            </w:r>
            <w:r w:rsidR="00B86672" w:rsidRPr="00046CA6">
              <w:rPr>
                <w:rFonts w:ascii="Arial" w:eastAsia="Calibri" w:hAnsi="Arial" w:cs="Arial"/>
                <w:sz w:val="20"/>
                <w:szCs w:val="20"/>
                <w:lang w:eastAsia="x-none"/>
              </w:rPr>
              <w:t>apacita je minimálně 14 roštů o minimálních rozměrech 450 x 550 mm</w:t>
            </w:r>
          </w:p>
          <w:p w14:paraId="7FEEEF34" w14:textId="3175F328" w:rsidR="00B86672" w:rsidRPr="00046CA6" w:rsidRDefault="00B86672" w:rsidP="00B86672">
            <w:pPr>
              <w:numPr>
                <w:ilvl w:val="0"/>
                <w:numId w:val="41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046CA6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>příkon je minimálně 1</w:t>
            </w:r>
            <w:r w:rsidR="003823F9" w:rsidRPr="00046CA6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 xml:space="preserve"> </w:t>
            </w:r>
            <w:r w:rsidRPr="00046CA6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>800 W</w:t>
            </w:r>
            <w:r w:rsidRPr="00046CA6">
              <w:rPr>
                <w:rFonts w:ascii="Arial" w:eastAsia="Calibri" w:hAnsi="Arial" w:cs="Arial"/>
                <w:sz w:val="20"/>
                <w:szCs w:val="20"/>
                <w:lang w:eastAsia="x-none"/>
              </w:rPr>
              <w:t>,</w:t>
            </w:r>
          </w:p>
          <w:p w14:paraId="0C5B940E" w14:textId="77777777" w:rsidR="00B86672" w:rsidRPr="00046CA6" w:rsidRDefault="00B86672" w:rsidP="00B86672">
            <w:pPr>
              <w:numPr>
                <w:ilvl w:val="0"/>
                <w:numId w:val="41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046CA6">
              <w:rPr>
                <w:rFonts w:ascii="Arial" w:eastAsia="Calibri" w:hAnsi="Arial" w:cs="Arial"/>
                <w:sz w:val="20"/>
                <w:szCs w:val="20"/>
                <w:lang w:eastAsia="x-none"/>
              </w:rPr>
              <w:lastRenderedPageBreak/>
              <w:t>doba sušení plně naložené skříně je max. 6 hodin,</w:t>
            </w:r>
          </w:p>
          <w:p w14:paraId="304BA1CC" w14:textId="77777777" w:rsidR="00B86672" w:rsidRPr="00046CA6" w:rsidRDefault="00B86672" w:rsidP="00B86672">
            <w:pPr>
              <w:numPr>
                <w:ilvl w:val="0"/>
                <w:numId w:val="41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046CA6">
              <w:rPr>
                <w:rFonts w:ascii="Arial" w:eastAsia="Calibri" w:hAnsi="Arial" w:cs="Arial"/>
                <w:sz w:val="20"/>
                <w:szCs w:val="20"/>
                <w:lang w:eastAsia="x-none"/>
              </w:rPr>
              <w:t>skříň pracuje na principu neustálé cirkulace teplého vzduchu</w:t>
            </w:r>
          </w:p>
          <w:p w14:paraId="04164371" w14:textId="605E0FF6" w:rsidR="00606055" w:rsidRPr="00046CA6" w:rsidRDefault="00B86672" w:rsidP="00B86672">
            <w:pPr>
              <w:numPr>
                <w:ilvl w:val="0"/>
                <w:numId w:val="41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046CA6">
              <w:rPr>
                <w:rFonts w:ascii="Arial" w:eastAsia="Calibri" w:hAnsi="Arial" w:cs="Arial"/>
                <w:sz w:val="20"/>
                <w:szCs w:val="20"/>
                <w:lang w:eastAsia="x-none"/>
              </w:rPr>
              <w:t xml:space="preserve">teplota sušení je cca 45 ° C, </w:t>
            </w:r>
            <w:r w:rsidRPr="00046CA6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>maximálně 55 °C</w:t>
            </w:r>
            <w:r w:rsidRPr="00046CA6">
              <w:rPr>
                <w:rFonts w:ascii="Arial" w:eastAsia="Calibri" w:hAnsi="Arial" w:cs="Arial"/>
                <w:sz w:val="20"/>
                <w:szCs w:val="20"/>
                <w:lang w:eastAsia="x-none"/>
              </w:rPr>
              <w:t>.</w:t>
            </w:r>
          </w:p>
        </w:tc>
        <w:tc>
          <w:tcPr>
            <w:tcW w:w="418" w:type="pct"/>
          </w:tcPr>
          <w:p w14:paraId="6525ED89" w14:textId="77777777" w:rsidR="00606055" w:rsidRPr="00046CA6" w:rsidRDefault="00606055" w:rsidP="00C57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7B169667" w14:textId="77777777" w:rsidR="00606055" w:rsidRPr="00046CA6" w:rsidRDefault="00606055" w:rsidP="00C57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481" w:rsidRPr="00046CA6" w14:paraId="7F51014C" w14:textId="77777777" w:rsidTr="0004321B">
        <w:trPr>
          <w:trHeight w:val="72"/>
        </w:trPr>
        <w:tc>
          <w:tcPr>
            <w:tcW w:w="4028" w:type="pct"/>
          </w:tcPr>
          <w:p w14:paraId="57A5A746" w14:textId="77777777" w:rsidR="00306481" w:rsidRPr="00046CA6" w:rsidRDefault="00306481" w:rsidP="00C57FE3">
            <w:pPr>
              <w:ind w:left="284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418" w:type="pct"/>
          </w:tcPr>
          <w:p w14:paraId="090F1F92" w14:textId="77777777" w:rsidR="00306481" w:rsidRPr="00046CA6" w:rsidRDefault="00306481" w:rsidP="00C57F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CA6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554" w:type="pct"/>
          </w:tcPr>
          <w:p w14:paraId="243AD02D" w14:textId="77777777" w:rsidR="00306481" w:rsidRPr="00046CA6" w:rsidRDefault="00306481" w:rsidP="00C57F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CA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parametr</w:t>
            </w:r>
          </w:p>
        </w:tc>
      </w:tr>
      <w:tr w:rsidR="00306481" w:rsidRPr="00046CA6" w14:paraId="19D16FC5" w14:textId="77777777" w:rsidTr="0004321B">
        <w:trPr>
          <w:trHeight w:val="72"/>
        </w:trPr>
        <w:tc>
          <w:tcPr>
            <w:tcW w:w="4028" w:type="pct"/>
          </w:tcPr>
          <w:p w14:paraId="46127E2E" w14:textId="77777777" w:rsidR="00B86672" w:rsidRPr="00046CA6" w:rsidRDefault="00B86672" w:rsidP="0004321B">
            <w:pPr>
              <w:spacing w:after="6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x-none"/>
              </w:rPr>
            </w:pPr>
            <w:r w:rsidRPr="00046CA6">
              <w:rPr>
                <w:rFonts w:ascii="Arial" w:eastAsia="Calibri" w:hAnsi="Arial" w:cs="Arial"/>
                <w:b/>
                <w:bCs/>
                <w:sz w:val="20"/>
                <w:szCs w:val="20"/>
                <w:lang w:eastAsia="x-none"/>
              </w:rPr>
              <w:t>3.3 Ovládání sušící skříně</w:t>
            </w:r>
          </w:p>
          <w:p w14:paraId="4E7F79E9" w14:textId="77777777" w:rsidR="00B86672" w:rsidRPr="00046CA6" w:rsidRDefault="00B86672" w:rsidP="00B86672">
            <w:pPr>
              <w:numPr>
                <w:ilvl w:val="0"/>
                <w:numId w:val="42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046CA6">
              <w:rPr>
                <w:rFonts w:ascii="Arial" w:eastAsia="Calibri" w:hAnsi="Arial" w:cs="Arial"/>
                <w:sz w:val="20"/>
                <w:szCs w:val="20"/>
                <w:lang w:eastAsia="x-none"/>
              </w:rPr>
              <w:t>Skříň je vybavena časovým spínačem, který umožňuje nastavení požadované doby sušení a automatické vypnutí,</w:t>
            </w:r>
          </w:p>
          <w:p w14:paraId="094280E9" w14:textId="464515FA" w:rsidR="00306481" w:rsidRPr="00046CA6" w:rsidRDefault="00B86672" w:rsidP="00B86672">
            <w:pPr>
              <w:numPr>
                <w:ilvl w:val="0"/>
                <w:numId w:val="42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046CA6">
              <w:rPr>
                <w:rFonts w:ascii="Arial" w:eastAsia="Calibri" w:hAnsi="Arial" w:cs="Arial"/>
                <w:sz w:val="20"/>
                <w:szCs w:val="20"/>
                <w:lang w:eastAsia="x-none"/>
              </w:rPr>
              <w:t>Skříně jsou vybaveny klasickým vypínačem – 0_vypnuto (časovač na 6 hodin</w:t>
            </w:r>
            <w:proofErr w:type="gramStart"/>
            <w:r w:rsidRPr="00046CA6">
              <w:rPr>
                <w:rFonts w:ascii="Arial" w:eastAsia="Calibri" w:hAnsi="Arial" w:cs="Arial"/>
                <w:sz w:val="20"/>
                <w:szCs w:val="20"/>
                <w:lang w:eastAsia="x-none"/>
              </w:rPr>
              <w:t>) ,</w:t>
            </w:r>
            <w:proofErr w:type="gramEnd"/>
            <w:r w:rsidRPr="00046CA6">
              <w:rPr>
                <w:rFonts w:ascii="Arial" w:eastAsia="Calibri" w:hAnsi="Arial" w:cs="Arial"/>
                <w:sz w:val="20"/>
                <w:szCs w:val="20"/>
                <w:lang w:eastAsia="x-none"/>
              </w:rPr>
              <w:t xml:space="preserve"> I zapnuto – trvalý chod – pro rychlé a snadné vypnutí,</w:t>
            </w:r>
          </w:p>
        </w:tc>
        <w:tc>
          <w:tcPr>
            <w:tcW w:w="418" w:type="pct"/>
          </w:tcPr>
          <w:p w14:paraId="57582C21" w14:textId="77777777" w:rsidR="00306481" w:rsidRPr="00046CA6" w:rsidRDefault="00306481" w:rsidP="00136DBC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6CA1E4BF" w14:textId="77777777" w:rsidR="00306481" w:rsidRPr="00046CA6" w:rsidRDefault="00306481" w:rsidP="00C57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DBC" w:rsidRPr="00046CA6" w14:paraId="5408A917" w14:textId="77777777" w:rsidTr="0004321B">
        <w:trPr>
          <w:trHeight w:val="72"/>
        </w:trPr>
        <w:tc>
          <w:tcPr>
            <w:tcW w:w="4028" w:type="pct"/>
          </w:tcPr>
          <w:p w14:paraId="594BBF90" w14:textId="77777777" w:rsidR="00136DBC" w:rsidRPr="00046CA6" w:rsidRDefault="00136DBC" w:rsidP="005D0704">
            <w:pPr>
              <w:ind w:left="284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418" w:type="pct"/>
          </w:tcPr>
          <w:p w14:paraId="4A00D2CD" w14:textId="77777777" w:rsidR="00136DBC" w:rsidRPr="00046CA6" w:rsidRDefault="00136DBC" w:rsidP="005D07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CA6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554" w:type="pct"/>
          </w:tcPr>
          <w:p w14:paraId="1CA3D3FF" w14:textId="77777777" w:rsidR="00136DBC" w:rsidRPr="00046CA6" w:rsidRDefault="00136DBC" w:rsidP="005D07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CA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parametr</w:t>
            </w:r>
          </w:p>
        </w:tc>
      </w:tr>
      <w:tr w:rsidR="00136DBC" w:rsidRPr="00046CA6" w14:paraId="5EF07A07" w14:textId="77777777" w:rsidTr="0004321B">
        <w:trPr>
          <w:trHeight w:val="72"/>
        </w:trPr>
        <w:tc>
          <w:tcPr>
            <w:tcW w:w="4028" w:type="pct"/>
          </w:tcPr>
          <w:p w14:paraId="5FE7AEDD" w14:textId="78E98449" w:rsidR="00136DBC" w:rsidRPr="00046CA6" w:rsidRDefault="00B86672" w:rsidP="0004321B">
            <w:pPr>
              <w:spacing w:after="6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x-none"/>
              </w:rPr>
            </w:pPr>
            <w:r w:rsidRPr="00046CA6">
              <w:rPr>
                <w:rFonts w:ascii="Arial" w:eastAsia="Calibri" w:hAnsi="Arial" w:cs="Arial"/>
                <w:b/>
                <w:bCs/>
                <w:sz w:val="20"/>
                <w:szCs w:val="20"/>
                <w:lang w:eastAsia="x-none"/>
              </w:rPr>
              <w:t xml:space="preserve">3.4 Součástí dodávky skříně bude minimálně 14 nerezových roštů </w:t>
            </w:r>
            <w:r w:rsidR="00817D99">
              <w:rPr>
                <w:rFonts w:ascii="Arial" w:eastAsia="Calibri" w:hAnsi="Arial" w:cs="Arial"/>
                <w:b/>
                <w:bCs/>
                <w:sz w:val="20"/>
                <w:szCs w:val="20"/>
                <w:lang w:eastAsia="x-none"/>
              </w:rPr>
              <w:t>kompatibilní s dodanou sušící skříní.</w:t>
            </w:r>
          </w:p>
        </w:tc>
        <w:tc>
          <w:tcPr>
            <w:tcW w:w="418" w:type="pct"/>
          </w:tcPr>
          <w:p w14:paraId="562C46C6" w14:textId="77777777" w:rsidR="00136DBC" w:rsidRPr="00046CA6" w:rsidRDefault="00136DBC" w:rsidP="005D0704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7BA408BF" w14:textId="77777777" w:rsidR="00136DBC" w:rsidRPr="00046CA6" w:rsidRDefault="00136DBC" w:rsidP="005D07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DBC" w:rsidRPr="00046CA6" w14:paraId="7DFA09C0" w14:textId="77777777" w:rsidTr="0004321B">
        <w:trPr>
          <w:trHeight w:val="72"/>
        </w:trPr>
        <w:tc>
          <w:tcPr>
            <w:tcW w:w="4028" w:type="pct"/>
            <w:vAlign w:val="center"/>
          </w:tcPr>
          <w:p w14:paraId="6FF33BE7" w14:textId="757E8938" w:rsidR="00136DBC" w:rsidRPr="00046CA6" w:rsidRDefault="00B86672" w:rsidP="00B86672">
            <w:pPr>
              <w:numPr>
                <w:ilvl w:val="0"/>
                <w:numId w:val="37"/>
              </w:num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046CA6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Minimální technické parametry sušící skříně pro minimálně 8 roštů s externím odtahem:</w:t>
            </w:r>
          </w:p>
        </w:tc>
        <w:tc>
          <w:tcPr>
            <w:tcW w:w="418" w:type="pct"/>
            <w:vAlign w:val="center"/>
          </w:tcPr>
          <w:p w14:paraId="614E0DF1" w14:textId="77777777" w:rsidR="00136DBC" w:rsidRPr="00046CA6" w:rsidRDefault="00136DBC" w:rsidP="005D07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CA6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554" w:type="pct"/>
            <w:vAlign w:val="center"/>
          </w:tcPr>
          <w:p w14:paraId="0A79CEAA" w14:textId="77777777" w:rsidR="00136DBC" w:rsidRPr="00046CA6" w:rsidRDefault="00136DBC" w:rsidP="005D07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CA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parametr</w:t>
            </w:r>
          </w:p>
        </w:tc>
      </w:tr>
      <w:tr w:rsidR="00136DBC" w:rsidRPr="00046CA6" w14:paraId="61CCD3E9" w14:textId="77777777" w:rsidTr="0004321B">
        <w:trPr>
          <w:trHeight w:val="72"/>
        </w:trPr>
        <w:tc>
          <w:tcPr>
            <w:tcW w:w="4028" w:type="pct"/>
          </w:tcPr>
          <w:p w14:paraId="565244D8" w14:textId="77777777" w:rsidR="00B86672" w:rsidRPr="00046CA6" w:rsidRDefault="00B86672" w:rsidP="0004321B">
            <w:pPr>
              <w:spacing w:after="6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x-none"/>
              </w:rPr>
            </w:pPr>
            <w:r w:rsidRPr="00046CA6">
              <w:rPr>
                <w:rFonts w:ascii="Arial" w:eastAsia="Calibri" w:hAnsi="Arial" w:cs="Arial"/>
                <w:b/>
                <w:bCs/>
                <w:sz w:val="20"/>
                <w:szCs w:val="20"/>
                <w:lang w:eastAsia="x-none"/>
              </w:rPr>
              <w:t>4.1 Konstrukce</w:t>
            </w:r>
          </w:p>
          <w:p w14:paraId="2D27EB43" w14:textId="77777777" w:rsidR="00B86672" w:rsidRPr="00046CA6" w:rsidRDefault="00B86672" w:rsidP="00B86672">
            <w:pPr>
              <w:spacing w:after="60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046CA6">
              <w:rPr>
                <w:rFonts w:ascii="Arial" w:eastAsia="Calibri" w:hAnsi="Arial" w:cs="Arial"/>
                <w:sz w:val="20"/>
                <w:szCs w:val="20"/>
                <w:lang w:eastAsia="x-none"/>
              </w:rPr>
              <w:t>a) volně stojící na výškově nastavitelných nohách, bez nutnosti kotvení,</w:t>
            </w:r>
          </w:p>
          <w:p w14:paraId="6F79262E" w14:textId="77777777" w:rsidR="00B86672" w:rsidRPr="00046CA6" w:rsidRDefault="00B86672" w:rsidP="00B86672">
            <w:pPr>
              <w:spacing w:after="60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046CA6">
              <w:rPr>
                <w:rFonts w:ascii="Arial" w:eastAsia="Calibri" w:hAnsi="Arial" w:cs="Arial"/>
                <w:sz w:val="20"/>
                <w:szCs w:val="20"/>
                <w:lang w:eastAsia="x-none"/>
              </w:rPr>
              <w:t>b) vyrobena z ocelového plechu s povrchovou úpravou umožňující snadnou údržbu,</w:t>
            </w:r>
          </w:p>
          <w:p w14:paraId="15BA9F6F" w14:textId="77777777" w:rsidR="00B86672" w:rsidRPr="00046CA6" w:rsidRDefault="00B86672" w:rsidP="00B86672">
            <w:pPr>
              <w:spacing w:after="60"/>
              <w:ind w:left="417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046CA6">
              <w:rPr>
                <w:rFonts w:ascii="Arial" w:eastAsia="Calibri" w:hAnsi="Arial" w:cs="Arial"/>
                <w:sz w:val="20"/>
                <w:szCs w:val="20"/>
                <w:lang w:eastAsia="x-none"/>
              </w:rPr>
              <w:t>c) dno je vyrobeno z materiálu nepodléhajícího korozi,</w:t>
            </w:r>
          </w:p>
          <w:p w14:paraId="33832E61" w14:textId="7FF77E40" w:rsidR="00B86672" w:rsidRPr="00046CA6" w:rsidRDefault="00B86672" w:rsidP="00B86672">
            <w:pPr>
              <w:spacing w:after="60"/>
              <w:ind w:left="417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046CA6">
              <w:rPr>
                <w:rFonts w:ascii="Arial" w:eastAsia="Calibri" w:hAnsi="Arial" w:cs="Arial"/>
                <w:sz w:val="20"/>
                <w:szCs w:val="20"/>
                <w:lang w:eastAsia="x-none"/>
              </w:rPr>
              <w:t xml:space="preserve">d) </w:t>
            </w:r>
            <w:r w:rsidRPr="00046CA6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>rozměry skříně s ohledem na požadované umístění musí být maximálně 760 x 2</w:t>
            </w:r>
            <w:r w:rsidR="0004321B" w:rsidRPr="00046CA6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 xml:space="preserve"> </w:t>
            </w:r>
            <w:r w:rsidRPr="00046CA6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>000 x 700 mm (Š</w:t>
            </w:r>
            <w:r w:rsidR="0004321B" w:rsidRPr="00046CA6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 xml:space="preserve"> </w:t>
            </w:r>
            <w:r w:rsidRPr="00046CA6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>x</w:t>
            </w:r>
            <w:r w:rsidR="0004321B" w:rsidRPr="00046CA6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 xml:space="preserve"> </w:t>
            </w:r>
            <w:r w:rsidRPr="00046CA6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>V</w:t>
            </w:r>
            <w:r w:rsidR="0004321B" w:rsidRPr="00046CA6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> </w:t>
            </w:r>
            <w:r w:rsidRPr="00046CA6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>x</w:t>
            </w:r>
            <w:r w:rsidR="0004321B" w:rsidRPr="00046CA6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 xml:space="preserve"> </w:t>
            </w:r>
            <w:r w:rsidRPr="00046CA6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>H),</w:t>
            </w:r>
          </w:p>
          <w:p w14:paraId="4A971CE6" w14:textId="77777777" w:rsidR="00B86672" w:rsidRPr="00046CA6" w:rsidRDefault="00B86672" w:rsidP="00B86672">
            <w:pPr>
              <w:spacing w:after="60"/>
              <w:ind w:left="417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046CA6">
              <w:rPr>
                <w:rFonts w:ascii="Arial" w:eastAsia="Calibri" w:hAnsi="Arial" w:cs="Arial"/>
                <w:sz w:val="20"/>
                <w:szCs w:val="20"/>
                <w:lang w:eastAsia="x-none"/>
              </w:rPr>
              <w:t>e) skříň musí být v provedení s dvoukřídlími dveřmi opatřenými výztuhami (kdy minimálně jedno křídlo je opatřeno průhledným pruhem) a opatřeny uzamykacím systémem (součástí musí být minimálně 2 ks klíčů),</w:t>
            </w:r>
          </w:p>
          <w:p w14:paraId="3B867905" w14:textId="77777777" w:rsidR="00136DBC" w:rsidRPr="00046CA6" w:rsidRDefault="00B86672" w:rsidP="00B86672">
            <w:pPr>
              <w:spacing w:after="60"/>
              <w:ind w:left="417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046CA6">
              <w:rPr>
                <w:rFonts w:ascii="Arial" w:eastAsia="Calibri" w:hAnsi="Arial" w:cs="Arial"/>
                <w:sz w:val="20"/>
                <w:szCs w:val="20"/>
                <w:lang w:eastAsia="x-none"/>
              </w:rPr>
              <w:t>f) skříň je konstruovaná tak, aby šla napojit na externí odtah (mimo budovu)</w:t>
            </w:r>
            <w:r w:rsidR="00B865AD" w:rsidRPr="00046CA6">
              <w:rPr>
                <w:rFonts w:ascii="Arial" w:eastAsia="Calibri" w:hAnsi="Arial" w:cs="Arial"/>
                <w:sz w:val="20"/>
                <w:szCs w:val="20"/>
                <w:lang w:eastAsia="x-none"/>
              </w:rPr>
              <w:t>,</w:t>
            </w:r>
          </w:p>
          <w:p w14:paraId="057D0B9F" w14:textId="77777777" w:rsidR="00B865AD" w:rsidRPr="00046CA6" w:rsidRDefault="00B865AD" w:rsidP="00B86672">
            <w:pPr>
              <w:spacing w:after="60"/>
              <w:ind w:left="417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046CA6">
              <w:rPr>
                <w:rFonts w:ascii="Arial" w:eastAsia="Calibri" w:hAnsi="Arial" w:cs="Arial"/>
                <w:sz w:val="20"/>
                <w:szCs w:val="20"/>
                <w:lang w:eastAsia="x-none"/>
              </w:rPr>
              <w:t>g) skříň je v horní části opatřena závěsnou tyčí pro sušení OOP či POO.</w:t>
            </w:r>
          </w:p>
          <w:p w14:paraId="6530918B" w14:textId="27747179" w:rsidR="0004321B" w:rsidRPr="00046CA6" w:rsidRDefault="0004321B" w:rsidP="00B86672">
            <w:pPr>
              <w:spacing w:after="60"/>
              <w:ind w:left="417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418" w:type="pct"/>
          </w:tcPr>
          <w:p w14:paraId="134C7A82" w14:textId="77777777" w:rsidR="00136DBC" w:rsidRPr="00046CA6" w:rsidRDefault="00136DBC" w:rsidP="005D07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78048E1D" w14:textId="77777777" w:rsidR="00136DBC" w:rsidRPr="00046CA6" w:rsidRDefault="00136DBC" w:rsidP="005D07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DBC" w:rsidRPr="00046CA6" w14:paraId="1930641B" w14:textId="77777777" w:rsidTr="0004321B">
        <w:trPr>
          <w:trHeight w:val="72"/>
        </w:trPr>
        <w:tc>
          <w:tcPr>
            <w:tcW w:w="4028" w:type="pct"/>
          </w:tcPr>
          <w:p w14:paraId="09EA88B6" w14:textId="77777777" w:rsidR="00136DBC" w:rsidRPr="00046CA6" w:rsidRDefault="00136DBC" w:rsidP="005D0704">
            <w:pPr>
              <w:ind w:left="284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418" w:type="pct"/>
          </w:tcPr>
          <w:p w14:paraId="058B5349" w14:textId="77777777" w:rsidR="00136DBC" w:rsidRPr="00046CA6" w:rsidRDefault="00136DBC" w:rsidP="005D07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CA6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554" w:type="pct"/>
          </w:tcPr>
          <w:p w14:paraId="4D06CE97" w14:textId="77777777" w:rsidR="00136DBC" w:rsidRPr="00046CA6" w:rsidRDefault="00136DBC" w:rsidP="005D07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CA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parametr</w:t>
            </w:r>
          </w:p>
        </w:tc>
      </w:tr>
      <w:tr w:rsidR="00136DBC" w:rsidRPr="00046CA6" w14:paraId="689D8E01" w14:textId="77777777" w:rsidTr="0004321B">
        <w:trPr>
          <w:trHeight w:val="72"/>
        </w:trPr>
        <w:tc>
          <w:tcPr>
            <w:tcW w:w="4028" w:type="pct"/>
          </w:tcPr>
          <w:p w14:paraId="7B2641B0" w14:textId="77777777" w:rsidR="00B86672" w:rsidRPr="00046CA6" w:rsidRDefault="00B86672" w:rsidP="005826E4">
            <w:pPr>
              <w:spacing w:after="6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x-none"/>
              </w:rPr>
            </w:pPr>
            <w:r w:rsidRPr="00046CA6">
              <w:rPr>
                <w:rFonts w:ascii="Arial" w:eastAsia="Calibri" w:hAnsi="Arial" w:cs="Arial"/>
                <w:b/>
                <w:bCs/>
                <w:sz w:val="20"/>
                <w:szCs w:val="20"/>
                <w:lang w:eastAsia="x-none"/>
              </w:rPr>
              <w:t>4.2 Parametry sušící skříně splňují následující požadavky</w:t>
            </w:r>
          </w:p>
          <w:p w14:paraId="05B30649" w14:textId="77777777" w:rsidR="00B86672" w:rsidRPr="00046CA6" w:rsidRDefault="00B86672" w:rsidP="00B86672">
            <w:pPr>
              <w:numPr>
                <w:ilvl w:val="0"/>
                <w:numId w:val="45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046CA6">
              <w:rPr>
                <w:rFonts w:ascii="Arial" w:eastAsia="Calibri" w:hAnsi="Arial" w:cs="Arial"/>
                <w:sz w:val="20"/>
                <w:szCs w:val="20"/>
                <w:lang w:eastAsia="x-none"/>
              </w:rPr>
              <w:t>Napájecí napětí musí být 230 V/ 50 Hz,</w:t>
            </w:r>
          </w:p>
          <w:p w14:paraId="4004D00C" w14:textId="77777777" w:rsidR="00B86672" w:rsidRPr="00046CA6" w:rsidRDefault="00B86672" w:rsidP="00B86672">
            <w:pPr>
              <w:numPr>
                <w:ilvl w:val="0"/>
                <w:numId w:val="45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046CA6">
              <w:rPr>
                <w:rFonts w:ascii="Arial" w:eastAsia="Calibri" w:hAnsi="Arial" w:cs="Arial"/>
                <w:sz w:val="20"/>
                <w:szCs w:val="20"/>
                <w:lang w:eastAsia="x-none"/>
              </w:rPr>
              <w:t>Kapacita je minimálně 8 roštů o minimálních rozměrech 450 x 500 mm,</w:t>
            </w:r>
          </w:p>
          <w:p w14:paraId="13AE38AD" w14:textId="55A50CE2" w:rsidR="00B86672" w:rsidRPr="00046CA6" w:rsidRDefault="00B86672" w:rsidP="00B86672">
            <w:pPr>
              <w:numPr>
                <w:ilvl w:val="0"/>
                <w:numId w:val="45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046CA6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>příkon je minimálně 1</w:t>
            </w:r>
            <w:r w:rsidR="005826E4" w:rsidRPr="00046CA6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 xml:space="preserve"> </w:t>
            </w:r>
            <w:r w:rsidRPr="00046CA6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>600 W</w:t>
            </w:r>
            <w:r w:rsidRPr="00046CA6">
              <w:rPr>
                <w:rFonts w:ascii="Arial" w:eastAsia="Calibri" w:hAnsi="Arial" w:cs="Arial"/>
                <w:sz w:val="20"/>
                <w:szCs w:val="20"/>
                <w:lang w:eastAsia="x-none"/>
              </w:rPr>
              <w:t>,</w:t>
            </w:r>
          </w:p>
          <w:p w14:paraId="1DC0EFEF" w14:textId="77777777" w:rsidR="00B86672" w:rsidRPr="00046CA6" w:rsidRDefault="00B86672" w:rsidP="00B86672">
            <w:pPr>
              <w:numPr>
                <w:ilvl w:val="0"/>
                <w:numId w:val="45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046CA6">
              <w:rPr>
                <w:rFonts w:ascii="Arial" w:eastAsia="Calibri" w:hAnsi="Arial" w:cs="Arial"/>
                <w:sz w:val="20"/>
                <w:szCs w:val="20"/>
                <w:lang w:eastAsia="x-none"/>
              </w:rPr>
              <w:t>doba sušení plně naložené skříně je max. 6 hodin,</w:t>
            </w:r>
          </w:p>
          <w:p w14:paraId="0DC16850" w14:textId="77777777" w:rsidR="00B86672" w:rsidRPr="00046CA6" w:rsidRDefault="00B86672" w:rsidP="00B86672">
            <w:pPr>
              <w:numPr>
                <w:ilvl w:val="0"/>
                <w:numId w:val="45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046CA6">
              <w:rPr>
                <w:rFonts w:ascii="Arial" w:eastAsia="Calibri" w:hAnsi="Arial" w:cs="Arial"/>
                <w:sz w:val="20"/>
                <w:szCs w:val="20"/>
                <w:lang w:eastAsia="x-none"/>
              </w:rPr>
              <w:t>skříň pracuje na principu neustálé cirkulace teplého vzduchu</w:t>
            </w:r>
          </w:p>
          <w:p w14:paraId="1FAC8D0A" w14:textId="7D7DD7EE" w:rsidR="00136DBC" w:rsidRPr="00046CA6" w:rsidRDefault="00B86672" w:rsidP="00B86672">
            <w:pPr>
              <w:numPr>
                <w:ilvl w:val="0"/>
                <w:numId w:val="45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046CA6">
              <w:rPr>
                <w:rFonts w:ascii="Arial" w:eastAsia="Calibri" w:hAnsi="Arial" w:cs="Arial"/>
                <w:sz w:val="20"/>
                <w:szCs w:val="20"/>
                <w:lang w:eastAsia="x-none"/>
              </w:rPr>
              <w:t xml:space="preserve">teplota sušení je cca 45 ° C, </w:t>
            </w:r>
            <w:r w:rsidRPr="00046CA6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>maximálně 55 °C</w:t>
            </w:r>
            <w:r w:rsidR="00741613" w:rsidRPr="00046CA6">
              <w:rPr>
                <w:rFonts w:ascii="Arial" w:eastAsia="Calibri" w:hAnsi="Arial" w:cs="Arial"/>
                <w:sz w:val="20"/>
                <w:szCs w:val="20"/>
                <w:lang w:eastAsia="x-none"/>
              </w:rPr>
              <w:t>.</w:t>
            </w:r>
          </w:p>
        </w:tc>
        <w:tc>
          <w:tcPr>
            <w:tcW w:w="418" w:type="pct"/>
          </w:tcPr>
          <w:p w14:paraId="39AB7BC5" w14:textId="77777777" w:rsidR="00136DBC" w:rsidRPr="00046CA6" w:rsidRDefault="00136DBC" w:rsidP="005D07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02B804D2" w14:textId="77777777" w:rsidR="00136DBC" w:rsidRPr="00046CA6" w:rsidRDefault="00136DBC" w:rsidP="005D07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DBC" w:rsidRPr="00046CA6" w14:paraId="4A581391" w14:textId="77777777" w:rsidTr="0004321B">
        <w:trPr>
          <w:trHeight w:val="72"/>
        </w:trPr>
        <w:tc>
          <w:tcPr>
            <w:tcW w:w="4028" w:type="pct"/>
          </w:tcPr>
          <w:p w14:paraId="7F5DB286" w14:textId="77777777" w:rsidR="00136DBC" w:rsidRPr="00046CA6" w:rsidRDefault="00136DBC" w:rsidP="005D0704">
            <w:pPr>
              <w:ind w:left="284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418" w:type="pct"/>
          </w:tcPr>
          <w:p w14:paraId="4896C0AE" w14:textId="77777777" w:rsidR="00136DBC" w:rsidRPr="00046CA6" w:rsidRDefault="00136DBC" w:rsidP="005D07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CA6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554" w:type="pct"/>
          </w:tcPr>
          <w:p w14:paraId="5A6AB2BE" w14:textId="77777777" w:rsidR="00136DBC" w:rsidRPr="00046CA6" w:rsidRDefault="00136DBC" w:rsidP="005D07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CA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parametr</w:t>
            </w:r>
          </w:p>
        </w:tc>
      </w:tr>
      <w:tr w:rsidR="00136DBC" w:rsidRPr="00046CA6" w14:paraId="15EE3DF9" w14:textId="77777777" w:rsidTr="0004321B">
        <w:trPr>
          <w:trHeight w:val="72"/>
        </w:trPr>
        <w:tc>
          <w:tcPr>
            <w:tcW w:w="4028" w:type="pct"/>
          </w:tcPr>
          <w:p w14:paraId="56E51C1F" w14:textId="77777777" w:rsidR="00741613" w:rsidRPr="00046CA6" w:rsidRDefault="00741613" w:rsidP="00046CA6">
            <w:pPr>
              <w:spacing w:after="60"/>
              <w:ind w:left="12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x-none"/>
              </w:rPr>
            </w:pPr>
            <w:r w:rsidRPr="00046CA6">
              <w:rPr>
                <w:rFonts w:ascii="Arial" w:eastAsia="Calibri" w:hAnsi="Arial" w:cs="Arial"/>
                <w:b/>
                <w:bCs/>
                <w:sz w:val="20"/>
                <w:szCs w:val="20"/>
                <w:lang w:eastAsia="x-none"/>
              </w:rPr>
              <w:t>4.3 Ovládání sušící skříně</w:t>
            </w:r>
          </w:p>
          <w:p w14:paraId="2E74BCB6" w14:textId="77777777" w:rsidR="00741613" w:rsidRPr="00046CA6" w:rsidRDefault="00741613" w:rsidP="00741613">
            <w:pPr>
              <w:spacing w:after="60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046CA6">
              <w:rPr>
                <w:rFonts w:ascii="Arial" w:eastAsia="Calibri" w:hAnsi="Arial" w:cs="Arial"/>
                <w:sz w:val="20"/>
                <w:szCs w:val="20"/>
                <w:lang w:eastAsia="x-none"/>
              </w:rPr>
              <w:t>a) Skříň je vybavena časovým spínačem, který umožňuje nastavení požadované doby sušení a automatické vypnutí,</w:t>
            </w:r>
          </w:p>
          <w:p w14:paraId="1014D54C" w14:textId="4368D80F" w:rsidR="00136DBC" w:rsidRPr="00046CA6" w:rsidRDefault="00741613" w:rsidP="00741613">
            <w:pPr>
              <w:spacing w:after="60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046CA6">
              <w:rPr>
                <w:rFonts w:ascii="Arial" w:eastAsia="Calibri" w:hAnsi="Arial" w:cs="Arial"/>
                <w:sz w:val="20"/>
                <w:szCs w:val="20"/>
                <w:lang w:eastAsia="x-none"/>
              </w:rPr>
              <w:t>b) Skříně jsou vybaveny klasickým vypínačem – 0_vypnuto (časovač na 6 hodin</w:t>
            </w:r>
            <w:proofErr w:type="gramStart"/>
            <w:r w:rsidRPr="00046CA6">
              <w:rPr>
                <w:rFonts w:ascii="Arial" w:eastAsia="Calibri" w:hAnsi="Arial" w:cs="Arial"/>
                <w:sz w:val="20"/>
                <w:szCs w:val="20"/>
                <w:lang w:eastAsia="x-none"/>
              </w:rPr>
              <w:t>) ,</w:t>
            </w:r>
            <w:proofErr w:type="gramEnd"/>
            <w:r w:rsidRPr="00046CA6">
              <w:rPr>
                <w:rFonts w:ascii="Arial" w:eastAsia="Calibri" w:hAnsi="Arial" w:cs="Arial"/>
                <w:sz w:val="20"/>
                <w:szCs w:val="20"/>
                <w:lang w:eastAsia="x-none"/>
              </w:rPr>
              <w:t xml:space="preserve"> I zapnuto – trvalý chod – pro rychlé a snadné vypnutí.</w:t>
            </w:r>
          </w:p>
        </w:tc>
        <w:tc>
          <w:tcPr>
            <w:tcW w:w="418" w:type="pct"/>
          </w:tcPr>
          <w:p w14:paraId="0A478CC5" w14:textId="77777777" w:rsidR="00136DBC" w:rsidRPr="00046CA6" w:rsidRDefault="00136DBC" w:rsidP="005D0704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75F011F8" w14:textId="77777777" w:rsidR="00136DBC" w:rsidRPr="00046CA6" w:rsidRDefault="00136DBC" w:rsidP="005D07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DBC" w:rsidRPr="00046CA6" w14:paraId="5F791D3A" w14:textId="77777777" w:rsidTr="0004321B">
        <w:trPr>
          <w:trHeight w:val="72"/>
        </w:trPr>
        <w:tc>
          <w:tcPr>
            <w:tcW w:w="4028" w:type="pct"/>
          </w:tcPr>
          <w:p w14:paraId="6FCC3C11" w14:textId="77777777" w:rsidR="00136DBC" w:rsidRPr="00046CA6" w:rsidRDefault="00136DBC" w:rsidP="005D0704">
            <w:pPr>
              <w:ind w:left="284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418" w:type="pct"/>
          </w:tcPr>
          <w:p w14:paraId="09294460" w14:textId="77777777" w:rsidR="00136DBC" w:rsidRPr="00046CA6" w:rsidRDefault="00136DBC" w:rsidP="005D07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CA6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554" w:type="pct"/>
          </w:tcPr>
          <w:p w14:paraId="0F30D572" w14:textId="77777777" w:rsidR="00136DBC" w:rsidRPr="00046CA6" w:rsidRDefault="00136DBC" w:rsidP="005D07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CA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parametr</w:t>
            </w:r>
          </w:p>
        </w:tc>
      </w:tr>
      <w:tr w:rsidR="00136DBC" w:rsidRPr="00046CA6" w14:paraId="4625C02F" w14:textId="77777777" w:rsidTr="0004321B">
        <w:trPr>
          <w:trHeight w:val="72"/>
        </w:trPr>
        <w:tc>
          <w:tcPr>
            <w:tcW w:w="4028" w:type="pct"/>
          </w:tcPr>
          <w:p w14:paraId="4D3E9532" w14:textId="54BAC3EE" w:rsidR="00136DBC" w:rsidRPr="00046CA6" w:rsidRDefault="00741613" w:rsidP="00046CA6">
            <w:pPr>
              <w:spacing w:after="6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x-none"/>
              </w:rPr>
            </w:pPr>
            <w:r w:rsidRPr="00046CA6">
              <w:rPr>
                <w:rFonts w:ascii="Arial" w:eastAsia="Calibri" w:hAnsi="Arial" w:cs="Arial"/>
                <w:b/>
                <w:bCs/>
                <w:sz w:val="20"/>
                <w:szCs w:val="20"/>
                <w:lang w:eastAsia="x-none"/>
              </w:rPr>
              <w:t>4.4 Součástí dodávky skříně bude minimálně 8 nerezových roštů</w:t>
            </w:r>
            <w:r w:rsidR="00817D99">
              <w:rPr>
                <w:rFonts w:ascii="Arial" w:eastAsia="Calibri" w:hAnsi="Arial" w:cs="Arial"/>
                <w:b/>
                <w:bCs/>
                <w:sz w:val="20"/>
                <w:szCs w:val="20"/>
                <w:lang w:eastAsia="x-none"/>
              </w:rPr>
              <w:t xml:space="preserve"> kompatibilní s</w:t>
            </w:r>
            <w:r w:rsidRPr="00046CA6">
              <w:rPr>
                <w:rFonts w:ascii="Arial" w:eastAsia="Calibri" w:hAnsi="Arial" w:cs="Arial"/>
                <w:b/>
                <w:bCs/>
                <w:sz w:val="20"/>
                <w:szCs w:val="20"/>
                <w:lang w:eastAsia="x-none"/>
              </w:rPr>
              <w:t xml:space="preserve"> </w:t>
            </w:r>
            <w:r w:rsidR="00817D99">
              <w:rPr>
                <w:rFonts w:ascii="Arial" w:eastAsia="Calibri" w:hAnsi="Arial" w:cs="Arial"/>
                <w:b/>
                <w:bCs/>
                <w:sz w:val="20"/>
                <w:szCs w:val="20"/>
                <w:lang w:eastAsia="x-none"/>
              </w:rPr>
              <w:t>dodanou sušící skříní.</w:t>
            </w:r>
          </w:p>
        </w:tc>
        <w:tc>
          <w:tcPr>
            <w:tcW w:w="418" w:type="pct"/>
          </w:tcPr>
          <w:p w14:paraId="74EE7601" w14:textId="77777777" w:rsidR="00136DBC" w:rsidRPr="00046CA6" w:rsidRDefault="00136DBC" w:rsidP="005D0704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7B31F234" w14:textId="77777777" w:rsidR="00136DBC" w:rsidRPr="00046CA6" w:rsidRDefault="00136DBC" w:rsidP="005D07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5000" w:type="pct"/>
        <w:tblInd w:w="20" w:type="dxa"/>
        <w:tblLook w:val="04A0" w:firstRow="1" w:lastRow="0" w:firstColumn="1" w:lastColumn="0" w:noHBand="0" w:noVBand="1"/>
      </w:tblPr>
      <w:tblGrid>
        <w:gridCol w:w="11241"/>
        <w:gridCol w:w="1223"/>
        <w:gridCol w:w="1528"/>
      </w:tblGrid>
      <w:tr w:rsidR="008012A3" w:rsidRPr="00046CA6" w14:paraId="32DAD404" w14:textId="77777777" w:rsidTr="00046CA6">
        <w:trPr>
          <w:trHeight w:val="141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0DB88" w14:textId="1928843D" w:rsidR="008012A3" w:rsidRPr="00046CA6" w:rsidRDefault="00136DBC" w:rsidP="00136DBC">
            <w:pPr>
              <w:numPr>
                <w:ilvl w:val="0"/>
                <w:numId w:val="37"/>
              </w:num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046CA6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 xml:space="preserve">Další požadavky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E3A6" w14:textId="77777777" w:rsidR="008012A3" w:rsidRPr="00046CA6" w:rsidRDefault="008012A3" w:rsidP="002C59FA">
            <w:p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046CA6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Splňuje ano/ne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18DD" w14:textId="77777777" w:rsidR="008012A3" w:rsidRPr="00046CA6" w:rsidRDefault="008012A3" w:rsidP="002C59FA">
            <w:pPr>
              <w:spacing w:after="60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046CA6">
              <w:rPr>
                <w:rFonts w:ascii="Arial" w:hAnsi="Arial" w:cs="Arial"/>
                <w:b/>
                <w:sz w:val="20"/>
                <w:szCs w:val="20"/>
                <w:highlight w:val="yellow"/>
                <w:lang w:eastAsia="x-none"/>
              </w:rPr>
              <w:t>Nabízený parametr</w:t>
            </w:r>
          </w:p>
        </w:tc>
      </w:tr>
      <w:tr w:rsidR="008012A3" w:rsidRPr="00046CA6" w14:paraId="234692FB" w14:textId="77777777" w:rsidTr="00046C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4017" w:type="pct"/>
            <w:shd w:val="clear" w:color="auto" w:fill="auto"/>
            <w:vAlign w:val="center"/>
          </w:tcPr>
          <w:p w14:paraId="10046F81" w14:textId="00C955F8" w:rsidR="008012A3" w:rsidRPr="00046CA6" w:rsidRDefault="00136DBC" w:rsidP="00046CA6">
            <w:pPr>
              <w:pStyle w:val="Odstavecseseznamem"/>
              <w:numPr>
                <w:ilvl w:val="0"/>
                <w:numId w:val="52"/>
              </w:num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46CA6">
              <w:rPr>
                <w:rFonts w:ascii="Arial" w:hAnsi="Arial" w:cs="Arial"/>
                <w:sz w:val="20"/>
                <w:szCs w:val="20"/>
              </w:rPr>
              <w:t>požadovaná záruka je minimálně 24 měsíců,</w:t>
            </w:r>
          </w:p>
        </w:tc>
        <w:tc>
          <w:tcPr>
            <w:tcW w:w="437" w:type="pct"/>
          </w:tcPr>
          <w:p w14:paraId="1536575F" w14:textId="77777777" w:rsidR="008012A3" w:rsidRPr="00046CA6" w:rsidRDefault="008012A3" w:rsidP="008012A3">
            <w:pPr>
              <w:spacing w:after="60"/>
              <w:ind w:left="284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547" w:type="pct"/>
          </w:tcPr>
          <w:p w14:paraId="60C29121" w14:textId="77777777" w:rsidR="008012A3" w:rsidRPr="00046CA6" w:rsidRDefault="008012A3" w:rsidP="008012A3">
            <w:pPr>
              <w:spacing w:after="60"/>
              <w:ind w:left="284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  <w:tr w:rsidR="008012A3" w:rsidRPr="00046CA6" w14:paraId="353FDB8E" w14:textId="77777777" w:rsidTr="00046C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4017" w:type="pct"/>
            <w:shd w:val="clear" w:color="auto" w:fill="auto"/>
            <w:vAlign w:val="center"/>
          </w:tcPr>
          <w:p w14:paraId="6581618D" w14:textId="4010EF0A" w:rsidR="008012A3" w:rsidRPr="00046CA6" w:rsidRDefault="00741613" w:rsidP="00046CA6">
            <w:pPr>
              <w:pStyle w:val="Odstavecseseznamem"/>
              <w:numPr>
                <w:ilvl w:val="0"/>
                <w:numId w:val="52"/>
              </w:numPr>
              <w:suppressAutoHyphens/>
              <w:autoSpaceDE w:val="0"/>
              <w:autoSpaceDN w:val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CA6">
              <w:rPr>
                <w:rFonts w:ascii="Arial" w:hAnsi="Arial" w:cs="Arial"/>
                <w:color w:val="000000"/>
                <w:sz w:val="20"/>
                <w:szCs w:val="20"/>
              </w:rPr>
              <w:t xml:space="preserve">dodavatel v rámci nabídky specifikuje přípojné body (např. elektrická přípojka, průměr odvodu vzduchu), </w:t>
            </w:r>
          </w:p>
        </w:tc>
        <w:tc>
          <w:tcPr>
            <w:tcW w:w="437" w:type="pct"/>
          </w:tcPr>
          <w:p w14:paraId="2F884B2B" w14:textId="77777777" w:rsidR="008012A3" w:rsidRPr="00046CA6" w:rsidRDefault="008012A3" w:rsidP="008012A3">
            <w:pPr>
              <w:spacing w:after="60"/>
              <w:ind w:left="284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547" w:type="pct"/>
          </w:tcPr>
          <w:p w14:paraId="1AB88E82" w14:textId="77777777" w:rsidR="008012A3" w:rsidRPr="00046CA6" w:rsidRDefault="008012A3" w:rsidP="008012A3">
            <w:pPr>
              <w:spacing w:after="60"/>
              <w:ind w:left="284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  <w:tr w:rsidR="008012A3" w:rsidRPr="00046CA6" w14:paraId="77AEA8EF" w14:textId="77777777" w:rsidTr="00046C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4017" w:type="pct"/>
            <w:shd w:val="clear" w:color="auto" w:fill="auto"/>
            <w:vAlign w:val="center"/>
          </w:tcPr>
          <w:p w14:paraId="6DD6B79E" w14:textId="491F98B0" w:rsidR="008012A3" w:rsidRPr="00046CA6" w:rsidRDefault="00136DBC" w:rsidP="00046CA6">
            <w:pPr>
              <w:pStyle w:val="Odstavecseseznamem"/>
              <w:numPr>
                <w:ilvl w:val="0"/>
                <w:numId w:val="52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bookmarkStart w:id="0" w:name="_Hlk199398120"/>
            <w:r w:rsidRPr="00046CA6">
              <w:rPr>
                <w:rFonts w:ascii="Arial" w:hAnsi="Arial" w:cs="Arial"/>
                <w:sz w:val="20"/>
                <w:szCs w:val="20"/>
              </w:rPr>
              <w:t>všechny položky a všechna zařízení splňují obecně stanovené bezpečnostní předpisy a musí být doložena příslušným dokladem (homologace, prohlášení o shodě apod.)</w:t>
            </w:r>
            <w:r w:rsidRPr="00046CA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bookmarkEnd w:id="0"/>
          </w:p>
        </w:tc>
        <w:tc>
          <w:tcPr>
            <w:tcW w:w="437" w:type="pct"/>
          </w:tcPr>
          <w:p w14:paraId="614F0ADA" w14:textId="77777777" w:rsidR="008012A3" w:rsidRPr="00046CA6" w:rsidRDefault="008012A3" w:rsidP="008012A3">
            <w:pPr>
              <w:spacing w:after="60"/>
              <w:ind w:left="284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547" w:type="pct"/>
          </w:tcPr>
          <w:p w14:paraId="3060411C" w14:textId="77777777" w:rsidR="008012A3" w:rsidRPr="00046CA6" w:rsidRDefault="008012A3" w:rsidP="008012A3">
            <w:pPr>
              <w:spacing w:after="60"/>
              <w:ind w:left="284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  <w:tr w:rsidR="008012A3" w:rsidRPr="00046CA6" w14:paraId="69506319" w14:textId="77777777" w:rsidTr="00046C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4017" w:type="pct"/>
            <w:shd w:val="clear" w:color="auto" w:fill="auto"/>
            <w:vAlign w:val="center"/>
          </w:tcPr>
          <w:p w14:paraId="4F92063F" w14:textId="7808BB59" w:rsidR="008012A3" w:rsidRPr="00046CA6" w:rsidRDefault="00136DBC" w:rsidP="00046CA6">
            <w:pPr>
              <w:pStyle w:val="Odstavecseseznamem"/>
              <w:numPr>
                <w:ilvl w:val="0"/>
                <w:numId w:val="52"/>
              </w:numPr>
              <w:autoSpaceDN w:val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6CA6">
              <w:rPr>
                <w:rFonts w:ascii="Arial" w:hAnsi="Arial" w:cs="Arial"/>
                <w:sz w:val="20"/>
                <w:szCs w:val="20"/>
              </w:rPr>
              <w:t>součástí dodávky musí být návod k obsluze v českém jazyce v tištěné i elektronické formě,</w:t>
            </w:r>
          </w:p>
        </w:tc>
        <w:tc>
          <w:tcPr>
            <w:tcW w:w="437" w:type="pct"/>
          </w:tcPr>
          <w:p w14:paraId="3006773A" w14:textId="77777777" w:rsidR="008012A3" w:rsidRPr="00046CA6" w:rsidRDefault="008012A3" w:rsidP="008012A3">
            <w:pPr>
              <w:spacing w:after="60"/>
              <w:ind w:left="284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547" w:type="pct"/>
          </w:tcPr>
          <w:p w14:paraId="0318CBD5" w14:textId="77777777" w:rsidR="008012A3" w:rsidRPr="00046CA6" w:rsidRDefault="008012A3" w:rsidP="008012A3">
            <w:pPr>
              <w:spacing w:after="60"/>
              <w:ind w:left="284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  <w:tr w:rsidR="00741613" w:rsidRPr="00046CA6" w14:paraId="6303561F" w14:textId="77777777" w:rsidTr="00046C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A5B3" w14:textId="18450ED3" w:rsidR="00741613" w:rsidRPr="00046CA6" w:rsidRDefault="00741613" w:rsidP="00046CA6">
            <w:pPr>
              <w:pStyle w:val="Odstavecseseznamem"/>
              <w:numPr>
                <w:ilvl w:val="0"/>
                <w:numId w:val="52"/>
              </w:numPr>
              <w:rPr>
                <w:rFonts w:ascii="Arial" w:hAnsi="Arial" w:cs="Arial"/>
                <w:sz w:val="20"/>
                <w:szCs w:val="20"/>
              </w:rPr>
            </w:pPr>
            <w:r w:rsidRPr="00046CA6">
              <w:rPr>
                <w:rFonts w:ascii="Arial" w:hAnsi="Arial" w:cs="Arial"/>
                <w:sz w:val="20"/>
                <w:szCs w:val="20"/>
              </w:rPr>
              <w:t>součástí podané nabídky bude:</w:t>
            </w:r>
          </w:p>
          <w:p w14:paraId="7729710E" w14:textId="77777777" w:rsidR="00741613" w:rsidRPr="00046CA6" w:rsidRDefault="00741613" w:rsidP="00046CA6">
            <w:pPr>
              <w:numPr>
                <w:ilvl w:val="0"/>
                <w:numId w:val="50"/>
              </w:numPr>
              <w:autoSpaceDN w:val="0"/>
              <w:ind w:left="100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6CA6">
              <w:rPr>
                <w:rFonts w:ascii="Arial" w:hAnsi="Arial" w:cs="Arial"/>
                <w:sz w:val="20"/>
                <w:szCs w:val="20"/>
              </w:rPr>
              <w:t xml:space="preserve">čestné prohlášení o zajištění autorizovaného servisu nejpozději do 14 pracovních dní od nahlášení závady, </w:t>
            </w:r>
          </w:p>
          <w:p w14:paraId="366636C4" w14:textId="6B217470" w:rsidR="00136DBC" w:rsidRPr="00046CA6" w:rsidRDefault="00741613" w:rsidP="00046CA6">
            <w:pPr>
              <w:pStyle w:val="Odstavecseseznamem"/>
              <w:numPr>
                <w:ilvl w:val="0"/>
                <w:numId w:val="50"/>
              </w:numPr>
              <w:autoSpaceDN w:val="0"/>
              <w:ind w:left="1004" w:hanging="28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6CA6">
              <w:rPr>
                <w:rFonts w:ascii="Arial" w:hAnsi="Arial" w:cs="Arial"/>
                <w:sz w:val="20"/>
                <w:szCs w:val="20"/>
              </w:rPr>
              <w:t>rozpis požadovaných servisních úkonů po dobu pěti let</w:t>
            </w:r>
            <w:r w:rsidR="00046CA6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D95E" w14:textId="77777777" w:rsidR="00136DBC" w:rsidRPr="00046CA6" w:rsidRDefault="00136DBC" w:rsidP="005D0704">
            <w:pPr>
              <w:spacing w:after="60"/>
              <w:ind w:left="284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AEA9" w14:textId="77777777" w:rsidR="00136DBC" w:rsidRPr="00046CA6" w:rsidRDefault="00136DBC" w:rsidP="005D0704">
            <w:pPr>
              <w:spacing w:after="60"/>
              <w:ind w:left="284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  <w:tr w:rsidR="00741613" w:rsidRPr="00136DBC" w14:paraId="28A316AD" w14:textId="77777777" w:rsidTr="00046C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C1B19" w14:textId="59274381" w:rsidR="00741613" w:rsidRPr="00046CA6" w:rsidRDefault="00741613" w:rsidP="00046CA6">
            <w:pPr>
              <w:pStyle w:val="Odstavecseseznamem"/>
              <w:numPr>
                <w:ilvl w:val="0"/>
                <w:numId w:val="52"/>
              </w:numPr>
              <w:autoSpaceDN w:val="0"/>
              <w:contextualSpacing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CA6">
              <w:rPr>
                <w:rFonts w:ascii="Arial" w:hAnsi="Arial" w:cs="Arial"/>
                <w:color w:val="000000"/>
                <w:sz w:val="20"/>
                <w:szCs w:val="20"/>
              </w:rPr>
              <w:t>součástí dodávky je napojení systému odtahu vzduchu skříně na odběratelem předem připravená přípojná místa, a to ve vzdálenosti maximálně 2 m od skříně,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6F1D" w14:textId="77777777" w:rsidR="00741613" w:rsidRPr="00136DBC" w:rsidRDefault="00741613" w:rsidP="005D0704">
            <w:pPr>
              <w:spacing w:after="60"/>
              <w:ind w:left="284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8DFD" w14:textId="77777777" w:rsidR="00741613" w:rsidRPr="00136DBC" w:rsidRDefault="00741613" w:rsidP="005D0704">
            <w:pPr>
              <w:spacing w:after="60"/>
              <w:ind w:left="284"/>
              <w:jc w:val="both"/>
              <w:rPr>
                <w:rFonts w:ascii="Arial" w:hAnsi="Arial" w:cs="Arial"/>
                <w:lang w:eastAsia="x-none"/>
              </w:rPr>
            </w:pPr>
          </w:p>
        </w:tc>
      </w:tr>
      <w:tr w:rsidR="00741613" w:rsidRPr="00046CA6" w14:paraId="5BB12C8D" w14:textId="77777777" w:rsidTr="00046C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C2758" w14:textId="34097D87" w:rsidR="00741613" w:rsidRPr="00046CA6" w:rsidRDefault="00741613" w:rsidP="00046CA6">
            <w:pPr>
              <w:pStyle w:val="Odstavecseseznamem"/>
              <w:numPr>
                <w:ilvl w:val="0"/>
                <w:numId w:val="52"/>
              </w:numPr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6CA6">
              <w:rPr>
                <w:rFonts w:ascii="Arial" w:hAnsi="Arial" w:cs="Arial"/>
                <w:sz w:val="20"/>
                <w:szCs w:val="20"/>
              </w:rPr>
              <w:t>dodavatel započítá do nabídkové ceny dopravu</w:t>
            </w:r>
            <w:r w:rsidR="00211143" w:rsidRPr="00046CA6">
              <w:rPr>
                <w:rFonts w:ascii="Arial" w:hAnsi="Arial" w:cs="Arial"/>
                <w:sz w:val="20"/>
                <w:szCs w:val="20"/>
              </w:rPr>
              <w:t xml:space="preserve"> (HS Líšeň, Zaoralova 1796/3, 628 00 Brno-Líšeň)</w:t>
            </w:r>
            <w:r w:rsidRPr="00046CA6">
              <w:rPr>
                <w:rFonts w:ascii="Arial" w:hAnsi="Arial" w:cs="Arial"/>
                <w:sz w:val="20"/>
                <w:szCs w:val="20"/>
              </w:rPr>
              <w:t>, kompletní instalaci,</w:t>
            </w:r>
            <w:r w:rsidRPr="00046CA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046CA6">
              <w:rPr>
                <w:rFonts w:ascii="Arial" w:hAnsi="Arial" w:cs="Arial"/>
                <w:sz w:val="20"/>
                <w:szCs w:val="20"/>
              </w:rPr>
              <w:t xml:space="preserve">uvedení do provozu a zaškolení obsluhy na místě plnění zakázky,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285E" w14:textId="77777777" w:rsidR="00741613" w:rsidRPr="00046CA6" w:rsidRDefault="00741613" w:rsidP="005D0704">
            <w:pPr>
              <w:spacing w:after="60"/>
              <w:ind w:left="284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9057" w14:textId="77777777" w:rsidR="00741613" w:rsidRPr="00046CA6" w:rsidRDefault="00741613" w:rsidP="005D0704">
            <w:pPr>
              <w:spacing w:after="60"/>
              <w:ind w:left="284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  <w:tr w:rsidR="00741613" w:rsidRPr="00046CA6" w14:paraId="48E2BB3B" w14:textId="77777777" w:rsidTr="00046C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77A9" w14:textId="002B9175" w:rsidR="00741613" w:rsidRPr="00046CA6" w:rsidRDefault="00741613" w:rsidP="00046CA6">
            <w:pPr>
              <w:pStyle w:val="Odstavecseseznamem"/>
              <w:numPr>
                <w:ilvl w:val="0"/>
                <w:numId w:val="52"/>
              </w:numPr>
              <w:autoSpaceDN w:val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6CA6">
              <w:rPr>
                <w:rFonts w:ascii="Arial" w:hAnsi="Arial" w:cs="Arial"/>
                <w:sz w:val="20"/>
                <w:szCs w:val="20"/>
              </w:rPr>
              <w:t>zařízení musí být při předání plně funkční.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9052" w14:textId="77777777" w:rsidR="00741613" w:rsidRPr="00046CA6" w:rsidRDefault="00741613" w:rsidP="005D0704">
            <w:pPr>
              <w:spacing w:after="60"/>
              <w:ind w:left="284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726D" w14:textId="77777777" w:rsidR="00741613" w:rsidRPr="00046CA6" w:rsidRDefault="00741613" w:rsidP="005D0704">
            <w:pPr>
              <w:spacing w:after="60"/>
              <w:ind w:left="284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</w:tbl>
    <w:p w14:paraId="4BF6A32E" w14:textId="77777777" w:rsidR="008012A3" w:rsidRDefault="008012A3" w:rsidP="00E52D90">
      <w:pPr>
        <w:tabs>
          <w:tab w:val="left" w:pos="7643"/>
        </w:tabs>
        <w:rPr>
          <w:rFonts w:ascii="Arial" w:hAnsi="Arial" w:cs="Arial"/>
          <w:sz w:val="20"/>
          <w:szCs w:val="20"/>
        </w:rPr>
      </w:pPr>
    </w:p>
    <w:p w14:paraId="44FDA50D" w14:textId="7C645ED6" w:rsidR="00D94C40" w:rsidRPr="007C5F2E" w:rsidRDefault="00D94C40" w:rsidP="00D94C40">
      <w:pPr>
        <w:jc w:val="both"/>
        <w:rPr>
          <w:rFonts w:ascii="Arial" w:hAnsi="Arial" w:cs="Arial"/>
          <w:sz w:val="20"/>
          <w:szCs w:val="20"/>
        </w:rPr>
      </w:pPr>
      <w:r w:rsidRPr="007C5F2E">
        <w:rPr>
          <w:rFonts w:ascii="Arial" w:hAnsi="Arial" w:cs="Arial"/>
          <w:b/>
          <w:sz w:val="20"/>
          <w:szCs w:val="20"/>
        </w:rPr>
        <w:t xml:space="preserve">Dodavatel vyplní pole tabulky, v prvním sloupci ANO/NE, ve druhém sloupci doplní </w:t>
      </w:r>
      <w:r w:rsidR="00867023">
        <w:rPr>
          <w:rFonts w:ascii="Arial" w:hAnsi="Arial" w:cs="Arial"/>
          <w:b/>
          <w:sz w:val="20"/>
          <w:szCs w:val="20"/>
        </w:rPr>
        <w:t xml:space="preserve">nabízený </w:t>
      </w:r>
      <w:r w:rsidRPr="007C5F2E">
        <w:rPr>
          <w:rFonts w:ascii="Arial" w:hAnsi="Arial" w:cs="Arial"/>
          <w:b/>
          <w:sz w:val="20"/>
          <w:szCs w:val="20"/>
        </w:rPr>
        <w:t>parametr, a to minimálně u žlutě označených řádků tabulky</w:t>
      </w:r>
      <w:r>
        <w:rPr>
          <w:rFonts w:ascii="Arial" w:hAnsi="Arial" w:cs="Arial"/>
          <w:sz w:val="20"/>
          <w:szCs w:val="20"/>
        </w:rPr>
        <w:t>!</w:t>
      </w:r>
    </w:p>
    <w:p w14:paraId="1250E8BF" w14:textId="77777777" w:rsidR="00D94C40" w:rsidRPr="00F119FD" w:rsidRDefault="00D94C40" w:rsidP="00E52D90">
      <w:pPr>
        <w:tabs>
          <w:tab w:val="left" w:pos="7643"/>
        </w:tabs>
        <w:rPr>
          <w:rFonts w:ascii="Arial" w:hAnsi="Arial" w:cs="Arial"/>
          <w:sz w:val="20"/>
          <w:szCs w:val="20"/>
        </w:rPr>
      </w:pPr>
    </w:p>
    <w:sectPr w:rsidR="00D94C40" w:rsidRPr="00F119FD" w:rsidSect="00346B59">
      <w:footerReference w:type="default" r:id="rId8"/>
      <w:pgSz w:w="16838" w:h="11906" w:orient="landscape"/>
      <w:pgMar w:top="1304" w:right="1418" w:bottom="1304" w:left="1418" w:header="709" w:footer="709" w:gutter="0"/>
      <w:pgNumType w:start="8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5E154" w14:textId="77777777" w:rsidR="00B72BF1" w:rsidRDefault="00B72BF1" w:rsidP="00507B03">
      <w:r>
        <w:separator/>
      </w:r>
    </w:p>
  </w:endnote>
  <w:endnote w:type="continuationSeparator" w:id="0">
    <w:p w14:paraId="1342E29D" w14:textId="77777777" w:rsidR="00B72BF1" w:rsidRDefault="00B72BF1" w:rsidP="0050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6030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E2A9507" w14:textId="4AD78922" w:rsidR="00E41F52" w:rsidRPr="00555586" w:rsidRDefault="00E41F52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555586">
          <w:rPr>
            <w:rFonts w:ascii="Arial" w:hAnsi="Arial" w:cs="Arial"/>
            <w:sz w:val="20"/>
            <w:szCs w:val="20"/>
          </w:rPr>
          <w:fldChar w:fldCharType="begin"/>
        </w:r>
        <w:r w:rsidRPr="00555586">
          <w:rPr>
            <w:rFonts w:ascii="Arial" w:hAnsi="Arial" w:cs="Arial"/>
            <w:sz w:val="20"/>
            <w:szCs w:val="20"/>
          </w:rPr>
          <w:instrText>PAGE   \* MERGEFORMAT</w:instrText>
        </w:r>
        <w:r w:rsidRPr="00555586">
          <w:rPr>
            <w:rFonts w:ascii="Arial" w:hAnsi="Arial" w:cs="Arial"/>
            <w:sz w:val="20"/>
            <w:szCs w:val="20"/>
          </w:rPr>
          <w:fldChar w:fldCharType="separate"/>
        </w:r>
        <w:r w:rsidR="00EF0DC6">
          <w:rPr>
            <w:rFonts w:ascii="Arial" w:hAnsi="Arial" w:cs="Arial"/>
            <w:noProof/>
            <w:sz w:val="20"/>
            <w:szCs w:val="20"/>
          </w:rPr>
          <w:t>2</w:t>
        </w:r>
        <w:r w:rsidRPr="00555586">
          <w:rPr>
            <w:rFonts w:ascii="Arial" w:hAnsi="Arial" w:cs="Arial"/>
            <w:sz w:val="20"/>
            <w:szCs w:val="20"/>
          </w:rPr>
          <w:fldChar w:fldCharType="end"/>
        </w:r>
        <w:r w:rsidR="00157EB8">
          <w:rPr>
            <w:rFonts w:ascii="Arial" w:hAnsi="Arial" w:cs="Arial"/>
            <w:sz w:val="20"/>
            <w:szCs w:val="20"/>
          </w:rPr>
          <w:t>/</w:t>
        </w:r>
        <w:r w:rsidR="009A01E3">
          <w:rPr>
            <w:rFonts w:ascii="Arial" w:hAnsi="Arial" w:cs="Arial"/>
            <w:sz w:val="20"/>
            <w:szCs w:val="20"/>
          </w:rPr>
          <w:t>105</w:t>
        </w:r>
      </w:p>
    </w:sdtContent>
  </w:sdt>
  <w:p w14:paraId="12A3E72A" w14:textId="77777777" w:rsidR="00E41F52" w:rsidRDefault="00E41F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46F49" w14:textId="77777777" w:rsidR="00B72BF1" w:rsidRDefault="00B72BF1" w:rsidP="00507B03">
      <w:r>
        <w:separator/>
      </w:r>
    </w:p>
  </w:footnote>
  <w:footnote w:type="continuationSeparator" w:id="0">
    <w:p w14:paraId="32ED11AE" w14:textId="77777777" w:rsidR="00B72BF1" w:rsidRDefault="00B72BF1" w:rsidP="00507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43CF"/>
    <w:multiLevelType w:val="multilevel"/>
    <w:tmpl w:val="E94A4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3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A9307B"/>
    <w:multiLevelType w:val="hybridMultilevel"/>
    <w:tmpl w:val="2EE6B28E"/>
    <w:lvl w:ilvl="0" w:tplc="C43A634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74D79"/>
    <w:multiLevelType w:val="hybridMultilevel"/>
    <w:tmpl w:val="CB10C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2613B"/>
    <w:multiLevelType w:val="hybridMultilevel"/>
    <w:tmpl w:val="0A9E94E0"/>
    <w:lvl w:ilvl="0" w:tplc="85A2FCC8">
      <w:start w:val="4"/>
      <w:numFmt w:val="bullet"/>
      <w:lvlText w:val="-"/>
      <w:lvlJc w:val="left"/>
      <w:pPr>
        <w:ind w:left="19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0C0B2B9D"/>
    <w:multiLevelType w:val="hybridMultilevel"/>
    <w:tmpl w:val="E84657EE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EAE6385"/>
    <w:multiLevelType w:val="multilevel"/>
    <w:tmpl w:val="00C61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11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2F204FF"/>
    <w:multiLevelType w:val="hybridMultilevel"/>
    <w:tmpl w:val="2F7ACD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96A2B"/>
    <w:multiLevelType w:val="multilevel"/>
    <w:tmpl w:val="FAA8C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8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7C046A7"/>
    <w:multiLevelType w:val="hybridMultilevel"/>
    <w:tmpl w:val="3C68EF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36DD2"/>
    <w:multiLevelType w:val="multilevel"/>
    <w:tmpl w:val="DD0CA7A8"/>
    <w:lvl w:ilvl="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0F4F6E"/>
    <w:multiLevelType w:val="hybridMultilevel"/>
    <w:tmpl w:val="E94454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C43BA"/>
    <w:multiLevelType w:val="hybridMultilevel"/>
    <w:tmpl w:val="F44A5B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C76C1"/>
    <w:multiLevelType w:val="hybridMultilevel"/>
    <w:tmpl w:val="58C04C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638ED"/>
    <w:multiLevelType w:val="hybridMultilevel"/>
    <w:tmpl w:val="BFA81C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3AC9E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9595D"/>
    <w:multiLevelType w:val="hybridMultilevel"/>
    <w:tmpl w:val="3AF89AD4"/>
    <w:lvl w:ilvl="0" w:tplc="C59C93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A1473B"/>
    <w:multiLevelType w:val="hybridMultilevel"/>
    <w:tmpl w:val="B7723206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69D05AF"/>
    <w:multiLevelType w:val="multilevel"/>
    <w:tmpl w:val="0CF46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10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706414B"/>
    <w:multiLevelType w:val="multilevel"/>
    <w:tmpl w:val="3EAA8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4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93E759D"/>
    <w:multiLevelType w:val="multilevel"/>
    <w:tmpl w:val="941C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9663BF"/>
    <w:multiLevelType w:val="multilevel"/>
    <w:tmpl w:val="ED7AFFD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FB5C47"/>
    <w:multiLevelType w:val="multilevel"/>
    <w:tmpl w:val="26F26FB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7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3B42FC8"/>
    <w:multiLevelType w:val="multilevel"/>
    <w:tmpl w:val="6A4C4E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46D7BA0"/>
    <w:multiLevelType w:val="hybridMultilevel"/>
    <w:tmpl w:val="32A41FE4"/>
    <w:lvl w:ilvl="0" w:tplc="BAFE3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205B1"/>
    <w:multiLevelType w:val="multilevel"/>
    <w:tmpl w:val="96248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5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EF211C3"/>
    <w:multiLevelType w:val="multilevel"/>
    <w:tmpl w:val="38C65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51014"/>
    <w:multiLevelType w:val="multilevel"/>
    <w:tmpl w:val="148CA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6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3F6A035F"/>
    <w:multiLevelType w:val="multilevel"/>
    <w:tmpl w:val="6EFC4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13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42673111"/>
    <w:multiLevelType w:val="multilevel"/>
    <w:tmpl w:val="CEE6C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2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439446AD"/>
    <w:multiLevelType w:val="hybridMultilevel"/>
    <w:tmpl w:val="54CA200E"/>
    <w:lvl w:ilvl="0" w:tplc="830A902E">
      <w:start w:val="1"/>
      <w:numFmt w:val="bullet"/>
      <w:lvlText w:val="-"/>
      <w:lvlJc w:val="left"/>
      <w:pPr>
        <w:ind w:left="18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9" w:hanging="360"/>
      </w:pPr>
      <w:rPr>
        <w:rFonts w:ascii="Wingdings" w:hAnsi="Wingdings" w:hint="default"/>
      </w:rPr>
    </w:lvl>
  </w:abstractNum>
  <w:abstractNum w:abstractNumId="29" w15:restartNumberingAfterBreak="0">
    <w:nsid w:val="477B0166"/>
    <w:multiLevelType w:val="multilevel"/>
    <w:tmpl w:val="1BE8E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12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4798459D"/>
    <w:multiLevelType w:val="hybridMultilevel"/>
    <w:tmpl w:val="B0F42DA4"/>
    <w:lvl w:ilvl="0" w:tplc="7848BFB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32571B"/>
    <w:multiLevelType w:val="hybridMultilevel"/>
    <w:tmpl w:val="92D803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C33896"/>
    <w:multiLevelType w:val="hybridMultilevel"/>
    <w:tmpl w:val="FD66BD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8E300E"/>
    <w:multiLevelType w:val="multilevel"/>
    <w:tmpl w:val="6E925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670D19"/>
    <w:multiLevelType w:val="multilevel"/>
    <w:tmpl w:val="1138F5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694274F"/>
    <w:multiLevelType w:val="hybridMultilevel"/>
    <w:tmpl w:val="78A4AD80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57286B7E"/>
    <w:multiLevelType w:val="hybridMultilevel"/>
    <w:tmpl w:val="18501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E64A4B"/>
    <w:multiLevelType w:val="hybridMultilevel"/>
    <w:tmpl w:val="ABF69CF8"/>
    <w:lvl w:ilvl="0" w:tplc="830A90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C43A634C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1E7529"/>
    <w:multiLevelType w:val="multilevel"/>
    <w:tmpl w:val="DDF47C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9" w15:restartNumberingAfterBreak="0">
    <w:nsid w:val="5FC84168"/>
    <w:multiLevelType w:val="hybridMultilevel"/>
    <w:tmpl w:val="9E3C15BA"/>
    <w:lvl w:ilvl="0" w:tplc="EFA65BEA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FC4335"/>
    <w:multiLevelType w:val="hybridMultilevel"/>
    <w:tmpl w:val="1F86D73A"/>
    <w:lvl w:ilvl="0" w:tplc="C43A634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FF55C0"/>
    <w:multiLevelType w:val="multilevel"/>
    <w:tmpl w:val="0F9E8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9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65CE4BCC"/>
    <w:multiLevelType w:val="hybridMultilevel"/>
    <w:tmpl w:val="2938CE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3AC9E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23245A"/>
    <w:multiLevelType w:val="hybridMultilevel"/>
    <w:tmpl w:val="8A288952"/>
    <w:lvl w:ilvl="0" w:tplc="27A8CF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94616B"/>
    <w:multiLevelType w:val="hybridMultilevel"/>
    <w:tmpl w:val="75ACAAF4"/>
    <w:lvl w:ilvl="0" w:tplc="02CED9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D128D9"/>
    <w:multiLevelType w:val="hybridMultilevel"/>
    <w:tmpl w:val="898891AC"/>
    <w:lvl w:ilvl="0" w:tplc="04050017">
      <w:start w:val="1"/>
      <w:numFmt w:val="lowerLetter"/>
      <w:lvlText w:val="%1)"/>
      <w:lvlJc w:val="left"/>
      <w:pPr>
        <w:ind w:left="777" w:hanging="360"/>
      </w:p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6" w15:restartNumberingAfterBreak="0">
    <w:nsid w:val="726C7696"/>
    <w:multiLevelType w:val="multilevel"/>
    <w:tmpl w:val="278A3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1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745D659A"/>
    <w:multiLevelType w:val="multilevel"/>
    <w:tmpl w:val="3EAA6A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7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 w15:restartNumberingAfterBreak="0">
    <w:nsid w:val="77F54E6F"/>
    <w:multiLevelType w:val="hybridMultilevel"/>
    <w:tmpl w:val="AC8E4FC0"/>
    <w:lvl w:ilvl="0" w:tplc="D512C5B8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BCD481A"/>
    <w:multiLevelType w:val="hybridMultilevel"/>
    <w:tmpl w:val="949CA0D8"/>
    <w:lvl w:ilvl="0" w:tplc="C43A634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714217"/>
    <w:multiLevelType w:val="hybridMultilevel"/>
    <w:tmpl w:val="806C12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B47C9E"/>
    <w:multiLevelType w:val="hybridMultilevel"/>
    <w:tmpl w:val="806C12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157232">
    <w:abstractNumId w:val="38"/>
  </w:num>
  <w:num w:numId="2" w16cid:durableId="2124878959">
    <w:abstractNumId w:val="44"/>
  </w:num>
  <w:num w:numId="3" w16cid:durableId="699862285">
    <w:abstractNumId w:val="13"/>
  </w:num>
  <w:num w:numId="4" w16cid:durableId="332924665">
    <w:abstractNumId w:val="43"/>
  </w:num>
  <w:num w:numId="5" w16cid:durableId="638346398">
    <w:abstractNumId w:val="46"/>
  </w:num>
  <w:num w:numId="6" w16cid:durableId="803696221">
    <w:abstractNumId w:val="27"/>
  </w:num>
  <w:num w:numId="7" w16cid:durableId="1696151396">
    <w:abstractNumId w:val="0"/>
  </w:num>
  <w:num w:numId="8" w16cid:durableId="213129135">
    <w:abstractNumId w:val="17"/>
  </w:num>
  <w:num w:numId="9" w16cid:durableId="106320305">
    <w:abstractNumId w:val="23"/>
  </w:num>
  <w:num w:numId="10" w16cid:durableId="864634645">
    <w:abstractNumId w:val="25"/>
  </w:num>
  <w:num w:numId="11" w16cid:durableId="1435979448">
    <w:abstractNumId w:val="47"/>
  </w:num>
  <w:num w:numId="12" w16cid:durableId="1977056223">
    <w:abstractNumId w:val="7"/>
  </w:num>
  <w:num w:numId="13" w16cid:durableId="1044913080">
    <w:abstractNumId w:val="41"/>
  </w:num>
  <w:num w:numId="14" w16cid:durableId="790249460">
    <w:abstractNumId w:val="16"/>
  </w:num>
  <w:num w:numId="15" w16cid:durableId="1523595662">
    <w:abstractNumId w:val="5"/>
  </w:num>
  <w:num w:numId="16" w16cid:durableId="454103203">
    <w:abstractNumId w:val="29"/>
  </w:num>
  <w:num w:numId="17" w16cid:durableId="703795613">
    <w:abstractNumId w:val="26"/>
  </w:num>
  <w:num w:numId="18" w16cid:durableId="1358852347">
    <w:abstractNumId w:val="21"/>
  </w:num>
  <w:num w:numId="19" w16cid:durableId="977222034">
    <w:abstractNumId w:val="14"/>
  </w:num>
  <w:num w:numId="20" w16cid:durableId="347216745">
    <w:abstractNumId w:val="42"/>
  </w:num>
  <w:num w:numId="21" w16cid:durableId="101384421">
    <w:abstractNumId w:val="11"/>
  </w:num>
  <w:num w:numId="22" w16cid:durableId="374424729">
    <w:abstractNumId w:val="22"/>
  </w:num>
  <w:num w:numId="23" w16cid:durableId="1327201069">
    <w:abstractNumId w:val="40"/>
  </w:num>
  <w:num w:numId="24" w16cid:durableId="64230464">
    <w:abstractNumId w:val="37"/>
  </w:num>
  <w:num w:numId="25" w16cid:durableId="542835021">
    <w:abstractNumId w:val="49"/>
  </w:num>
  <w:num w:numId="26" w16cid:durableId="325283001">
    <w:abstractNumId w:val="1"/>
  </w:num>
  <w:num w:numId="27" w16cid:durableId="1757242662">
    <w:abstractNumId w:val="28"/>
  </w:num>
  <w:num w:numId="28" w16cid:durableId="644315257">
    <w:abstractNumId w:val="6"/>
  </w:num>
  <w:num w:numId="29" w16cid:durableId="1888178310">
    <w:abstractNumId w:val="30"/>
  </w:num>
  <w:num w:numId="30" w16cid:durableId="1195844186">
    <w:abstractNumId w:val="2"/>
  </w:num>
  <w:num w:numId="31" w16cid:durableId="1936471843">
    <w:abstractNumId w:val="20"/>
  </w:num>
  <w:num w:numId="32" w16cid:durableId="1454907840">
    <w:abstractNumId w:val="48"/>
  </w:num>
  <w:num w:numId="33" w16cid:durableId="1609662132">
    <w:abstractNumId w:val="24"/>
  </w:num>
  <w:num w:numId="34" w16cid:durableId="1588810792">
    <w:abstractNumId w:val="18"/>
  </w:num>
  <w:num w:numId="35" w16cid:durableId="2061248162">
    <w:abstractNumId w:val="33"/>
  </w:num>
  <w:num w:numId="36" w16cid:durableId="1396199338">
    <w:abstractNumId w:val="19"/>
  </w:num>
  <w:num w:numId="37" w16cid:durableId="1948468886">
    <w:abstractNumId w:val="34"/>
  </w:num>
  <w:num w:numId="38" w16cid:durableId="894700344">
    <w:abstractNumId w:val="36"/>
  </w:num>
  <w:num w:numId="39" w16cid:durableId="1542935401">
    <w:abstractNumId w:val="45"/>
  </w:num>
  <w:num w:numId="40" w16cid:durableId="33696054">
    <w:abstractNumId w:val="8"/>
  </w:num>
  <w:num w:numId="41" w16cid:durableId="949046511">
    <w:abstractNumId w:val="4"/>
  </w:num>
  <w:num w:numId="42" w16cid:durableId="593708739">
    <w:abstractNumId w:val="50"/>
  </w:num>
  <w:num w:numId="43" w16cid:durableId="2088770119">
    <w:abstractNumId w:val="10"/>
  </w:num>
  <w:num w:numId="44" w16cid:durableId="79644880">
    <w:abstractNumId w:val="32"/>
  </w:num>
  <w:num w:numId="45" w16cid:durableId="2056272543">
    <w:abstractNumId w:val="31"/>
  </w:num>
  <w:num w:numId="46" w16cid:durableId="311375486">
    <w:abstractNumId w:val="12"/>
  </w:num>
  <w:num w:numId="47" w16cid:durableId="468059296">
    <w:abstractNumId w:val="3"/>
  </w:num>
  <w:num w:numId="48" w16cid:durableId="374813896">
    <w:abstractNumId w:val="15"/>
  </w:num>
  <w:num w:numId="49" w16cid:durableId="1897005816">
    <w:abstractNumId w:val="9"/>
  </w:num>
  <w:num w:numId="50" w16cid:durableId="630981994">
    <w:abstractNumId w:val="35"/>
  </w:num>
  <w:num w:numId="51" w16cid:durableId="1408383173">
    <w:abstractNumId w:val="51"/>
  </w:num>
  <w:num w:numId="52" w16cid:durableId="35450242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B4"/>
    <w:rsid w:val="000010A8"/>
    <w:rsid w:val="00037488"/>
    <w:rsid w:val="00042BDC"/>
    <w:rsid w:val="0004321B"/>
    <w:rsid w:val="00046CA6"/>
    <w:rsid w:val="00091711"/>
    <w:rsid w:val="00097933"/>
    <w:rsid w:val="000B0A7B"/>
    <w:rsid w:val="000C045A"/>
    <w:rsid w:val="000C2101"/>
    <w:rsid w:val="000D257A"/>
    <w:rsid w:val="000F0A14"/>
    <w:rsid w:val="001344BC"/>
    <w:rsid w:val="00136DBC"/>
    <w:rsid w:val="001477DD"/>
    <w:rsid w:val="00157EB8"/>
    <w:rsid w:val="00160170"/>
    <w:rsid w:val="00175BF8"/>
    <w:rsid w:val="00184E18"/>
    <w:rsid w:val="001A0FA5"/>
    <w:rsid w:val="001B4265"/>
    <w:rsid w:val="001B7ED0"/>
    <w:rsid w:val="001C5237"/>
    <w:rsid w:val="001D6F71"/>
    <w:rsid w:val="001E3909"/>
    <w:rsid w:val="001F5EF4"/>
    <w:rsid w:val="00200634"/>
    <w:rsid w:val="00211143"/>
    <w:rsid w:val="00211F16"/>
    <w:rsid w:val="0021366C"/>
    <w:rsid w:val="00223FD7"/>
    <w:rsid w:val="002742E3"/>
    <w:rsid w:val="002C59FA"/>
    <w:rsid w:val="002F671E"/>
    <w:rsid w:val="00306481"/>
    <w:rsid w:val="003423D5"/>
    <w:rsid w:val="00342701"/>
    <w:rsid w:val="00346B59"/>
    <w:rsid w:val="00362355"/>
    <w:rsid w:val="00377601"/>
    <w:rsid w:val="00381F46"/>
    <w:rsid w:val="003823F9"/>
    <w:rsid w:val="00396857"/>
    <w:rsid w:val="003B611F"/>
    <w:rsid w:val="003C5ACA"/>
    <w:rsid w:val="003D292D"/>
    <w:rsid w:val="003D7DF5"/>
    <w:rsid w:val="003F646C"/>
    <w:rsid w:val="00405461"/>
    <w:rsid w:val="00425F3A"/>
    <w:rsid w:val="00437608"/>
    <w:rsid w:val="004B49AE"/>
    <w:rsid w:val="004C0D79"/>
    <w:rsid w:val="00507B03"/>
    <w:rsid w:val="00515C18"/>
    <w:rsid w:val="00555586"/>
    <w:rsid w:val="00574C70"/>
    <w:rsid w:val="00575EFF"/>
    <w:rsid w:val="0058038C"/>
    <w:rsid w:val="0058049D"/>
    <w:rsid w:val="005826E4"/>
    <w:rsid w:val="005D2D71"/>
    <w:rsid w:val="00606055"/>
    <w:rsid w:val="0060765D"/>
    <w:rsid w:val="00611CCD"/>
    <w:rsid w:val="00620188"/>
    <w:rsid w:val="006254D7"/>
    <w:rsid w:val="0063108D"/>
    <w:rsid w:val="00641358"/>
    <w:rsid w:val="006444EF"/>
    <w:rsid w:val="006606EC"/>
    <w:rsid w:val="0066653D"/>
    <w:rsid w:val="006701B8"/>
    <w:rsid w:val="00685A71"/>
    <w:rsid w:val="0069774F"/>
    <w:rsid w:val="006A56B0"/>
    <w:rsid w:val="006B0060"/>
    <w:rsid w:val="006B47EF"/>
    <w:rsid w:val="006E058A"/>
    <w:rsid w:val="006F73D1"/>
    <w:rsid w:val="00700F76"/>
    <w:rsid w:val="00702D1A"/>
    <w:rsid w:val="00741613"/>
    <w:rsid w:val="00795D94"/>
    <w:rsid w:val="007D596A"/>
    <w:rsid w:val="007E50F3"/>
    <w:rsid w:val="008012A3"/>
    <w:rsid w:val="00817D99"/>
    <w:rsid w:val="00822C6E"/>
    <w:rsid w:val="00827E21"/>
    <w:rsid w:val="00831CBA"/>
    <w:rsid w:val="00855AEE"/>
    <w:rsid w:val="00867023"/>
    <w:rsid w:val="00887252"/>
    <w:rsid w:val="008B208B"/>
    <w:rsid w:val="008C1E7D"/>
    <w:rsid w:val="00911CF8"/>
    <w:rsid w:val="0093018B"/>
    <w:rsid w:val="009661AF"/>
    <w:rsid w:val="009827B3"/>
    <w:rsid w:val="009A01E3"/>
    <w:rsid w:val="009D7C0F"/>
    <w:rsid w:val="009E50BF"/>
    <w:rsid w:val="00A07DFC"/>
    <w:rsid w:val="00A3428D"/>
    <w:rsid w:val="00A647EE"/>
    <w:rsid w:val="00A9249C"/>
    <w:rsid w:val="00AD28FE"/>
    <w:rsid w:val="00AF3FA9"/>
    <w:rsid w:val="00B206DC"/>
    <w:rsid w:val="00B4133F"/>
    <w:rsid w:val="00B43C76"/>
    <w:rsid w:val="00B72BF1"/>
    <w:rsid w:val="00B865AD"/>
    <w:rsid w:val="00B86672"/>
    <w:rsid w:val="00B96284"/>
    <w:rsid w:val="00BA4056"/>
    <w:rsid w:val="00BC0646"/>
    <w:rsid w:val="00C07C46"/>
    <w:rsid w:val="00C10C08"/>
    <w:rsid w:val="00C15CDE"/>
    <w:rsid w:val="00C16C58"/>
    <w:rsid w:val="00C33330"/>
    <w:rsid w:val="00C7141A"/>
    <w:rsid w:val="00C80527"/>
    <w:rsid w:val="00C82186"/>
    <w:rsid w:val="00C826B1"/>
    <w:rsid w:val="00C96890"/>
    <w:rsid w:val="00CF6628"/>
    <w:rsid w:val="00D047D4"/>
    <w:rsid w:val="00D10D7E"/>
    <w:rsid w:val="00D32AA1"/>
    <w:rsid w:val="00D64936"/>
    <w:rsid w:val="00D72634"/>
    <w:rsid w:val="00D94C40"/>
    <w:rsid w:val="00E06ACC"/>
    <w:rsid w:val="00E269C2"/>
    <w:rsid w:val="00E378BB"/>
    <w:rsid w:val="00E41F52"/>
    <w:rsid w:val="00E52D90"/>
    <w:rsid w:val="00E6432E"/>
    <w:rsid w:val="00E87E38"/>
    <w:rsid w:val="00EA2E0A"/>
    <w:rsid w:val="00EB21A4"/>
    <w:rsid w:val="00EE0608"/>
    <w:rsid w:val="00EF0DC6"/>
    <w:rsid w:val="00F119FD"/>
    <w:rsid w:val="00F2268A"/>
    <w:rsid w:val="00F3181A"/>
    <w:rsid w:val="00F34FB0"/>
    <w:rsid w:val="00F43EB4"/>
    <w:rsid w:val="00F87FD3"/>
    <w:rsid w:val="00FE1C91"/>
    <w:rsid w:val="00FE74D5"/>
    <w:rsid w:val="00FF4930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030B"/>
  <w15:docId w15:val="{9E9612A7-228A-4EBF-93D8-CBB0B042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3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43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F43EB4"/>
    <w:rPr>
      <w:color w:val="0000FF"/>
      <w:u w:val="single"/>
    </w:rPr>
  </w:style>
  <w:style w:type="paragraph" w:styleId="Zkladntext">
    <w:name w:val="Body Text"/>
    <w:basedOn w:val="Normln"/>
    <w:link w:val="ZkladntextChar"/>
    <w:rsid w:val="001A0FA5"/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1A0F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507B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7B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7B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7B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575EF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75E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160170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59"/>
    <w:rsid w:val="00160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el13">
    <w:name w:val="ariel 13"/>
    <w:basedOn w:val="Normln"/>
    <w:rsid w:val="00EB21A4"/>
    <w:pPr>
      <w:spacing w:line="360" w:lineRule="auto"/>
      <w:jc w:val="both"/>
    </w:pPr>
    <w:rPr>
      <w:rFonts w:ascii="Arial" w:hAnsi="Arial"/>
      <w:spacing w:val="20"/>
      <w:sz w:val="2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1B8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1B8"/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3F6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C52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52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52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52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52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606055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zhlav-znaka-text">
    <w:name w:val="záhlaví-značka-text"/>
    <w:basedOn w:val="Normln"/>
    <w:rsid w:val="00606055"/>
    <w:pPr>
      <w:tabs>
        <w:tab w:val="left" w:pos="1440"/>
      </w:tabs>
      <w:spacing w:line="204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40D41-F904-421A-A01F-375A84A92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742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Sedláček Radim</dc:creator>
  <cp:lastModifiedBy>Microsoft Office User</cp:lastModifiedBy>
  <cp:revision>2</cp:revision>
  <cp:lastPrinted>2020-06-05T10:53:00Z</cp:lastPrinted>
  <dcterms:created xsi:type="dcterms:W3CDTF">2025-06-11T05:47:00Z</dcterms:created>
  <dcterms:modified xsi:type="dcterms:W3CDTF">2025-06-11T05:47:00Z</dcterms:modified>
</cp:coreProperties>
</file>