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3BBC" w14:textId="3369046D" w:rsidR="00F37750" w:rsidRPr="00D318C3" w:rsidRDefault="003A2C36" w:rsidP="00A62AFB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318C3">
        <w:rPr>
          <w:rFonts w:ascii="Segoe UI" w:hAnsi="Segoe UI" w:cs="Segoe UI"/>
          <w:b/>
          <w:sz w:val="22"/>
          <w:szCs w:val="22"/>
        </w:rPr>
        <w:t xml:space="preserve">Příloha č. </w:t>
      </w:r>
      <w:r w:rsidR="00DA0331" w:rsidRPr="00D318C3">
        <w:rPr>
          <w:rFonts w:ascii="Segoe UI" w:hAnsi="Segoe UI" w:cs="Segoe UI"/>
          <w:b/>
          <w:sz w:val="22"/>
          <w:szCs w:val="22"/>
        </w:rPr>
        <w:t>2</w:t>
      </w:r>
      <w:r w:rsidRPr="00D318C3">
        <w:rPr>
          <w:rFonts w:ascii="Segoe UI" w:hAnsi="Segoe UI" w:cs="Segoe UI"/>
          <w:b/>
          <w:sz w:val="22"/>
          <w:szCs w:val="22"/>
        </w:rPr>
        <w:t xml:space="preserve"> </w:t>
      </w:r>
      <w:r w:rsidR="00A62AFB" w:rsidRPr="00D318C3">
        <w:rPr>
          <w:rFonts w:ascii="Segoe UI" w:hAnsi="Segoe UI" w:cs="Segoe UI"/>
          <w:b/>
          <w:sz w:val="22"/>
          <w:szCs w:val="22"/>
        </w:rPr>
        <w:t>z</w:t>
      </w:r>
      <w:r w:rsidRPr="00D318C3">
        <w:rPr>
          <w:rFonts w:ascii="Segoe UI" w:hAnsi="Segoe UI" w:cs="Segoe UI"/>
          <w:b/>
          <w:sz w:val="22"/>
          <w:szCs w:val="22"/>
        </w:rPr>
        <w:t>adávací dokumentace</w:t>
      </w:r>
      <w:r w:rsidR="00DA0331" w:rsidRPr="00D318C3">
        <w:rPr>
          <w:rFonts w:ascii="Segoe UI" w:hAnsi="Segoe UI" w:cs="Segoe UI"/>
          <w:b/>
          <w:sz w:val="22"/>
          <w:szCs w:val="22"/>
        </w:rPr>
        <w:t xml:space="preserve"> na veřejnou zakázku</w:t>
      </w:r>
      <w:r w:rsidRPr="00D318C3">
        <w:rPr>
          <w:rFonts w:ascii="Segoe UI" w:hAnsi="Segoe UI" w:cs="Segoe UI"/>
          <w:b/>
          <w:sz w:val="22"/>
          <w:szCs w:val="22"/>
        </w:rPr>
        <w:t xml:space="preserve"> </w:t>
      </w:r>
      <w:r w:rsidR="00DC04C9" w:rsidRPr="00DC04C9">
        <w:rPr>
          <w:rFonts w:ascii="Segoe UI" w:hAnsi="Segoe UI" w:cs="Segoe UI"/>
          <w:b/>
          <w:bCs/>
          <w:iCs/>
          <w:sz w:val="22"/>
          <w:szCs w:val="22"/>
        </w:rPr>
        <w:t xml:space="preserve">Technická podpora pro územní studii Kanalizace města </w:t>
      </w:r>
      <w:r w:rsidR="002659FE" w:rsidRPr="00DC04C9">
        <w:rPr>
          <w:rFonts w:ascii="Segoe UI" w:hAnsi="Segoe UI" w:cs="Segoe UI"/>
          <w:b/>
          <w:bCs/>
          <w:iCs/>
          <w:sz w:val="22"/>
          <w:szCs w:val="22"/>
        </w:rPr>
        <w:t>Brna</w:t>
      </w:r>
      <w:r w:rsidR="002659FE">
        <w:rPr>
          <w:rFonts w:ascii="Segoe UI" w:hAnsi="Segoe UI" w:cs="Segoe UI"/>
          <w:b/>
          <w:bCs/>
          <w:iCs/>
          <w:sz w:val="22"/>
          <w:szCs w:val="22"/>
        </w:rPr>
        <w:t xml:space="preserve"> </w:t>
      </w:r>
      <w:r w:rsidR="002659FE" w:rsidRPr="00D318C3">
        <w:rPr>
          <w:rFonts w:ascii="Segoe UI" w:hAnsi="Segoe UI" w:cs="Segoe UI"/>
          <w:b/>
          <w:sz w:val="22"/>
          <w:szCs w:val="22"/>
        </w:rPr>
        <w:t>– Tabulka</w:t>
      </w:r>
      <w:r w:rsidR="00C449D5" w:rsidRPr="00D318C3">
        <w:rPr>
          <w:rFonts w:ascii="Segoe UI" w:hAnsi="Segoe UI" w:cs="Segoe UI"/>
          <w:b/>
          <w:sz w:val="22"/>
          <w:szCs w:val="22"/>
        </w:rPr>
        <w:t xml:space="preserve"> zkušeností </w:t>
      </w:r>
      <w:r w:rsidR="00DA0331" w:rsidRPr="00D318C3">
        <w:rPr>
          <w:rFonts w:ascii="Segoe UI" w:hAnsi="Segoe UI" w:cs="Segoe UI"/>
          <w:b/>
          <w:sz w:val="22"/>
          <w:szCs w:val="22"/>
        </w:rPr>
        <w:t>vedoucího projektu</w:t>
      </w:r>
    </w:p>
    <w:tbl>
      <w:tblPr>
        <w:tblW w:w="497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1"/>
        <w:gridCol w:w="1306"/>
        <w:gridCol w:w="2087"/>
        <w:gridCol w:w="1807"/>
        <w:gridCol w:w="1810"/>
        <w:gridCol w:w="1611"/>
        <w:gridCol w:w="2462"/>
      </w:tblGrid>
      <w:tr w:rsidR="00D318C3" w:rsidRPr="00F37750" w14:paraId="5F75BA60" w14:textId="77777777" w:rsidTr="00C940DE">
        <w:trPr>
          <w:trHeight w:val="1134"/>
          <w:jc w:val="center"/>
        </w:trPr>
        <w:tc>
          <w:tcPr>
            <w:tcW w:w="1170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257F2E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Požadavek zadavatele</w:t>
            </w:r>
          </w:p>
        </w:tc>
        <w:tc>
          <w:tcPr>
            <w:tcW w:w="444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8CC00F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Pořadí zkušenosti</w:t>
            </w:r>
          </w:p>
        </w:tc>
        <w:tc>
          <w:tcPr>
            <w:tcW w:w="723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0C9B3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0" w:name="_Hlk523406483"/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Název (označení) zkušenosti/akce</w:t>
            </w:r>
            <w:bookmarkEnd w:id="0"/>
          </w:p>
        </w:tc>
        <w:tc>
          <w:tcPr>
            <w:tcW w:w="626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6D875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1" w:name="_Hlk523406490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Typ projektu</w:t>
            </w:r>
            <w:bookmarkEnd w:id="1"/>
          </w:p>
        </w:tc>
        <w:tc>
          <w:tcPr>
            <w:tcW w:w="627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1AC0DE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2" w:name="_Hlk523406500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Počet obyvatel lokality</w:t>
            </w:r>
            <w:bookmarkEnd w:id="2"/>
          </w:p>
        </w:tc>
        <w:tc>
          <w:tcPr>
            <w:tcW w:w="558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65DF9D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3" w:name="_Hlk523406507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Měsíc a rok dokončení projektu</w:t>
            </w:r>
            <w:bookmarkEnd w:id="3"/>
          </w:p>
        </w:tc>
        <w:tc>
          <w:tcPr>
            <w:tcW w:w="852" w:type="pct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05125" w14:textId="77777777" w:rsidR="00D318C3" w:rsidRPr="00F37750" w:rsidRDefault="00D318C3" w:rsidP="00085C5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bookmarkStart w:id="4" w:name="_Hlk523406514"/>
            <w:r w:rsidRPr="00F37750">
              <w:rPr>
                <w:rFonts w:ascii="Segoe UI" w:hAnsi="Segoe UI" w:cs="Segoe UI"/>
                <w:b/>
                <w:bCs/>
                <w:sz w:val="22"/>
                <w:szCs w:val="22"/>
              </w:rPr>
              <w:t>Kontaktní osoba objednatele, vč. tel. a e-mailu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pro ověření</w:t>
            </w:r>
            <w:bookmarkEnd w:id="4"/>
          </w:p>
        </w:tc>
      </w:tr>
      <w:tr w:rsidR="00D318C3" w:rsidRPr="00F37750" w14:paraId="5E3D4BC0" w14:textId="77777777" w:rsidTr="007F386C">
        <w:trPr>
          <w:trHeight w:val="1134"/>
          <w:jc w:val="center"/>
        </w:trPr>
        <w:tc>
          <w:tcPr>
            <w:tcW w:w="1170" w:type="pct"/>
            <w:vMerge w:val="restart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14:paraId="61B394C5" w14:textId="37090CC3" w:rsidR="00D318C3" w:rsidRPr="008D2ECC" w:rsidRDefault="00D318C3" w:rsidP="002659FE">
            <w:pPr>
              <w:spacing w:line="276" w:lineRule="auto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Zkušenost </w:t>
            </w:r>
            <w:r w:rsidR="008D2ECC" w:rsidRPr="008D2ECC">
              <w:rPr>
                <w:rFonts w:ascii="Segoe UI" w:hAnsi="Segoe UI" w:cs="Segoe UI"/>
                <w:bCs/>
                <w:sz w:val="22"/>
                <w:szCs w:val="22"/>
              </w:rPr>
              <w:t>vedoucí</w:t>
            </w:r>
            <w:r w:rsidR="00ED7AA4">
              <w:rPr>
                <w:rFonts w:ascii="Segoe UI" w:hAnsi="Segoe UI" w:cs="Segoe UI"/>
                <w:bCs/>
                <w:sz w:val="22"/>
                <w:szCs w:val="22"/>
              </w:rPr>
              <w:t>ho</w:t>
            </w:r>
            <w:r w:rsidR="008D2ECC" w:rsidRPr="008D2ECC">
              <w:rPr>
                <w:rFonts w:ascii="Segoe UI" w:hAnsi="Segoe UI" w:cs="Segoe UI"/>
                <w:bCs/>
                <w:sz w:val="22"/>
                <w:szCs w:val="22"/>
              </w:rPr>
              <w:t xml:space="preserve"> realizačního týmu</w:t>
            </w:r>
            <w:r w:rsidR="008D2ECC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7F386C" w:rsidRPr="00BD5B3F">
              <w:rPr>
                <w:rFonts w:ascii="Segoe UI" w:hAnsi="Segoe UI" w:cs="Segoe UI"/>
                <w:bCs/>
                <w:sz w:val="22"/>
                <w:szCs w:val="22"/>
              </w:rPr>
              <w:t xml:space="preserve">v </w:t>
            </w:r>
            <w:r w:rsidR="007F386C" w:rsidRPr="00BD5B3F">
              <w:rPr>
                <w:rFonts w:ascii="Segoe UI" w:hAnsi="Segoe UI" w:cs="Segoe UI"/>
                <w:sz w:val="22"/>
                <w:szCs w:val="22"/>
              </w:rPr>
              <w:t>posledních 10 letech před zahájením zadávacího řízení</w:t>
            </w:r>
            <w:r w:rsidR="008D2EC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D5B3F">
              <w:rPr>
                <w:rFonts w:ascii="Segoe UI" w:hAnsi="Segoe UI" w:cs="Segoe UI"/>
                <w:bCs/>
                <w:sz w:val="22"/>
                <w:szCs w:val="22"/>
              </w:rPr>
              <w:t>v rámci autorizace pro</w:t>
            </w:r>
            <w:r w:rsidRPr="00BD5B3F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D5B3F">
              <w:rPr>
                <w:rFonts w:ascii="Segoe UI" w:hAnsi="Segoe UI" w:cs="Segoe UI"/>
                <w:bCs/>
                <w:sz w:val="22"/>
                <w:szCs w:val="22"/>
              </w:rPr>
              <w:t>o</w:t>
            </w:r>
            <w:r w:rsidRPr="00BD5B3F">
              <w:rPr>
                <w:rFonts w:ascii="Segoe UI" w:hAnsi="Segoe UI" w:cs="Segoe UI"/>
                <w:sz w:val="22"/>
                <w:szCs w:val="22"/>
              </w:rPr>
              <w:t>bor Stavby vodního hospodářství a krajinného inženýrství dle zákona č. 360/1992 Sb., o výkonu povolání autorizovaných architektů a o výkonu povolání autorizovaných inženýrů a techniků činných ve výstavbě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C13C0">
              <w:rPr>
                <w:rFonts w:ascii="Segoe UI" w:hAnsi="Segoe UI" w:cs="Segoe UI"/>
                <w:sz w:val="22"/>
                <w:szCs w:val="22"/>
              </w:rPr>
              <w:t>s vypracováním proje</w:t>
            </w:r>
            <w:r w:rsidRPr="00BD5B3F">
              <w:rPr>
                <w:rFonts w:ascii="Segoe UI" w:hAnsi="Segoe UI" w:cs="Segoe UI"/>
                <w:sz w:val="22"/>
                <w:szCs w:val="22"/>
              </w:rPr>
              <w:t>ktu v pozici vedoucího projektu (odpovědný za projekt)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typu: (i</w:t>
            </w:r>
            <w:r w:rsidR="002659FE">
              <w:rPr>
                <w:rFonts w:ascii="Segoe UI" w:hAnsi="Segoe UI" w:cs="Segoe UI"/>
                <w:sz w:val="22"/>
                <w:szCs w:val="22"/>
              </w:rPr>
              <w:t xml:space="preserve">.) 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t xml:space="preserve">v rámci jedné zkušenosti jako vedoucího realizačního týmu se jednalo o vyhotovení koncepčního projektu obdobného charakteru jako předmět zakázky, tj. 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lastRenderedPageBreak/>
              <w:t>generelu kanalizace či odvodnění moderního typu, nebo územní studie, nebo studie proveditelnosti ,</w:t>
            </w:r>
            <w:r w:rsidR="002659FE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="002659FE" w:rsidRPr="002659FE">
              <w:rPr>
                <w:rFonts w:ascii="Segoe UI" w:hAnsi="Segoe UI" w:cs="Segoe UI"/>
                <w:sz w:val="22"/>
                <w:szCs w:val="22"/>
              </w:rPr>
              <w:t>ii</w:t>
            </w:r>
            <w:proofErr w:type="spellEnd"/>
            <w:r w:rsidR="002659FE" w:rsidRPr="002659FE">
              <w:rPr>
                <w:rFonts w:ascii="Segoe UI" w:hAnsi="Segoe UI" w:cs="Segoe UI"/>
                <w:sz w:val="22"/>
                <w:szCs w:val="22"/>
              </w:rPr>
              <w:t>.</w:t>
            </w:r>
            <w:r w:rsidR="002659FE">
              <w:rPr>
                <w:rFonts w:ascii="Segoe UI" w:hAnsi="Segoe UI" w:cs="Segoe UI"/>
                <w:sz w:val="22"/>
                <w:szCs w:val="22"/>
              </w:rPr>
              <w:t xml:space="preserve">) 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t xml:space="preserve">koncepční projekt byl zpracován pro lokalitu </w:t>
            </w:r>
            <w:r w:rsidR="002659FE" w:rsidRPr="002659FE">
              <w:rPr>
                <w:rFonts w:ascii="Segoe UI" w:hAnsi="Segoe UI" w:cs="Segoe UI"/>
                <w:sz w:val="22"/>
                <w:szCs w:val="22"/>
                <w:u w:val="single"/>
              </w:rPr>
              <w:t>nad min. 30 000 obyvatel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t>,</w:t>
            </w:r>
            <w:r w:rsidR="002659FE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proofErr w:type="spellStart"/>
            <w:r w:rsidR="002659FE" w:rsidRPr="002659FE">
              <w:rPr>
                <w:rFonts w:ascii="Segoe UI" w:hAnsi="Segoe UI" w:cs="Segoe UI"/>
                <w:sz w:val="22"/>
                <w:szCs w:val="22"/>
              </w:rPr>
              <w:t>iii</w:t>
            </w:r>
            <w:proofErr w:type="spellEnd"/>
            <w:r w:rsidR="002659FE" w:rsidRPr="002659FE">
              <w:rPr>
                <w:rFonts w:ascii="Segoe UI" w:hAnsi="Segoe UI" w:cs="Segoe UI"/>
                <w:sz w:val="22"/>
                <w:szCs w:val="22"/>
              </w:rPr>
              <w:t>.</w:t>
            </w:r>
            <w:r w:rsidR="002659FE">
              <w:rPr>
                <w:rFonts w:ascii="Segoe UI" w:hAnsi="Segoe UI" w:cs="Segoe UI"/>
                <w:sz w:val="22"/>
                <w:szCs w:val="22"/>
              </w:rPr>
              <w:t xml:space="preserve">) 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t xml:space="preserve">koncepční projekt byl zpracován </w:t>
            </w:r>
            <w:r w:rsidR="002659FE" w:rsidRPr="002659FE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za posledních 10 let </w:t>
            </w:r>
            <w:r w:rsidR="002659FE" w:rsidRPr="002659FE">
              <w:rPr>
                <w:rFonts w:ascii="Segoe UI" w:hAnsi="Segoe UI" w:cs="Segoe UI"/>
                <w:sz w:val="22"/>
                <w:szCs w:val="22"/>
              </w:rPr>
              <w:t>před zahájením zadávacího řízení.</w:t>
            </w:r>
          </w:p>
        </w:tc>
        <w:tc>
          <w:tcPr>
            <w:tcW w:w="444" w:type="pct"/>
            <w:tcBorders>
              <w:top w:val="thinThickThinSmallGap" w:sz="24" w:space="0" w:color="auto"/>
            </w:tcBorders>
            <w:vAlign w:val="center"/>
          </w:tcPr>
          <w:p w14:paraId="415F2282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723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79BBA000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2DF62AD8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7D66A46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57B7D60C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14:paraId="429B634D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189FF3E0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vAlign w:val="center"/>
          </w:tcPr>
          <w:p w14:paraId="708FE93A" w14:textId="77777777" w:rsidR="00D318C3" w:rsidRPr="00F37750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5BF3462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1ED788E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4DAC0957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5BEF3F5F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45F078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14:paraId="4CB00AED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29395552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vAlign w:val="center"/>
          </w:tcPr>
          <w:p w14:paraId="4B5BA0AE" w14:textId="77777777" w:rsidR="00D318C3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153017EB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71124AA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65C65F3A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0640126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630EED8E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14:paraId="4EBC4F41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5B1D09F4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vAlign w:val="center"/>
          </w:tcPr>
          <w:p w14:paraId="178AE310" w14:textId="77777777" w:rsidR="00D318C3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4635A01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124BBD4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7EA8BFE7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2AD6F7D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13EE640C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14:paraId="3B80E6A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778A3D7C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vAlign w:val="center"/>
          </w:tcPr>
          <w:p w14:paraId="0413B075" w14:textId="77777777" w:rsidR="00D318C3" w:rsidRPr="00F37750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026531AE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5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7F2F8406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5CE8D3A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6B0C15EA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49B19BF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14:paraId="3DB8D9D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78450B77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vAlign w:val="center"/>
          </w:tcPr>
          <w:p w14:paraId="0D65AE38" w14:textId="77777777" w:rsidR="00D318C3" w:rsidRPr="00F37750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10D94AAD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6.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7B12886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1107515A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60C8A842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CEBDF8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  <w:vAlign w:val="center"/>
          </w:tcPr>
          <w:p w14:paraId="4FEAA83D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55622206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BD5D63C" w14:textId="77777777" w:rsidR="00D318C3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258874F8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7.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EFC184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83C0887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221FE77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3CFF20C3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2298A797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764B0D6B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0C015AD" w14:textId="77777777" w:rsidR="00D318C3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540C4AFD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8.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6A5AE23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D1679F0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7250C486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1F904ECE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7E2BEDB4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09F3E01F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84ECBF7" w14:textId="77777777" w:rsidR="00D318C3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41F39394" w14:textId="77777777" w:rsidR="00D318C3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9.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8716E3B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29EA2A0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4AD1C21F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6C10EB9C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602BC36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D318C3" w:rsidRPr="00F37750" w14:paraId="2706CC26" w14:textId="77777777" w:rsidTr="00C940DE">
        <w:trPr>
          <w:trHeight w:val="1134"/>
          <w:jc w:val="center"/>
        </w:trPr>
        <w:tc>
          <w:tcPr>
            <w:tcW w:w="1170" w:type="pct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BE9C459" w14:textId="77777777" w:rsidR="00D318C3" w:rsidRPr="00F37750" w:rsidRDefault="00D318C3" w:rsidP="00D318C3">
            <w:pPr>
              <w:spacing w:line="276" w:lineRule="auto"/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021E884A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10</w:t>
            </w:r>
            <w:r w:rsidRPr="00F37750">
              <w:rPr>
                <w:rFonts w:ascii="Segoe UI" w:hAnsi="Segoe UI" w:cs="Segoe UI"/>
                <w:bCs/>
                <w:sz w:val="22"/>
                <w:szCs w:val="22"/>
              </w:rPr>
              <w:t>.</w:t>
            </w: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85F3F65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90FEE98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63411316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528612F9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FFFFFF" w:themeFill="background1"/>
            <w:vAlign w:val="center"/>
          </w:tcPr>
          <w:p w14:paraId="7C92CE71" w14:textId="77777777" w:rsidR="00D318C3" w:rsidRPr="00F37750" w:rsidRDefault="00D318C3" w:rsidP="00D318C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4AD29476" w14:textId="77777777" w:rsidR="00C66BDB" w:rsidRPr="00F37750" w:rsidRDefault="00C66BDB" w:rsidP="00C66BDB">
      <w:pPr>
        <w:spacing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</w:p>
    <w:sectPr w:rsidR="00C66BDB" w:rsidRPr="00F37750" w:rsidSect="003A5B87">
      <w:footerReference w:type="default" r:id="rId7"/>
      <w:headerReference w:type="first" r:id="rId8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D883" w14:textId="77777777" w:rsidR="00FE0195" w:rsidRDefault="00FE0195">
      <w:r>
        <w:separator/>
      </w:r>
    </w:p>
  </w:endnote>
  <w:endnote w:type="continuationSeparator" w:id="0">
    <w:p w14:paraId="6FB1524D" w14:textId="77777777" w:rsidR="00FE0195" w:rsidRDefault="00F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EDD9" w14:textId="77777777" w:rsidR="003A2C36" w:rsidRPr="00F37750" w:rsidRDefault="003A2C36">
    <w:pPr>
      <w:pStyle w:val="Zpat"/>
      <w:jc w:val="center"/>
      <w:rPr>
        <w:rFonts w:ascii="Segoe UI" w:hAnsi="Segoe UI" w:cs="Segoe UI"/>
      </w:rPr>
    </w:pPr>
    <w:r w:rsidRPr="00F37750">
      <w:rPr>
        <w:rFonts w:ascii="Segoe UI" w:hAnsi="Segoe UI" w:cs="Segoe UI"/>
      </w:rPr>
      <w:t xml:space="preserve">Stránka </w:t>
    </w:r>
    <w:r w:rsidR="009A31F6" w:rsidRPr="00F37750">
      <w:rPr>
        <w:rFonts w:ascii="Segoe UI" w:hAnsi="Segoe UI" w:cs="Segoe UI"/>
        <w:b/>
      </w:rPr>
      <w:fldChar w:fldCharType="begin"/>
    </w:r>
    <w:r w:rsidRPr="00F37750">
      <w:rPr>
        <w:rFonts w:ascii="Segoe UI" w:hAnsi="Segoe UI" w:cs="Segoe UI"/>
        <w:b/>
      </w:rPr>
      <w:instrText>PAGE</w:instrText>
    </w:r>
    <w:r w:rsidR="009A31F6" w:rsidRPr="00F37750">
      <w:rPr>
        <w:rFonts w:ascii="Segoe UI" w:hAnsi="Segoe UI" w:cs="Segoe UI"/>
        <w:b/>
      </w:rPr>
      <w:fldChar w:fldCharType="separate"/>
    </w:r>
    <w:r w:rsidR="007F386C">
      <w:rPr>
        <w:rFonts w:ascii="Segoe UI" w:hAnsi="Segoe UI" w:cs="Segoe UI"/>
        <w:b/>
        <w:noProof/>
      </w:rPr>
      <w:t>1</w:t>
    </w:r>
    <w:r w:rsidR="009A31F6" w:rsidRPr="00F37750">
      <w:rPr>
        <w:rFonts w:ascii="Segoe UI" w:hAnsi="Segoe UI" w:cs="Segoe UI"/>
        <w:b/>
      </w:rPr>
      <w:fldChar w:fldCharType="end"/>
    </w:r>
    <w:r w:rsidRPr="00F37750">
      <w:rPr>
        <w:rFonts w:ascii="Segoe UI" w:hAnsi="Segoe UI" w:cs="Segoe UI"/>
      </w:rPr>
      <w:t xml:space="preserve"> z </w:t>
    </w:r>
    <w:r w:rsidR="009A31F6" w:rsidRPr="00F37750">
      <w:rPr>
        <w:rFonts w:ascii="Segoe UI" w:hAnsi="Segoe UI" w:cs="Segoe UI"/>
        <w:b/>
      </w:rPr>
      <w:fldChar w:fldCharType="begin"/>
    </w:r>
    <w:r w:rsidRPr="00F37750">
      <w:rPr>
        <w:rFonts w:ascii="Segoe UI" w:hAnsi="Segoe UI" w:cs="Segoe UI"/>
        <w:b/>
      </w:rPr>
      <w:instrText>NUMPAGES</w:instrText>
    </w:r>
    <w:r w:rsidR="009A31F6" w:rsidRPr="00F37750">
      <w:rPr>
        <w:rFonts w:ascii="Segoe UI" w:hAnsi="Segoe UI" w:cs="Segoe UI"/>
        <w:b/>
      </w:rPr>
      <w:fldChar w:fldCharType="separate"/>
    </w:r>
    <w:r w:rsidR="007F386C">
      <w:rPr>
        <w:rFonts w:ascii="Segoe UI" w:hAnsi="Segoe UI" w:cs="Segoe UI"/>
        <w:b/>
        <w:noProof/>
      </w:rPr>
      <w:t>2</w:t>
    </w:r>
    <w:r w:rsidR="009A31F6" w:rsidRPr="00F37750">
      <w:rPr>
        <w:rFonts w:ascii="Segoe UI" w:hAnsi="Segoe UI" w:cs="Segoe UI"/>
        <w:b/>
      </w:rPr>
      <w:fldChar w:fldCharType="end"/>
    </w:r>
  </w:p>
  <w:p w14:paraId="34216C22" w14:textId="77777777" w:rsidR="003A2C36" w:rsidRPr="00F37750" w:rsidRDefault="003A2C36" w:rsidP="007A3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02AD" w14:textId="77777777" w:rsidR="00FE0195" w:rsidRDefault="00FE0195">
      <w:r>
        <w:separator/>
      </w:r>
    </w:p>
  </w:footnote>
  <w:footnote w:type="continuationSeparator" w:id="0">
    <w:p w14:paraId="0BAE9CF3" w14:textId="77777777" w:rsidR="00FE0195" w:rsidRDefault="00FE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CBC2" w14:textId="77777777" w:rsidR="003A2C36" w:rsidRDefault="003A2C36" w:rsidP="00AE7D5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7FD7"/>
    <w:rsid w:val="000432BD"/>
    <w:rsid w:val="000522B2"/>
    <w:rsid w:val="00052EF1"/>
    <w:rsid w:val="00053A95"/>
    <w:rsid w:val="00066F0A"/>
    <w:rsid w:val="00070986"/>
    <w:rsid w:val="00085C53"/>
    <w:rsid w:val="00094227"/>
    <w:rsid w:val="000B5C07"/>
    <w:rsid w:val="000C422B"/>
    <w:rsid w:val="000C6F95"/>
    <w:rsid w:val="000F5944"/>
    <w:rsid w:val="0010043B"/>
    <w:rsid w:val="00111698"/>
    <w:rsid w:val="00113591"/>
    <w:rsid w:val="0014223D"/>
    <w:rsid w:val="00157D8B"/>
    <w:rsid w:val="00165290"/>
    <w:rsid w:val="00166715"/>
    <w:rsid w:val="001713C3"/>
    <w:rsid w:val="0017387C"/>
    <w:rsid w:val="001770EE"/>
    <w:rsid w:val="00177BCA"/>
    <w:rsid w:val="00182C69"/>
    <w:rsid w:val="001C39B9"/>
    <w:rsid w:val="001C72C8"/>
    <w:rsid w:val="001E25CF"/>
    <w:rsid w:val="001E69D5"/>
    <w:rsid w:val="001F06E3"/>
    <w:rsid w:val="0020592A"/>
    <w:rsid w:val="00212E8A"/>
    <w:rsid w:val="002137ED"/>
    <w:rsid w:val="0021555B"/>
    <w:rsid w:val="002525D3"/>
    <w:rsid w:val="002565BA"/>
    <w:rsid w:val="002623F2"/>
    <w:rsid w:val="00263E91"/>
    <w:rsid w:val="002659FE"/>
    <w:rsid w:val="002A40BF"/>
    <w:rsid w:val="002A47BA"/>
    <w:rsid w:val="002C0968"/>
    <w:rsid w:val="002C181D"/>
    <w:rsid w:val="002E5B6E"/>
    <w:rsid w:val="002F1BA2"/>
    <w:rsid w:val="00314DEB"/>
    <w:rsid w:val="00317094"/>
    <w:rsid w:val="00335E4E"/>
    <w:rsid w:val="00340507"/>
    <w:rsid w:val="00347FD0"/>
    <w:rsid w:val="00352D6A"/>
    <w:rsid w:val="0036336E"/>
    <w:rsid w:val="003765FA"/>
    <w:rsid w:val="003A2C36"/>
    <w:rsid w:val="003A3A56"/>
    <w:rsid w:val="003A5B87"/>
    <w:rsid w:val="003C10B0"/>
    <w:rsid w:val="003C661F"/>
    <w:rsid w:val="003D2026"/>
    <w:rsid w:val="00405889"/>
    <w:rsid w:val="004107DC"/>
    <w:rsid w:val="00413BDC"/>
    <w:rsid w:val="00425E1F"/>
    <w:rsid w:val="00452668"/>
    <w:rsid w:val="00460C1F"/>
    <w:rsid w:val="0046113C"/>
    <w:rsid w:val="0048171C"/>
    <w:rsid w:val="004852D3"/>
    <w:rsid w:val="00490B82"/>
    <w:rsid w:val="004A0EB0"/>
    <w:rsid w:val="004A2619"/>
    <w:rsid w:val="004A458D"/>
    <w:rsid w:val="004A4BD3"/>
    <w:rsid w:val="004D1445"/>
    <w:rsid w:val="004D1FAD"/>
    <w:rsid w:val="004D4287"/>
    <w:rsid w:val="004F1E24"/>
    <w:rsid w:val="005057AE"/>
    <w:rsid w:val="00512D4C"/>
    <w:rsid w:val="00541C24"/>
    <w:rsid w:val="0056313B"/>
    <w:rsid w:val="005647D5"/>
    <w:rsid w:val="00575F8E"/>
    <w:rsid w:val="005864FB"/>
    <w:rsid w:val="005939C8"/>
    <w:rsid w:val="005A52F3"/>
    <w:rsid w:val="005B77BF"/>
    <w:rsid w:val="005D7570"/>
    <w:rsid w:val="005E0F4C"/>
    <w:rsid w:val="005E2E92"/>
    <w:rsid w:val="005E3164"/>
    <w:rsid w:val="005F273E"/>
    <w:rsid w:val="005F5C39"/>
    <w:rsid w:val="00605577"/>
    <w:rsid w:val="00616D16"/>
    <w:rsid w:val="0063142D"/>
    <w:rsid w:val="0063335F"/>
    <w:rsid w:val="00633C38"/>
    <w:rsid w:val="00641CE5"/>
    <w:rsid w:val="0064676F"/>
    <w:rsid w:val="00667AC4"/>
    <w:rsid w:val="0067188F"/>
    <w:rsid w:val="00692614"/>
    <w:rsid w:val="00693429"/>
    <w:rsid w:val="006B33DC"/>
    <w:rsid w:val="006E4E57"/>
    <w:rsid w:val="006F6C30"/>
    <w:rsid w:val="0070676B"/>
    <w:rsid w:val="00713DFC"/>
    <w:rsid w:val="0072587D"/>
    <w:rsid w:val="007403A8"/>
    <w:rsid w:val="00740917"/>
    <w:rsid w:val="00746985"/>
    <w:rsid w:val="00753E59"/>
    <w:rsid w:val="00760F94"/>
    <w:rsid w:val="0076503A"/>
    <w:rsid w:val="007653E1"/>
    <w:rsid w:val="00765EC5"/>
    <w:rsid w:val="00766716"/>
    <w:rsid w:val="007850B8"/>
    <w:rsid w:val="00792011"/>
    <w:rsid w:val="0079228C"/>
    <w:rsid w:val="007A362A"/>
    <w:rsid w:val="007B45AF"/>
    <w:rsid w:val="007B581D"/>
    <w:rsid w:val="007C51A5"/>
    <w:rsid w:val="007D607F"/>
    <w:rsid w:val="007F386C"/>
    <w:rsid w:val="0081085F"/>
    <w:rsid w:val="00813FD5"/>
    <w:rsid w:val="00826F27"/>
    <w:rsid w:val="00832C09"/>
    <w:rsid w:val="008362F5"/>
    <w:rsid w:val="008469AA"/>
    <w:rsid w:val="0085357D"/>
    <w:rsid w:val="0085632C"/>
    <w:rsid w:val="00857A3E"/>
    <w:rsid w:val="00871005"/>
    <w:rsid w:val="008719A3"/>
    <w:rsid w:val="00876A58"/>
    <w:rsid w:val="00881608"/>
    <w:rsid w:val="0088558C"/>
    <w:rsid w:val="0089072E"/>
    <w:rsid w:val="00897EBC"/>
    <w:rsid w:val="008A2B15"/>
    <w:rsid w:val="008B7BA4"/>
    <w:rsid w:val="008D2ECC"/>
    <w:rsid w:val="008D7970"/>
    <w:rsid w:val="008F18B1"/>
    <w:rsid w:val="00901BEF"/>
    <w:rsid w:val="0092035B"/>
    <w:rsid w:val="00926C8A"/>
    <w:rsid w:val="0095253C"/>
    <w:rsid w:val="009604AC"/>
    <w:rsid w:val="00963151"/>
    <w:rsid w:val="00971A2D"/>
    <w:rsid w:val="00983D18"/>
    <w:rsid w:val="009A31F6"/>
    <w:rsid w:val="009B3CA4"/>
    <w:rsid w:val="009F06DD"/>
    <w:rsid w:val="009F5195"/>
    <w:rsid w:val="00A05445"/>
    <w:rsid w:val="00A11D05"/>
    <w:rsid w:val="00A142EF"/>
    <w:rsid w:val="00A20AF4"/>
    <w:rsid w:val="00A2550D"/>
    <w:rsid w:val="00A32DBD"/>
    <w:rsid w:val="00A44A93"/>
    <w:rsid w:val="00A5408D"/>
    <w:rsid w:val="00A60F16"/>
    <w:rsid w:val="00A62AFB"/>
    <w:rsid w:val="00A6531C"/>
    <w:rsid w:val="00A80F9A"/>
    <w:rsid w:val="00AA0D8D"/>
    <w:rsid w:val="00AD0783"/>
    <w:rsid w:val="00AD17E5"/>
    <w:rsid w:val="00AD7D69"/>
    <w:rsid w:val="00AE009A"/>
    <w:rsid w:val="00AE7D5C"/>
    <w:rsid w:val="00AF555E"/>
    <w:rsid w:val="00B045A1"/>
    <w:rsid w:val="00B068C7"/>
    <w:rsid w:val="00B125B4"/>
    <w:rsid w:val="00B13F0E"/>
    <w:rsid w:val="00B371C8"/>
    <w:rsid w:val="00B50AD7"/>
    <w:rsid w:val="00B5247E"/>
    <w:rsid w:val="00B53641"/>
    <w:rsid w:val="00B572BD"/>
    <w:rsid w:val="00B57A1D"/>
    <w:rsid w:val="00B87B39"/>
    <w:rsid w:val="00B908CE"/>
    <w:rsid w:val="00B93E57"/>
    <w:rsid w:val="00BA4699"/>
    <w:rsid w:val="00BA6812"/>
    <w:rsid w:val="00BB4DC8"/>
    <w:rsid w:val="00BB4F95"/>
    <w:rsid w:val="00BE5A8D"/>
    <w:rsid w:val="00BE7549"/>
    <w:rsid w:val="00BF5A3C"/>
    <w:rsid w:val="00C07179"/>
    <w:rsid w:val="00C112F5"/>
    <w:rsid w:val="00C41001"/>
    <w:rsid w:val="00C43E7F"/>
    <w:rsid w:val="00C449D5"/>
    <w:rsid w:val="00C50278"/>
    <w:rsid w:val="00C62765"/>
    <w:rsid w:val="00C66BDB"/>
    <w:rsid w:val="00C7084F"/>
    <w:rsid w:val="00C768E1"/>
    <w:rsid w:val="00C92AA2"/>
    <w:rsid w:val="00C92E5B"/>
    <w:rsid w:val="00C940DE"/>
    <w:rsid w:val="00CA331A"/>
    <w:rsid w:val="00CA4A12"/>
    <w:rsid w:val="00CA73C1"/>
    <w:rsid w:val="00CD12CF"/>
    <w:rsid w:val="00CD33C2"/>
    <w:rsid w:val="00CF117B"/>
    <w:rsid w:val="00CF2F37"/>
    <w:rsid w:val="00D02F1A"/>
    <w:rsid w:val="00D04A6C"/>
    <w:rsid w:val="00D10959"/>
    <w:rsid w:val="00D16404"/>
    <w:rsid w:val="00D2687C"/>
    <w:rsid w:val="00D318C3"/>
    <w:rsid w:val="00D32516"/>
    <w:rsid w:val="00D34570"/>
    <w:rsid w:val="00D34A2D"/>
    <w:rsid w:val="00D55627"/>
    <w:rsid w:val="00D62E42"/>
    <w:rsid w:val="00D83B07"/>
    <w:rsid w:val="00D93F65"/>
    <w:rsid w:val="00DA0331"/>
    <w:rsid w:val="00DA21B1"/>
    <w:rsid w:val="00DA2A60"/>
    <w:rsid w:val="00DA7056"/>
    <w:rsid w:val="00DC04C9"/>
    <w:rsid w:val="00DD7BEF"/>
    <w:rsid w:val="00DD7E23"/>
    <w:rsid w:val="00DE237A"/>
    <w:rsid w:val="00DE4E2C"/>
    <w:rsid w:val="00DE5320"/>
    <w:rsid w:val="00DE756E"/>
    <w:rsid w:val="00E25274"/>
    <w:rsid w:val="00E33AF8"/>
    <w:rsid w:val="00E412FD"/>
    <w:rsid w:val="00E45618"/>
    <w:rsid w:val="00E478D1"/>
    <w:rsid w:val="00E57139"/>
    <w:rsid w:val="00E60F7B"/>
    <w:rsid w:val="00E71588"/>
    <w:rsid w:val="00E80A31"/>
    <w:rsid w:val="00E9209C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D7AA4"/>
    <w:rsid w:val="00EE269D"/>
    <w:rsid w:val="00EE5965"/>
    <w:rsid w:val="00F00E22"/>
    <w:rsid w:val="00F054AC"/>
    <w:rsid w:val="00F16556"/>
    <w:rsid w:val="00F20DBF"/>
    <w:rsid w:val="00F316B3"/>
    <w:rsid w:val="00F374A7"/>
    <w:rsid w:val="00F37750"/>
    <w:rsid w:val="00F62EA1"/>
    <w:rsid w:val="00F63B3E"/>
    <w:rsid w:val="00F6700A"/>
    <w:rsid w:val="00F67836"/>
    <w:rsid w:val="00F77B27"/>
    <w:rsid w:val="00F81731"/>
    <w:rsid w:val="00F9100B"/>
    <w:rsid w:val="00F95499"/>
    <w:rsid w:val="00FA4D0F"/>
    <w:rsid w:val="00FA6B5E"/>
    <w:rsid w:val="00FB0CEA"/>
    <w:rsid w:val="00FD6F7D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92988"/>
  <w15:docId w15:val="{9869352C-3628-44EF-8516-0603292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basedOn w:val="Standardnpsmoodstavce"/>
    <w:qFormat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nhideWhenUsed/>
    <w:rsid w:val="00F20DB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EB4B2E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4B2E"/>
  </w:style>
  <w:style w:type="character" w:customStyle="1" w:styleId="TextkomenteChar1">
    <w:name w:val="Text komentáře Char1"/>
    <w:basedOn w:val="Standardnpsmoodstavce"/>
    <w:uiPriority w:val="99"/>
    <w:locked/>
    <w:rsid w:val="00C4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405AF-BD1E-4B56-86E0-F475B6A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creator>MT Legal</dc:creator>
  <cp:lastModifiedBy>Eva Slováková</cp:lastModifiedBy>
  <cp:revision>3</cp:revision>
  <cp:lastPrinted>2011-07-12T14:59:00Z</cp:lastPrinted>
  <dcterms:created xsi:type="dcterms:W3CDTF">2026-01-14T20:38:00Z</dcterms:created>
  <dcterms:modified xsi:type="dcterms:W3CDTF">2026-01-22T22:46:00Z</dcterms:modified>
</cp:coreProperties>
</file>